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AB" w:rsidRDefault="00A272D6">
      <w:pPr>
        <w:rPr>
          <w:sz w:val="2"/>
          <w:szCs w:val="2"/>
        </w:rPr>
      </w:pPr>
      <w:bookmarkStart w:id="0" w:name="_GoBack"/>
      <w:bookmarkEnd w:id="0"/>
      <w:r>
        <w:rPr>
          <w:noProof/>
        </w:rPr>
        <mc:AlternateContent>
          <mc:Choice Requires="wps">
            <w:drawing>
              <wp:anchor distT="0" distB="0" distL="114300" distR="114300" simplePos="0" relativeHeight="251657728" behindDoc="1" locked="0" layoutInCell="1" allowOverlap="1">
                <wp:simplePos x="0" y="0"/>
                <wp:positionH relativeFrom="page">
                  <wp:posOffset>1705610</wp:posOffset>
                </wp:positionH>
                <wp:positionV relativeFrom="page">
                  <wp:posOffset>2016760</wp:posOffset>
                </wp:positionV>
                <wp:extent cx="4255135" cy="6240780"/>
                <wp:effectExtent l="635"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24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B510" id="Rectangle 2" o:spid="_x0000_s1026" style="position:absolute;margin-left:134.3pt;margin-top:158.8pt;width:335.05pt;height:49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y5fQIAAPw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" stroked="f">
                <w10:wrap anchorx="page" anchory="page"/>
              </v:rect>
            </w:pict>
          </mc:Fallback>
        </mc:AlternateContent>
      </w:r>
    </w:p>
    <w:p w:rsidR="000105AB" w:rsidRDefault="009C7F20">
      <w:pPr>
        <w:pStyle w:val="Bodytext20"/>
        <w:framePr w:w="6854" w:h="1209" w:hRule="exact" w:wrap="none" w:vAnchor="page" w:hAnchor="page" w:x="2706" w:y="2882"/>
        <w:shd w:val="clear" w:color="auto" w:fill="auto"/>
      </w:pPr>
      <w:r>
        <w:t>ACTS</w:t>
      </w:r>
    </w:p>
    <w:p w:rsidR="000105AB" w:rsidRDefault="009C7F20">
      <w:pPr>
        <w:pStyle w:val="Bodytext20"/>
        <w:framePr w:w="6854" w:h="1209" w:hRule="exact" w:wrap="none" w:vAnchor="page" w:hAnchor="page" w:x="2706" w:y="2882"/>
        <w:shd w:val="clear" w:color="auto" w:fill="auto"/>
        <w:tabs>
          <w:tab w:val="left" w:pos="5045"/>
        </w:tabs>
      </w:pPr>
      <w:r>
        <w:t>SUPPLEMENT No. 8</w:t>
      </w:r>
      <w:r>
        <w:tab/>
        <w:t>29th August, 2008.</w:t>
      </w:r>
    </w:p>
    <w:p w:rsidR="000105AB" w:rsidRDefault="009C7F20">
      <w:pPr>
        <w:pStyle w:val="Bodytext20"/>
        <w:framePr w:w="6854" w:h="1209" w:hRule="exact" w:wrap="none" w:vAnchor="page" w:hAnchor="page" w:x="2706" w:y="2882"/>
        <w:shd w:val="clear" w:color="auto" w:fill="auto"/>
        <w:ind w:left="220"/>
        <w:jc w:val="center"/>
      </w:pPr>
      <w:r>
        <w:t>ACTS SUPPLEMENT</w:t>
      </w:r>
    </w:p>
    <w:p w:rsidR="000105AB" w:rsidRDefault="009C7F20">
      <w:pPr>
        <w:pStyle w:val="Bodytext30"/>
        <w:framePr w:w="6854" w:h="1209" w:hRule="exact" w:wrap="none" w:vAnchor="page" w:hAnchor="page" w:x="2706" w:y="2882"/>
        <w:shd w:val="clear" w:color="auto" w:fill="auto"/>
        <w:ind w:left="220"/>
      </w:pPr>
      <w:r>
        <w:t>to The Uganda Gazette No. 44 Volume CI dated 29th August, 2008.</w:t>
      </w:r>
    </w:p>
    <w:p w:rsidR="000105AB" w:rsidRDefault="009C7F20">
      <w:pPr>
        <w:pStyle w:val="Bodytext40"/>
        <w:framePr w:w="6854" w:h="1209" w:hRule="exact" w:wrap="none" w:vAnchor="page" w:hAnchor="page" w:x="2706" w:y="2882"/>
        <w:shd w:val="clear" w:color="auto" w:fill="auto"/>
        <w:spacing w:after="0" w:line="140" w:lineRule="exact"/>
        <w:ind w:left="220"/>
      </w:pPr>
      <w:r>
        <w:t>Printed by UPPC, Entebbe, by Order of the Government.</w:t>
      </w:r>
    </w:p>
    <w:p w:rsidR="000105AB" w:rsidRDefault="009C7F20">
      <w:pPr>
        <w:pStyle w:val="Bodytext50"/>
        <w:framePr w:w="6854" w:h="1143" w:hRule="exact" w:wrap="none" w:vAnchor="page" w:hAnchor="page" w:x="2706" w:y="4461"/>
        <w:shd w:val="clear" w:color="auto" w:fill="auto"/>
        <w:spacing w:before="0" w:line="210" w:lineRule="exact"/>
        <w:ind w:left="220"/>
      </w:pPr>
      <w:r>
        <w:t>Education</w:t>
      </w:r>
    </w:p>
    <w:p w:rsidR="000105AB" w:rsidRDefault="009C7F20">
      <w:pPr>
        <w:pStyle w:val="Bodytext50"/>
        <w:framePr w:w="6854" w:h="1143" w:hRule="exact" w:wrap="none" w:vAnchor="page" w:hAnchor="page" w:x="2706" w:y="4461"/>
        <w:shd w:val="clear" w:color="auto" w:fill="auto"/>
        <w:tabs>
          <w:tab w:val="left" w:pos="1378"/>
        </w:tabs>
        <w:spacing w:before="0" w:after="141"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60"/>
        <w:framePr w:w="6854" w:h="1143" w:hRule="exact" w:wrap="none" w:vAnchor="page" w:hAnchor="page" w:x="2706" w:y="4461"/>
        <w:shd w:val="clear" w:color="auto" w:fill="auto"/>
        <w:spacing w:before="0" w:after="0"/>
        <w:ind w:left="220" w:firstLine="0"/>
      </w:pPr>
      <w:r>
        <w:t>THE EDUCATION (PRE-PRIMARY, PRIMARY AND POST-PRIMARY) ACT, 2008</w:t>
      </w:r>
    </w:p>
    <w:p w:rsidR="000105AB" w:rsidRDefault="009C7F20">
      <w:pPr>
        <w:pStyle w:val="Bodytext60"/>
        <w:framePr w:w="6854" w:h="7097" w:hRule="exact" w:wrap="none" w:vAnchor="page" w:hAnchor="page" w:x="2706" w:y="5879"/>
        <w:shd w:val="clear" w:color="auto" w:fill="auto"/>
        <w:spacing w:before="0" w:after="68" w:line="190" w:lineRule="exact"/>
        <w:ind w:left="220" w:firstLine="0"/>
      </w:pPr>
      <w:r>
        <w:t>ARRANGEMENT OF SECTIONS</w:t>
      </w:r>
    </w:p>
    <w:p w:rsidR="000105AB" w:rsidRDefault="009C7F20">
      <w:pPr>
        <w:pStyle w:val="Bodytext50"/>
        <w:framePr w:w="6854" w:h="7097" w:hRule="exact" w:wrap="none" w:vAnchor="page" w:hAnchor="page" w:x="2706" w:y="5879"/>
        <w:shd w:val="clear" w:color="auto" w:fill="auto"/>
        <w:spacing w:before="0" w:line="210" w:lineRule="exact"/>
        <w:jc w:val="left"/>
      </w:pPr>
      <w:r>
        <w:t>Section</w:t>
      </w:r>
    </w:p>
    <w:p w:rsidR="000105AB" w:rsidRDefault="009C7F20">
      <w:pPr>
        <w:pStyle w:val="Bodytext60"/>
        <w:framePr w:w="6854" w:h="7097" w:hRule="exact" w:wrap="none" w:vAnchor="page" w:hAnchor="page" w:x="2706" w:y="5879"/>
        <w:shd w:val="clear" w:color="auto" w:fill="auto"/>
        <w:spacing w:before="0" w:after="88" w:line="190" w:lineRule="exact"/>
        <w:ind w:left="220" w:firstLine="0"/>
      </w:pPr>
      <w:r>
        <w:rPr>
          <w:rStyle w:val="Bodytext6SmallCaps"/>
        </w:rPr>
        <w:t>Part I—Preliminary</w:t>
      </w:r>
    </w:p>
    <w:p w:rsidR="000105AB" w:rsidRDefault="009C7F20">
      <w:pPr>
        <w:pStyle w:val="Bodytext60"/>
        <w:framePr w:w="6854" w:h="7097" w:hRule="exact" w:wrap="none" w:vAnchor="page" w:hAnchor="page" w:x="2706" w:y="5879"/>
        <w:numPr>
          <w:ilvl w:val="0"/>
          <w:numId w:val="1"/>
        </w:numPr>
        <w:shd w:val="clear" w:color="auto" w:fill="auto"/>
        <w:tabs>
          <w:tab w:val="left" w:pos="806"/>
        </w:tabs>
        <w:spacing w:before="0" w:after="84" w:line="190" w:lineRule="exact"/>
        <w:ind w:left="860" w:hanging="400"/>
        <w:jc w:val="left"/>
      </w:pPr>
      <w:r>
        <w:t>Objectives of Act.</w:t>
      </w:r>
    </w:p>
    <w:p w:rsidR="000105AB" w:rsidRDefault="009C7F20">
      <w:pPr>
        <w:pStyle w:val="Bodytext60"/>
        <w:framePr w:w="6854" w:h="7097" w:hRule="exact" w:wrap="none" w:vAnchor="page" w:hAnchor="page" w:x="2706" w:y="5879"/>
        <w:numPr>
          <w:ilvl w:val="0"/>
          <w:numId w:val="1"/>
        </w:numPr>
        <w:shd w:val="clear" w:color="auto" w:fill="auto"/>
        <w:tabs>
          <w:tab w:val="left" w:pos="820"/>
        </w:tabs>
        <w:spacing w:before="0" w:after="79" w:line="190" w:lineRule="exact"/>
        <w:ind w:left="860" w:hanging="400"/>
        <w:jc w:val="left"/>
      </w:pPr>
      <w:r>
        <w:t>Interpretation.</w:t>
      </w:r>
    </w:p>
    <w:p w:rsidR="000105AB" w:rsidRDefault="009C7F20">
      <w:pPr>
        <w:pStyle w:val="Bodytext60"/>
        <w:framePr w:w="6854" w:h="7097" w:hRule="exact" w:wrap="none" w:vAnchor="page" w:hAnchor="page" w:x="2706" w:y="5879"/>
        <w:shd w:val="clear" w:color="auto" w:fill="auto"/>
        <w:spacing w:before="0" w:after="88" w:line="190" w:lineRule="exact"/>
        <w:ind w:left="220" w:firstLine="0"/>
      </w:pPr>
      <w:r>
        <w:rPr>
          <w:rStyle w:val="Bodytext6SmallCaps"/>
        </w:rPr>
        <w:t>Part II—Roles And Powers of the Minister</w:t>
      </w:r>
    </w:p>
    <w:p w:rsidR="000105AB" w:rsidRDefault="009C7F20">
      <w:pPr>
        <w:pStyle w:val="Bodytext60"/>
        <w:framePr w:w="6854" w:h="7097" w:hRule="exact" w:wrap="none" w:vAnchor="page" w:hAnchor="page" w:x="2706" w:y="5879"/>
        <w:numPr>
          <w:ilvl w:val="0"/>
          <w:numId w:val="1"/>
        </w:numPr>
        <w:shd w:val="clear" w:color="auto" w:fill="auto"/>
        <w:tabs>
          <w:tab w:val="left" w:pos="815"/>
        </w:tabs>
        <w:spacing w:before="0" w:after="74" w:line="190" w:lineRule="exact"/>
        <w:ind w:left="860" w:hanging="400"/>
        <w:jc w:val="left"/>
      </w:pPr>
      <w:r>
        <w:t>Roles and powers of the Minister.</w:t>
      </w:r>
    </w:p>
    <w:p w:rsidR="000105AB" w:rsidRDefault="009C7F20">
      <w:pPr>
        <w:pStyle w:val="Bodytext60"/>
        <w:framePr w:w="6854" w:h="7097" w:hRule="exact" w:wrap="none" w:vAnchor="page" w:hAnchor="page" w:x="2706" w:y="5879"/>
        <w:shd w:val="clear" w:color="auto" w:fill="auto"/>
        <w:spacing w:before="0" w:after="25" w:line="190" w:lineRule="exact"/>
        <w:ind w:left="220" w:firstLine="0"/>
      </w:pPr>
      <w:r>
        <w:rPr>
          <w:rStyle w:val="Bodytext6SmallCaps"/>
        </w:rPr>
        <w:t>Part III—Provision of Education and Training</w:t>
      </w:r>
    </w:p>
    <w:p w:rsidR="000105AB" w:rsidRDefault="009C7F20">
      <w:pPr>
        <w:pStyle w:val="Bodytext60"/>
        <w:framePr w:w="6854" w:h="7097" w:hRule="exact" w:wrap="none" w:vAnchor="page" w:hAnchor="page" w:x="2706" w:y="5879"/>
        <w:numPr>
          <w:ilvl w:val="0"/>
          <w:numId w:val="1"/>
        </w:numPr>
        <w:shd w:val="clear" w:color="auto" w:fill="auto"/>
        <w:tabs>
          <w:tab w:val="left" w:pos="820"/>
        </w:tabs>
        <w:spacing w:before="0" w:after="0"/>
        <w:ind w:left="860" w:hanging="400"/>
        <w:jc w:val="left"/>
      </w:pPr>
      <w:r>
        <w:t>Policy on the provision of education and training.</w:t>
      </w:r>
    </w:p>
    <w:p w:rsidR="000105AB" w:rsidRDefault="009C7F20">
      <w:pPr>
        <w:pStyle w:val="Bodytext60"/>
        <w:framePr w:w="6854" w:h="7097" w:hRule="exact" w:wrap="none" w:vAnchor="page" w:hAnchor="page" w:x="2706" w:y="5879"/>
        <w:numPr>
          <w:ilvl w:val="0"/>
          <w:numId w:val="1"/>
        </w:numPr>
        <w:shd w:val="clear" w:color="auto" w:fill="auto"/>
        <w:tabs>
          <w:tab w:val="left" w:pos="815"/>
        </w:tabs>
        <w:spacing w:before="0" w:after="0"/>
        <w:ind w:left="860" w:hanging="400"/>
        <w:jc w:val="left"/>
      </w:pPr>
      <w:r>
        <w:t>Responsibilities of stakeholders in education and training.</w:t>
      </w:r>
    </w:p>
    <w:p w:rsidR="000105AB" w:rsidRDefault="009C7F20">
      <w:pPr>
        <w:pStyle w:val="Bodytext60"/>
        <w:framePr w:w="6854" w:h="7097" w:hRule="exact" w:wrap="none" w:vAnchor="page" w:hAnchor="page" w:x="2706" w:y="5879"/>
        <w:numPr>
          <w:ilvl w:val="0"/>
          <w:numId w:val="1"/>
        </w:numPr>
        <w:shd w:val="clear" w:color="auto" w:fill="auto"/>
        <w:tabs>
          <w:tab w:val="left" w:pos="820"/>
        </w:tabs>
        <w:spacing w:before="0" w:after="0"/>
        <w:ind w:left="860" w:hanging="400"/>
        <w:jc w:val="left"/>
      </w:pPr>
      <w:r>
        <w:t>Categories of education institutions.</w:t>
      </w:r>
    </w:p>
    <w:p w:rsidR="000105AB" w:rsidRDefault="009C7F20">
      <w:pPr>
        <w:pStyle w:val="Bodytext60"/>
        <w:framePr w:w="6854" w:h="7097" w:hRule="exact" w:wrap="none" w:vAnchor="page" w:hAnchor="page" w:x="2706" w:y="5879"/>
        <w:numPr>
          <w:ilvl w:val="0"/>
          <w:numId w:val="1"/>
        </w:numPr>
        <w:shd w:val="clear" w:color="auto" w:fill="auto"/>
        <w:tabs>
          <w:tab w:val="left" w:pos="820"/>
        </w:tabs>
        <w:spacing w:before="0" w:after="0"/>
        <w:ind w:left="860" w:hanging="400"/>
        <w:jc w:val="left"/>
      </w:pPr>
      <w:r>
        <w:t>Government grant aided education institutions.</w:t>
      </w:r>
    </w:p>
    <w:p w:rsidR="000105AB" w:rsidRDefault="009C7F20">
      <w:pPr>
        <w:pStyle w:val="Bodytext60"/>
        <w:framePr w:w="6854" w:h="7097" w:hRule="exact" w:wrap="none" w:vAnchor="page" w:hAnchor="page" w:x="2706" w:y="5879"/>
        <w:numPr>
          <w:ilvl w:val="0"/>
          <w:numId w:val="1"/>
        </w:numPr>
        <w:shd w:val="clear" w:color="auto" w:fill="auto"/>
        <w:tabs>
          <w:tab w:val="left" w:pos="810"/>
        </w:tabs>
        <w:spacing w:before="0" w:after="0"/>
        <w:ind w:left="860" w:right="200" w:hanging="400"/>
        <w:jc w:val="left"/>
      </w:pPr>
      <w:r>
        <w:t>Responsibilities of Government towards grant-aided education institutions.</w:t>
      </w:r>
    </w:p>
    <w:p w:rsidR="000105AB" w:rsidRDefault="009C7F20">
      <w:pPr>
        <w:pStyle w:val="Bodytext60"/>
        <w:framePr w:w="6854" w:h="7097" w:hRule="exact" w:wrap="none" w:vAnchor="page" w:hAnchor="page" w:x="2706" w:y="5879"/>
        <w:numPr>
          <w:ilvl w:val="0"/>
          <w:numId w:val="1"/>
        </w:numPr>
        <w:shd w:val="clear" w:color="auto" w:fill="auto"/>
        <w:tabs>
          <w:tab w:val="left" w:pos="815"/>
        </w:tabs>
        <w:spacing w:before="0" w:after="0"/>
        <w:ind w:left="860" w:hanging="400"/>
        <w:jc w:val="left"/>
      </w:pPr>
      <w:r>
        <w:t>Prohibition of charging for education in UPE or UPPET.</w:t>
      </w:r>
    </w:p>
    <w:p w:rsidR="000105AB" w:rsidRDefault="009C7F20">
      <w:pPr>
        <w:pStyle w:val="Bodytext60"/>
        <w:framePr w:w="6854" w:h="7097" w:hRule="exact" w:wrap="none" w:vAnchor="page" w:hAnchor="page" w:x="2706" w:y="5879"/>
        <w:shd w:val="clear" w:color="auto" w:fill="auto"/>
        <w:spacing w:before="0" w:after="0" w:line="341" w:lineRule="exact"/>
        <w:ind w:left="220" w:firstLine="0"/>
      </w:pPr>
      <w:r>
        <w:rPr>
          <w:rStyle w:val="Bodytext6SmallCaps"/>
        </w:rPr>
        <w:t>Part IV—Structure of Education</w:t>
      </w:r>
    </w:p>
    <w:p w:rsidR="000105AB" w:rsidRDefault="009C7F20">
      <w:pPr>
        <w:pStyle w:val="Bodytext60"/>
        <w:framePr w:w="6854" w:h="7097" w:hRule="exact" w:wrap="none" w:vAnchor="page" w:hAnchor="page" w:x="2706" w:y="5879"/>
        <w:numPr>
          <w:ilvl w:val="0"/>
          <w:numId w:val="1"/>
        </w:numPr>
        <w:shd w:val="clear" w:color="auto" w:fill="auto"/>
        <w:tabs>
          <w:tab w:val="left" w:pos="921"/>
        </w:tabs>
        <w:spacing w:before="0" w:after="0" w:line="341" w:lineRule="exact"/>
        <w:ind w:left="860" w:hanging="400"/>
        <w:jc w:val="left"/>
      </w:pPr>
      <w:r>
        <w:t>Levels of education</w:t>
      </w:r>
    </w:p>
    <w:p w:rsidR="000105AB" w:rsidRDefault="009C7F20">
      <w:pPr>
        <w:pStyle w:val="Bodytext60"/>
        <w:framePr w:w="6854" w:h="7097" w:hRule="exact" w:wrap="none" w:vAnchor="page" w:hAnchor="page" w:x="2706" w:y="5879"/>
        <w:shd w:val="clear" w:color="auto" w:fill="auto"/>
        <w:spacing w:before="0" w:after="0" w:line="341" w:lineRule="exact"/>
        <w:ind w:right="300" w:firstLine="0"/>
      </w:pPr>
      <w:r>
        <w:rPr>
          <w:rStyle w:val="Bodytext6SmallCaps"/>
        </w:rPr>
        <w:t>Part V—Registration And Licensing of Teachers</w:t>
      </w:r>
    </w:p>
    <w:p w:rsidR="000105AB" w:rsidRDefault="009C7F20">
      <w:pPr>
        <w:pStyle w:val="Bodytext60"/>
        <w:framePr w:w="6854" w:h="7097" w:hRule="exact" w:wrap="none" w:vAnchor="page" w:hAnchor="page" w:x="2706" w:y="5879"/>
        <w:numPr>
          <w:ilvl w:val="0"/>
          <w:numId w:val="1"/>
        </w:numPr>
        <w:shd w:val="clear" w:color="auto" w:fill="auto"/>
        <w:tabs>
          <w:tab w:val="left" w:pos="921"/>
        </w:tabs>
        <w:spacing w:before="0" w:after="0" w:line="259" w:lineRule="exact"/>
        <w:ind w:left="860" w:hanging="400"/>
        <w:jc w:val="left"/>
      </w:pPr>
      <w:r>
        <w:t>Persons who may teach.</w:t>
      </w:r>
    </w:p>
    <w:p w:rsidR="000105AB" w:rsidRDefault="009C7F20">
      <w:pPr>
        <w:pStyle w:val="Bodytext60"/>
        <w:framePr w:w="6854" w:h="7097" w:hRule="exact" w:wrap="none" w:vAnchor="page" w:hAnchor="page" w:x="2706" w:y="5879"/>
        <w:numPr>
          <w:ilvl w:val="0"/>
          <w:numId w:val="1"/>
        </w:numPr>
        <w:shd w:val="clear" w:color="auto" w:fill="auto"/>
        <w:tabs>
          <w:tab w:val="left" w:pos="921"/>
        </w:tabs>
        <w:spacing w:before="0" w:after="0" w:line="259" w:lineRule="exact"/>
        <w:ind w:left="860" w:hanging="400"/>
        <w:jc w:val="left"/>
      </w:pPr>
      <w:r>
        <w:t>Registers of teachers.</w:t>
      </w:r>
    </w:p>
    <w:p w:rsidR="000105AB" w:rsidRDefault="009C7F20">
      <w:pPr>
        <w:pStyle w:val="Bodytext60"/>
        <w:framePr w:w="6854" w:h="7097" w:hRule="exact" w:wrap="none" w:vAnchor="page" w:hAnchor="page" w:x="2706" w:y="5879"/>
        <w:numPr>
          <w:ilvl w:val="0"/>
          <w:numId w:val="1"/>
        </w:numPr>
        <w:shd w:val="clear" w:color="auto" w:fill="auto"/>
        <w:tabs>
          <w:tab w:val="left" w:pos="921"/>
        </w:tabs>
        <w:spacing w:before="0" w:after="0" w:line="259" w:lineRule="exact"/>
        <w:ind w:left="860" w:hanging="400"/>
        <w:jc w:val="left"/>
      </w:pPr>
      <w:r>
        <w:t>Persons entitled to register.</w:t>
      </w:r>
    </w:p>
    <w:p w:rsidR="000105AB" w:rsidRDefault="009C7F20">
      <w:pPr>
        <w:pStyle w:val="Bodytext60"/>
        <w:framePr w:w="6854" w:h="7097" w:hRule="exact" w:wrap="none" w:vAnchor="page" w:hAnchor="page" w:x="2706" w:y="5879"/>
        <w:numPr>
          <w:ilvl w:val="0"/>
          <w:numId w:val="1"/>
        </w:numPr>
        <w:shd w:val="clear" w:color="auto" w:fill="auto"/>
        <w:tabs>
          <w:tab w:val="left" w:pos="921"/>
        </w:tabs>
        <w:spacing w:before="0" w:after="0" w:line="259" w:lineRule="exact"/>
        <w:ind w:left="860" w:hanging="400"/>
        <w:jc w:val="left"/>
      </w:pPr>
      <w:r>
        <w:t>Refusal to register a person as a teacher.</w:t>
      </w:r>
    </w:p>
    <w:p w:rsidR="000105AB" w:rsidRDefault="009C7F20">
      <w:pPr>
        <w:pStyle w:val="Bodytext60"/>
        <w:framePr w:w="6854" w:h="7097" w:hRule="exact" w:wrap="none" w:vAnchor="page" w:hAnchor="page" w:x="2706" w:y="5879"/>
        <w:numPr>
          <w:ilvl w:val="0"/>
          <w:numId w:val="1"/>
        </w:numPr>
        <w:shd w:val="clear" w:color="auto" w:fill="auto"/>
        <w:tabs>
          <w:tab w:val="left" w:pos="921"/>
        </w:tabs>
        <w:spacing w:before="0" w:after="0" w:line="259" w:lineRule="exact"/>
        <w:ind w:left="860" w:hanging="400"/>
        <w:jc w:val="left"/>
      </w:pPr>
      <w:r>
        <w:t>Removal of a teacher’s name from the register.</w:t>
      </w:r>
    </w:p>
    <w:p w:rsidR="000105AB" w:rsidRDefault="009C7F20">
      <w:pPr>
        <w:pStyle w:val="Bodytext60"/>
        <w:framePr w:w="6854" w:h="7097" w:hRule="exact" w:wrap="none" w:vAnchor="page" w:hAnchor="page" w:x="2706" w:y="5879"/>
        <w:shd w:val="clear" w:color="auto" w:fill="auto"/>
        <w:tabs>
          <w:tab w:val="left" w:pos="887"/>
        </w:tabs>
        <w:spacing w:before="0" w:after="0" w:line="259" w:lineRule="exact"/>
        <w:ind w:left="860" w:hanging="400"/>
        <w:jc w:val="left"/>
      </w:pPr>
      <w:r>
        <w:t>16</w:t>
      </w:r>
      <w:r>
        <w:tab/>
        <w:t>Restoration of a teacher’s name to a register.</w:t>
      </w:r>
    </w:p>
    <w:p w:rsidR="000105AB" w:rsidRDefault="009C7F20">
      <w:pPr>
        <w:pStyle w:val="Bodytext60"/>
        <w:framePr w:w="6854" w:h="7097" w:hRule="exact" w:wrap="none" w:vAnchor="page" w:hAnchor="page" w:x="2706" w:y="5879"/>
        <w:shd w:val="clear" w:color="auto" w:fill="auto"/>
        <w:tabs>
          <w:tab w:val="left" w:pos="887"/>
        </w:tabs>
        <w:spacing w:before="0" w:after="0" w:line="259" w:lineRule="exact"/>
        <w:ind w:left="860" w:hanging="400"/>
        <w:jc w:val="left"/>
      </w:pPr>
      <w:r>
        <w:t>17.</w:t>
      </w:r>
      <w:r>
        <w:tab/>
        <w:t>Issue of statement of eligibility.</w:t>
      </w:r>
    </w:p>
    <w:p w:rsidR="000105AB" w:rsidRDefault="009C7F20">
      <w:pPr>
        <w:pStyle w:val="Headerorfooter20"/>
        <w:framePr w:wrap="none" w:vAnchor="page" w:hAnchor="page" w:x="5980" w:y="13149"/>
        <w:shd w:val="clear" w:color="auto" w:fill="auto"/>
        <w:spacing w:line="210" w:lineRule="exact"/>
        <w:ind w:left="20"/>
      </w:pPr>
      <w:r>
        <w:t>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62" w:hRule="exact" w:wrap="none" w:vAnchor="page" w:hAnchor="page" w:x="2679" w:y="2624"/>
        <w:shd w:val="clear" w:color="auto" w:fill="auto"/>
        <w:spacing w:line="210" w:lineRule="exact"/>
        <w:ind w:left="20"/>
      </w:pPr>
      <w:r>
        <w:lastRenderedPageBreak/>
        <w:t>Education</w:t>
      </w:r>
    </w:p>
    <w:p w:rsidR="000105AB" w:rsidRDefault="009C7F20">
      <w:pPr>
        <w:pStyle w:val="Headerorfooter0"/>
        <w:framePr w:w="6710" w:h="462" w:hRule="exact" w:wrap="none" w:vAnchor="page" w:hAnchor="page" w:x="2679" w:y="2624"/>
        <w:shd w:val="clear" w:color="auto" w:fill="auto"/>
        <w:tabs>
          <w:tab w:val="left" w:pos="1398"/>
        </w:tabs>
        <w:spacing w:line="341"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50"/>
        <w:framePr w:w="6859" w:h="9753" w:hRule="exact" w:wrap="none" w:vAnchor="page" w:hAnchor="page" w:x="2703" w:y="3091"/>
        <w:shd w:val="clear" w:color="auto" w:fill="auto"/>
        <w:spacing w:before="0" w:line="341" w:lineRule="exact"/>
        <w:jc w:val="left"/>
      </w:pPr>
      <w:r>
        <w:t>Section</w:t>
      </w:r>
    </w:p>
    <w:p w:rsidR="000105AB" w:rsidRDefault="009C7F20">
      <w:pPr>
        <w:pStyle w:val="Bodytext60"/>
        <w:framePr w:w="6859" w:h="9753" w:hRule="exact" w:wrap="none" w:vAnchor="page" w:hAnchor="page" w:x="2703" w:y="3091"/>
        <w:shd w:val="clear" w:color="auto" w:fill="auto"/>
        <w:spacing w:before="0" w:after="0"/>
        <w:ind w:left="880"/>
        <w:jc w:val="left"/>
      </w:pPr>
      <w:r>
        <w:t>18 Refusal to renew a licence.</w:t>
      </w:r>
    </w:p>
    <w:p w:rsidR="000105AB" w:rsidRDefault="009C7F20">
      <w:pPr>
        <w:pStyle w:val="Bodytext60"/>
        <w:framePr w:w="6859" w:h="9753" w:hRule="exact" w:wrap="none" w:vAnchor="page" w:hAnchor="page" w:x="2703" w:y="3091"/>
        <w:numPr>
          <w:ilvl w:val="0"/>
          <w:numId w:val="2"/>
        </w:numPr>
        <w:shd w:val="clear" w:color="auto" w:fill="auto"/>
        <w:tabs>
          <w:tab w:val="left" w:pos="821"/>
        </w:tabs>
        <w:spacing w:before="0" w:after="0"/>
        <w:ind w:left="880"/>
        <w:jc w:val="left"/>
      </w:pPr>
      <w:r>
        <w:t>Roll of licensed teachers.</w:t>
      </w:r>
    </w:p>
    <w:p w:rsidR="000105AB" w:rsidRDefault="009C7F20">
      <w:pPr>
        <w:pStyle w:val="Bodytext60"/>
        <w:framePr w:w="6859" w:h="9753" w:hRule="exact" w:wrap="none" w:vAnchor="page" w:hAnchor="page" w:x="2703" w:y="3091"/>
        <w:numPr>
          <w:ilvl w:val="0"/>
          <w:numId w:val="2"/>
        </w:numPr>
        <w:shd w:val="clear" w:color="auto" w:fill="auto"/>
        <w:tabs>
          <w:tab w:val="left" w:pos="845"/>
        </w:tabs>
        <w:spacing w:before="0" w:after="0"/>
        <w:ind w:left="880"/>
        <w:jc w:val="left"/>
      </w:pPr>
      <w:r>
        <w:t>Cancellation of licence.</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Restoration of licence.</w:t>
      </w:r>
    </w:p>
    <w:p w:rsidR="000105AB" w:rsidRDefault="009C7F20">
      <w:pPr>
        <w:pStyle w:val="Bodytext60"/>
        <w:framePr w:w="6859" w:h="9753" w:hRule="exact" w:wrap="none" w:vAnchor="page" w:hAnchor="page" w:x="2703" w:y="3091"/>
        <w:numPr>
          <w:ilvl w:val="0"/>
          <w:numId w:val="2"/>
        </w:numPr>
        <w:shd w:val="clear" w:color="auto" w:fill="auto"/>
        <w:tabs>
          <w:tab w:val="left" w:pos="830"/>
        </w:tabs>
        <w:spacing w:before="0" w:after="0"/>
        <w:ind w:left="880"/>
        <w:jc w:val="left"/>
      </w:pPr>
      <w:r>
        <w:t>Notice of cancellation to be served on the teacher.</w:t>
      </w:r>
    </w:p>
    <w:p w:rsidR="000105AB" w:rsidRDefault="009C7F20">
      <w:pPr>
        <w:pStyle w:val="Bodytext60"/>
        <w:framePr w:w="6859" w:h="9753" w:hRule="exact" w:wrap="none" w:vAnchor="page" w:hAnchor="page" w:x="2703" w:y="3091"/>
        <w:numPr>
          <w:ilvl w:val="0"/>
          <w:numId w:val="2"/>
        </w:numPr>
        <w:shd w:val="clear" w:color="auto" w:fill="auto"/>
        <w:tabs>
          <w:tab w:val="left" w:pos="845"/>
        </w:tabs>
        <w:spacing w:before="0" w:after="179"/>
        <w:ind w:left="880" w:right="320"/>
        <w:jc w:val="left"/>
      </w:pPr>
      <w:r>
        <w:t>Offences relating to teaching after cancellation of registration or licence.</w:t>
      </w:r>
    </w:p>
    <w:p w:rsidR="000105AB" w:rsidRDefault="009C7F20">
      <w:pPr>
        <w:pStyle w:val="Bodytext60"/>
        <w:framePr w:w="6859" w:h="9753" w:hRule="exact" w:wrap="none" w:vAnchor="page" w:hAnchor="page" w:x="2703" w:y="3091"/>
        <w:shd w:val="clear" w:color="auto" w:fill="auto"/>
        <w:spacing w:before="0" w:after="25" w:line="190" w:lineRule="exact"/>
        <w:ind w:left="40" w:firstLine="0"/>
      </w:pPr>
      <w:r>
        <w:rPr>
          <w:rStyle w:val="Bodytext6SmallCaps"/>
        </w:rPr>
        <w:t>Part VI—Control And Management of Schools.</w:t>
      </w:r>
    </w:p>
    <w:p w:rsidR="000105AB" w:rsidRDefault="009C7F20">
      <w:pPr>
        <w:pStyle w:val="Bodytext60"/>
        <w:framePr w:w="6859" w:h="9753" w:hRule="exact" w:wrap="none" w:vAnchor="page" w:hAnchor="page" w:x="2703" w:y="3091"/>
        <w:numPr>
          <w:ilvl w:val="0"/>
          <w:numId w:val="2"/>
        </w:numPr>
        <w:shd w:val="clear" w:color="auto" w:fill="auto"/>
        <w:tabs>
          <w:tab w:val="left" w:pos="835"/>
        </w:tabs>
        <w:spacing w:before="0" w:after="0"/>
        <w:ind w:left="880" w:right="320"/>
        <w:jc w:val="left"/>
      </w:pPr>
      <w:r>
        <w:t>Appointment of Director of Education, education officers and inspectors and other officers.</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Powers of an inspector of schools.</w:t>
      </w:r>
    </w:p>
    <w:p w:rsidR="000105AB" w:rsidRDefault="009C7F20">
      <w:pPr>
        <w:pStyle w:val="Bodytext60"/>
        <w:framePr w:w="6859" w:h="9753" w:hRule="exact" w:wrap="none" w:vAnchor="page" w:hAnchor="page" w:x="2703" w:y="3091"/>
        <w:numPr>
          <w:ilvl w:val="0"/>
          <w:numId w:val="2"/>
        </w:numPr>
        <w:shd w:val="clear" w:color="auto" w:fill="auto"/>
        <w:tabs>
          <w:tab w:val="left" w:pos="520"/>
        </w:tabs>
        <w:spacing w:before="0" w:after="0"/>
        <w:ind w:left="40" w:firstLine="0"/>
      </w:pPr>
      <w:r>
        <w:t>District Councils’ standing committee responsible for education.</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Education development plan.</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Board of Governors and School Management Co</w:t>
      </w:r>
      <w:r>
        <w:rPr>
          <w:rStyle w:val="Bodytext61"/>
        </w:rPr>
        <w:t>mmi</w:t>
      </w:r>
      <w:r>
        <w:t>ttees.</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Default by Board of Governors.</w:t>
      </w:r>
    </w:p>
    <w:p w:rsidR="000105AB" w:rsidRDefault="009C7F20">
      <w:pPr>
        <w:pStyle w:val="Bodytext60"/>
        <w:framePr w:w="6859" w:h="9753" w:hRule="exact" w:wrap="none" w:vAnchor="page" w:hAnchor="page" w:x="2703" w:y="3091"/>
        <w:numPr>
          <w:ilvl w:val="0"/>
          <w:numId w:val="2"/>
        </w:numPr>
        <w:shd w:val="clear" w:color="auto" w:fill="auto"/>
        <w:tabs>
          <w:tab w:val="left" w:pos="515"/>
        </w:tabs>
        <w:spacing w:before="0" w:after="0"/>
        <w:ind w:left="40" w:firstLine="0"/>
      </w:pPr>
      <w:r>
        <w:t>Establishment of Student Councils in post-primary institutions.</w:t>
      </w:r>
    </w:p>
    <w:p w:rsidR="000105AB" w:rsidRDefault="009C7F20">
      <w:pPr>
        <w:pStyle w:val="Bodytext60"/>
        <w:framePr w:w="6859" w:h="9753" w:hRule="exact" w:wrap="none" w:vAnchor="page" w:hAnchor="page" w:x="2703" w:y="3091"/>
        <w:shd w:val="clear" w:color="auto" w:fill="auto"/>
        <w:spacing w:before="0" w:after="0"/>
        <w:ind w:left="40" w:firstLine="0"/>
      </w:pPr>
      <w:r>
        <w:rPr>
          <w:rStyle w:val="Bodytext6SmallCaps"/>
        </w:rPr>
        <w:t>Part VII—Special Provisions Relating To Private Schools</w:t>
      </w:r>
    </w:p>
    <w:p w:rsidR="000105AB" w:rsidRDefault="009C7F20">
      <w:pPr>
        <w:pStyle w:val="Bodytext60"/>
        <w:framePr w:w="6859" w:h="9753" w:hRule="exact" w:wrap="none" w:vAnchor="page" w:hAnchor="page" w:x="2703" w:y="3091"/>
        <w:numPr>
          <w:ilvl w:val="0"/>
          <w:numId w:val="2"/>
        </w:numPr>
        <w:shd w:val="clear" w:color="auto" w:fill="auto"/>
        <w:tabs>
          <w:tab w:val="left" w:pos="835"/>
        </w:tabs>
        <w:spacing w:before="0" w:after="0"/>
        <w:ind w:left="880"/>
        <w:jc w:val="left"/>
      </w:pPr>
      <w:r>
        <w:t>Requirements for establishing a private school.</w:t>
      </w:r>
    </w:p>
    <w:p w:rsidR="000105AB" w:rsidRDefault="009C7F20">
      <w:pPr>
        <w:pStyle w:val="Bodytext60"/>
        <w:framePr w:w="6859" w:h="9753" w:hRule="exact" w:wrap="none" w:vAnchor="page" w:hAnchor="page" w:x="2703" w:y="3091"/>
        <w:numPr>
          <w:ilvl w:val="0"/>
          <w:numId w:val="2"/>
        </w:numPr>
        <w:shd w:val="clear" w:color="auto" w:fill="auto"/>
        <w:tabs>
          <w:tab w:val="left" w:pos="835"/>
        </w:tabs>
        <w:spacing w:before="0" w:after="0"/>
        <w:ind w:left="880"/>
        <w:jc w:val="left"/>
      </w:pPr>
      <w:r>
        <w:t>Permission to operate a new school.</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Classification of private schools.</w:t>
      </w:r>
    </w:p>
    <w:p w:rsidR="000105AB" w:rsidRDefault="009C7F20">
      <w:pPr>
        <w:pStyle w:val="Bodytext60"/>
        <w:framePr w:w="6859" w:h="9753" w:hRule="exact" w:wrap="none" w:vAnchor="page" w:hAnchor="page" w:x="2703" w:y="3091"/>
        <w:numPr>
          <w:ilvl w:val="0"/>
          <w:numId w:val="2"/>
        </w:numPr>
        <w:shd w:val="clear" w:color="auto" w:fill="auto"/>
        <w:tabs>
          <w:tab w:val="left" w:pos="835"/>
        </w:tabs>
        <w:spacing w:before="0" w:after="0"/>
        <w:ind w:left="880"/>
        <w:jc w:val="left"/>
      </w:pPr>
      <w:r>
        <w:t>Registration of private schools.</w:t>
      </w:r>
    </w:p>
    <w:p w:rsidR="000105AB" w:rsidRDefault="009C7F20">
      <w:pPr>
        <w:pStyle w:val="Bodytext60"/>
        <w:framePr w:w="6859" w:h="9753" w:hRule="exact" w:wrap="none" w:vAnchor="page" w:hAnchor="page" w:x="2703" w:y="3091"/>
        <w:numPr>
          <w:ilvl w:val="0"/>
          <w:numId w:val="2"/>
        </w:numPr>
        <w:shd w:val="clear" w:color="auto" w:fill="auto"/>
        <w:tabs>
          <w:tab w:val="left" w:pos="835"/>
        </w:tabs>
        <w:spacing w:before="0" w:after="0"/>
        <w:ind w:left="880"/>
        <w:jc w:val="left"/>
      </w:pPr>
      <w:r>
        <w:t>Register of private schools.</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Cancellation of registration.</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Change of ownership of school.</w:t>
      </w:r>
    </w:p>
    <w:p w:rsidR="000105AB" w:rsidRDefault="009C7F20">
      <w:pPr>
        <w:pStyle w:val="Bodytext60"/>
        <w:framePr w:w="6859" w:h="9753" w:hRule="exact" w:wrap="none" w:vAnchor="page" w:hAnchor="page" w:x="2703" w:y="3091"/>
        <w:numPr>
          <w:ilvl w:val="0"/>
          <w:numId w:val="2"/>
        </w:numPr>
        <w:shd w:val="clear" w:color="auto" w:fill="auto"/>
        <w:tabs>
          <w:tab w:val="left" w:pos="835"/>
        </w:tabs>
        <w:spacing w:before="0" w:after="0"/>
        <w:ind w:left="880"/>
        <w:jc w:val="left"/>
      </w:pPr>
      <w:r>
        <w:t>Extension to an existing school.</w:t>
      </w:r>
    </w:p>
    <w:p w:rsidR="000105AB" w:rsidRDefault="009C7F20">
      <w:pPr>
        <w:pStyle w:val="Bodytext60"/>
        <w:framePr w:w="6859" w:h="9753" w:hRule="exact" w:wrap="none" w:vAnchor="page" w:hAnchor="page" w:x="2703" w:y="3091"/>
        <w:numPr>
          <w:ilvl w:val="0"/>
          <w:numId w:val="2"/>
        </w:numPr>
        <w:shd w:val="clear" w:color="auto" w:fill="auto"/>
        <w:tabs>
          <w:tab w:val="left" w:pos="830"/>
        </w:tabs>
        <w:spacing w:before="0" w:after="0"/>
        <w:ind w:left="880"/>
        <w:jc w:val="left"/>
      </w:pPr>
      <w:r>
        <w:t>Appeals.</w:t>
      </w:r>
    </w:p>
    <w:p w:rsidR="000105AB" w:rsidRDefault="009C7F20">
      <w:pPr>
        <w:pStyle w:val="Bodytext60"/>
        <w:framePr w:w="6859" w:h="9753" w:hRule="exact" w:wrap="none" w:vAnchor="page" w:hAnchor="page" w:x="2703" w:y="3091"/>
        <w:numPr>
          <w:ilvl w:val="0"/>
          <w:numId w:val="2"/>
        </w:numPr>
        <w:shd w:val="clear" w:color="auto" w:fill="auto"/>
        <w:tabs>
          <w:tab w:val="left" w:pos="845"/>
        </w:tabs>
        <w:spacing w:before="0" w:after="0"/>
        <w:ind w:left="880"/>
        <w:jc w:val="left"/>
      </w:pPr>
      <w:r>
        <w:t>Offences relating to private schools.</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right="320"/>
        <w:jc w:val="left"/>
      </w:pPr>
      <w:r>
        <w:t>Reopening of School closed by the Permanent Secretary, Chief Administrative Officer or Town Clerk.</w:t>
      </w:r>
    </w:p>
    <w:p w:rsidR="000105AB" w:rsidRDefault="009C7F20">
      <w:pPr>
        <w:pStyle w:val="Bodytext60"/>
        <w:framePr w:w="6859" w:h="9753" w:hRule="exact" w:wrap="none" w:vAnchor="page" w:hAnchor="page" w:x="2703" w:y="3091"/>
        <w:numPr>
          <w:ilvl w:val="0"/>
          <w:numId w:val="2"/>
        </w:numPr>
        <w:shd w:val="clear" w:color="auto" w:fill="auto"/>
        <w:tabs>
          <w:tab w:val="left" w:pos="835"/>
        </w:tabs>
        <w:spacing w:before="0" w:after="0"/>
        <w:ind w:left="880"/>
        <w:jc w:val="left"/>
      </w:pPr>
      <w:r>
        <w:t>Appointment of statutory manager.</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Reopening of school closed by owner.</w:t>
      </w:r>
    </w:p>
    <w:p w:rsidR="000105AB" w:rsidRDefault="009C7F20">
      <w:pPr>
        <w:pStyle w:val="Bodytext60"/>
        <w:framePr w:w="6859" w:h="9753" w:hRule="exact" w:wrap="none" w:vAnchor="page" w:hAnchor="page" w:x="2703" w:y="3091"/>
        <w:numPr>
          <w:ilvl w:val="0"/>
          <w:numId w:val="2"/>
        </w:numPr>
        <w:shd w:val="clear" w:color="auto" w:fill="auto"/>
        <w:tabs>
          <w:tab w:val="left" w:pos="840"/>
        </w:tabs>
        <w:spacing w:before="0" w:after="0"/>
        <w:ind w:left="880"/>
        <w:jc w:val="left"/>
      </w:pPr>
      <w:r>
        <w:t>Management of private school.</w:t>
      </w:r>
    </w:p>
    <w:p w:rsidR="000105AB" w:rsidRDefault="009C7F20">
      <w:pPr>
        <w:pStyle w:val="Bodytext60"/>
        <w:framePr w:w="6859" w:h="9753" w:hRule="exact" w:wrap="none" w:vAnchor="page" w:hAnchor="page" w:x="2703" w:y="3091"/>
        <w:numPr>
          <w:ilvl w:val="0"/>
          <w:numId w:val="2"/>
        </w:numPr>
        <w:shd w:val="clear" w:color="auto" w:fill="auto"/>
        <w:tabs>
          <w:tab w:val="left" w:pos="510"/>
        </w:tabs>
        <w:spacing w:before="0" w:after="0"/>
        <w:ind w:left="40" w:firstLine="0"/>
      </w:pPr>
      <w:r>
        <w:t>Notice of unsatisfactory management of school to the school owner.</w:t>
      </w:r>
    </w:p>
    <w:p w:rsidR="000105AB" w:rsidRDefault="009C7F20">
      <w:pPr>
        <w:pStyle w:val="Headerorfooter20"/>
        <w:framePr w:wrap="none" w:vAnchor="page" w:hAnchor="page" w:x="5953" w:y="12987"/>
        <w:shd w:val="clear" w:color="auto" w:fill="auto"/>
        <w:spacing w:line="210" w:lineRule="exact"/>
        <w:ind w:left="20"/>
      </w:pPr>
      <w:r>
        <w:t>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06" w:h="442" w:hRule="exact" w:wrap="none" w:vAnchor="page" w:hAnchor="page" w:x="2681" w:y="2624"/>
        <w:shd w:val="clear" w:color="auto" w:fill="auto"/>
        <w:spacing w:line="210" w:lineRule="exact"/>
        <w:ind w:left="20"/>
      </w:pPr>
      <w:r>
        <w:lastRenderedPageBreak/>
        <w:t>Education</w:t>
      </w:r>
    </w:p>
    <w:p w:rsidR="000105AB" w:rsidRDefault="009C7F20">
      <w:pPr>
        <w:pStyle w:val="Headerorfooter0"/>
        <w:framePr w:w="6706" w:h="442" w:hRule="exact" w:wrap="none" w:vAnchor="page" w:hAnchor="page" w:x="2681" w:y="2624"/>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60"/>
        <w:framePr w:w="6854" w:h="5182" w:hRule="exact" w:wrap="none" w:vAnchor="page" w:hAnchor="page" w:x="2705" w:y="3360"/>
        <w:shd w:val="clear" w:color="auto" w:fill="auto"/>
        <w:spacing w:before="0" w:after="0" w:line="190" w:lineRule="exact"/>
        <w:ind w:left="260" w:firstLine="0"/>
      </w:pPr>
      <w:r>
        <w:rPr>
          <w:rStyle w:val="Bodytext6SmallCaps"/>
        </w:rPr>
        <w:t>Part VIII—Quality Control of Education</w:t>
      </w:r>
    </w:p>
    <w:p w:rsidR="000105AB" w:rsidRDefault="009C7F20">
      <w:pPr>
        <w:pStyle w:val="Bodytext60"/>
        <w:framePr w:w="6854" w:h="5182" w:hRule="exact" w:wrap="none" w:vAnchor="page" w:hAnchor="page" w:x="2705" w:y="3360"/>
        <w:numPr>
          <w:ilvl w:val="0"/>
          <w:numId w:val="2"/>
        </w:numPr>
        <w:shd w:val="clear" w:color="auto" w:fill="auto"/>
        <w:tabs>
          <w:tab w:val="left" w:pos="840"/>
        </w:tabs>
        <w:spacing w:before="0" w:after="0"/>
        <w:ind w:left="360" w:firstLine="0"/>
        <w:jc w:val="left"/>
      </w:pPr>
      <w:r>
        <w:t>Establishment of the directorate responsible for standards.</w:t>
      </w:r>
    </w:p>
    <w:p w:rsidR="000105AB" w:rsidRDefault="009C7F20">
      <w:pPr>
        <w:pStyle w:val="Bodytext60"/>
        <w:framePr w:w="6854" w:h="5182" w:hRule="exact" w:wrap="none" w:vAnchor="page" w:hAnchor="page" w:x="2705" w:y="3360"/>
        <w:numPr>
          <w:ilvl w:val="0"/>
          <w:numId w:val="2"/>
        </w:numPr>
        <w:shd w:val="clear" w:color="auto" w:fill="auto"/>
        <w:tabs>
          <w:tab w:val="left" w:pos="735"/>
        </w:tabs>
        <w:spacing w:before="0" w:after="0"/>
        <w:ind w:left="260" w:firstLine="0"/>
      </w:pPr>
      <w:r>
        <w:t>Appointment and role of the Director of Education Standards.</w:t>
      </w:r>
    </w:p>
    <w:p w:rsidR="000105AB" w:rsidRDefault="009C7F20">
      <w:pPr>
        <w:pStyle w:val="Bodytext60"/>
        <w:framePr w:w="6854" w:h="5182" w:hRule="exact" w:wrap="none" w:vAnchor="page" w:hAnchor="page" w:x="2705" w:y="3360"/>
        <w:numPr>
          <w:ilvl w:val="0"/>
          <w:numId w:val="2"/>
        </w:numPr>
        <w:shd w:val="clear" w:color="auto" w:fill="auto"/>
        <w:tabs>
          <w:tab w:val="left" w:pos="840"/>
        </w:tabs>
        <w:spacing w:before="0" w:after="119"/>
        <w:ind w:left="360" w:firstLine="0"/>
        <w:jc w:val="left"/>
      </w:pPr>
      <w:r>
        <w:t>Directorate’s relationship with the Local Gover</w:t>
      </w:r>
      <w:r>
        <w:rPr>
          <w:rStyle w:val="Bodytext61"/>
        </w:rPr>
        <w:t>nm</w:t>
      </w:r>
      <w:r>
        <w:t>ents.</w:t>
      </w:r>
    </w:p>
    <w:p w:rsidR="000105AB" w:rsidRDefault="009C7F20">
      <w:pPr>
        <w:pStyle w:val="Bodytext60"/>
        <w:framePr w:w="6854" w:h="5182" w:hRule="exact" w:wrap="none" w:vAnchor="page" w:hAnchor="page" w:x="2705" w:y="3360"/>
        <w:shd w:val="clear" w:color="auto" w:fill="auto"/>
        <w:spacing w:before="0" w:after="85" w:line="190" w:lineRule="exact"/>
        <w:ind w:left="260" w:firstLine="0"/>
      </w:pPr>
      <w:r>
        <w:rPr>
          <w:rStyle w:val="Bodytext6SmallCaps"/>
        </w:rPr>
        <w:t>Part IX—Miscellaneous Provisions</w:t>
      </w:r>
    </w:p>
    <w:p w:rsidR="000105AB" w:rsidRDefault="009C7F20">
      <w:pPr>
        <w:pStyle w:val="Bodytext60"/>
        <w:framePr w:w="6854" w:h="5182" w:hRule="exact" w:wrap="none" w:vAnchor="page" w:hAnchor="page" w:x="2705" w:y="3360"/>
        <w:numPr>
          <w:ilvl w:val="0"/>
          <w:numId w:val="2"/>
        </w:numPr>
        <w:shd w:val="clear" w:color="auto" w:fill="auto"/>
        <w:tabs>
          <w:tab w:val="left" w:pos="830"/>
        </w:tabs>
        <w:spacing w:before="0" w:after="0"/>
        <w:ind w:left="360" w:firstLine="0"/>
        <w:jc w:val="left"/>
      </w:pPr>
      <w:r>
        <w:t>Non-formal education centres.</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Business not sanctioned by the board.</w:t>
      </w:r>
    </w:p>
    <w:p w:rsidR="000105AB" w:rsidRDefault="009C7F20">
      <w:pPr>
        <w:pStyle w:val="Bodytext60"/>
        <w:framePr w:w="6854" w:h="5182" w:hRule="exact" w:wrap="none" w:vAnchor="page" w:hAnchor="page" w:x="2705" w:y="3360"/>
        <w:numPr>
          <w:ilvl w:val="0"/>
          <w:numId w:val="2"/>
        </w:numPr>
        <w:shd w:val="clear" w:color="auto" w:fill="auto"/>
        <w:tabs>
          <w:tab w:val="left" w:pos="840"/>
        </w:tabs>
        <w:spacing w:before="0" w:after="0"/>
        <w:ind w:left="360" w:firstLine="0"/>
        <w:jc w:val="left"/>
      </w:pPr>
      <w:r>
        <w:t>Offence and penalties.</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Delegation of functions.</w:t>
      </w:r>
    </w:p>
    <w:p w:rsidR="000105AB" w:rsidRDefault="009C7F20">
      <w:pPr>
        <w:pStyle w:val="Bodytext60"/>
        <w:framePr w:w="6854" w:h="5182" w:hRule="exact" w:wrap="none" w:vAnchor="page" w:hAnchor="page" w:x="2705" w:y="3360"/>
        <w:numPr>
          <w:ilvl w:val="0"/>
          <w:numId w:val="2"/>
        </w:numPr>
        <w:shd w:val="clear" w:color="auto" w:fill="auto"/>
        <w:tabs>
          <w:tab w:val="left" w:pos="830"/>
        </w:tabs>
        <w:spacing w:before="0" w:after="0"/>
        <w:ind w:left="360" w:firstLine="0"/>
        <w:jc w:val="left"/>
      </w:pPr>
      <w:r>
        <w:t>Appeals Tribunal.</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Procedure of Appeals Tribunal.</w:t>
      </w:r>
    </w:p>
    <w:p w:rsidR="000105AB" w:rsidRDefault="009C7F20">
      <w:pPr>
        <w:pStyle w:val="Bodytext60"/>
        <w:framePr w:w="6854" w:h="5182" w:hRule="exact" w:wrap="none" w:vAnchor="page" w:hAnchor="page" w:x="2705" w:y="3360"/>
        <w:numPr>
          <w:ilvl w:val="0"/>
          <w:numId w:val="2"/>
        </w:numPr>
        <w:shd w:val="clear" w:color="auto" w:fill="auto"/>
        <w:tabs>
          <w:tab w:val="left" w:pos="826"/>
        </w:tabs>
        <w:spacing w:before="0" w:after="0"/>
        <w:ind w:left="360" w:firstLine="0"/>
        <w:jc w:val="left"/>
      </w:pPr>
      <w:r>
        <w:t>Notice of Appeal.</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Hearing of appeals.</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Regulations.</w:t>
      </w:r>
    </w:p>
    <w:p w:rsidR="000105AB" w:rsidRDefault="009C7F20">
      <w:pPr>
        <w:pStyle w:val="Bodytext60"/>
        <w:framePr w:w="6854" w:h="5182" w:hRule="exact" w:wrap="none" w:vAnchor="page" w:hAnchor="page" w:x="2705" w:y="3360"/>
        <w:numPr>
          <w:ilvl w:val="0"/>
          <w:numId w:val="2"/>
        </w:numPr>
        <w:shd w:val="clear" w:color="auto" w:fill="auto"/>
        <w:tabs>
          <w:tab w:val="left" w:pos="475"/>
        </w:tabs>
        <w:spacing w:before="0" w:after="0"/>
        <w:ind w:right="260" w:firstLine="0"/>
        <w:jc w:val="right"/>
      </w:pPr>
      <w:r>
        <w:t>Management Committees and Boards of Governors Regulations.</w:t>
      </w:r>
    </w:p>
    <w:p w:rsidR="000105AB" w:rsidRDefault="009C7F20">
      <w:pPr>
        <w:pStyle w:val="Bodytext60"/>
        <w:framePr w:w="6854" w:h="5182" w:hRule="exact" w:wrap="none" w:vAnchor="page" w:hAnchor="page" w:x="2705" w:y="3360"/>
        <w:numPr>
          <w:ilvl w:val="0"/>
          <w:numId w:val="2"/>
        </w:numPr>
        <w:shd w:val="clear" w:color="auto" w:fill="auto"/>
        <w:tabs>
          <w:tab w:val="left" w:pos="830"/>
        </w:tabs>
        <w:spacing w:before="0" w:after="0"/>
        <w:ind w:left="360" w:firstLine="0"/>
        <w:jc w:val="left"/>
      </w:pPr>
      <w:r>
        <w:t>Amendment of Schedules.</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Disapplication to universities and other tertiary institutions.</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Exemptions.</w:t>
      </w:r>
    </w:p>
    <w:p w:rsidR="000105AB" w:rsidRDefault="009C7F20">
      <w:pPr>
        <w:pStyle w:val="Bodytext60"/>
        <w:framePr w:w="6854" w:h="5182" w:hRule="exact" w:wrap="none" w:vAnchor="page" w:hAnchor="page" w:x="2705" w:y="3360"/>
        <w:numPr>
          <w:ilvl w:val="0"/>
          <w:numId w:val="2"/>
        </w:numPr>
        <w:shd w:val="clear" w:color="auto" w:fill="auto"/>
        <w:tabs>
          <w:tab w:val="left" w:pos="835"/>
        </w:tabs>
        <w:spacing w:before="0" w:after="0"/>
        <w:ind w:left="360" w:firstLine="0"/>
        <w:jc w:val="left"/>
      </w:pPr>
      <w:r>
        <w:t>Repeal and revocation.</w:t>
      </w:r>
    </w:p>
    <w:p w:rsidR="000105AB" w:rsidRDefault="009C7F20">
      <w:pPr>
        <w:pStyle w:val="BodyText21"/>
        <w:framePr w:wrap="none" w:vAnchor="page" w:hAnchor="page" w:x="2705" w:y="9052"/>
        <w:shd w:val="clear" w:color="auto" w:fill="auto"/>
        <w:spacing w:before="0" w:after="0" w:line="210" w:lineRule="exact"/>
        <w:ind w:left="2860" w:firstLine="0"/>
      </w:pPr>
      <w:r>
        <w:t>SCHEDULES</w:t>
      </w:r>
    </w:p>
    <w:p w:rsidR="000105AB" w:rsidRDefault="009C7F20">
      <w:pPr>
        <w:pStyle w:val="Bodytext60"/>
        <w:framePr w:w="6854" w:h="3236" w:hRule="exact" w:wrap="none" w:vAnchor="page" w:hAnchor="page" w:x="2705" w:y="9401"/>
        <w:numPr>
          <w:ilvl w:val="0"/>
          <w:numId w:val="3"/>
        </w:numPr>
        <w:shd w:val="clear" w:color="auto" w:fill="auto"/>
        <w:tabs>
          <w:tab w:val="left" w:pos="284"/>
        </w:tabs>
        <w:spacing w:before="0" w:after="0" w:line="259" w:lineRule="exact"/>
        <w:ind w:left="20" w:firstLine="0"/>
        <w:jc w:val="left"/>
      </w:pPr>
      <w:r>
        <w:t>First Schedule—Currency points</w:t>
      </w:r>
    </w:p>
    <w:p w:rsidR="000105AB" w:rsidRDefault="009C7F20">
      <w:pPr>
        <w:pStyle w:val="Bodytext60"/>
        <w:framePr w:w="6854" w:h="3236" w:hRule="exact" w:wrap="none" w:vAnchor="page" w:hAnchor="page" w:x="2705" w:y="9401"/>
        <w:numPr>
          <w:ilvl w:val="0"/>
          <w:numId w:val="3"/>
        </w:numPr>
        <w:shd w:val="clear" w:color="auto" w:fill="auto"/>
        <w:tabs>
          <w:tab w:val="left" w:pos="313"/>
        </w:tabs>
        <w:spacing w:before="0" w:after="0" w:line="259" w:lineRule="exact"/>
        <w:ind w:left="20" w:firstLine="0"/>
        <w:jc w:val="left"/>
      </w:pPr>
      <w:r>
        <w:t>Second Schedule—The Education (Management Committee) Regulations</w:t>
      </w:r>
    </w:p>
    <w:p w:rsidR="000105AB" w:rsidRDefault="009C7F20">
      <w:pPr>
        <w:pStyle w:val="Bodytext60"/>
        <w:framePr w:w="6854" w:h="3236" w:hRule="exact" w:wrap="none" w:vAnchor="page" w:hAnchor="page" w:x="2705" w:y="9401"/>
        <w:numPr>
          <w:ilvl w:val="0"/>
          <w:numId w:val="3"/>
        </w:numPr>
        <w:shd w:val="clear" w:color="auto" w:fill="auto"/>
        <w:tabs>
          <w:tab w:val="left" w:pos="298"/>
        </w:tabs>
        <w:spacing w:before="0" w:after="0" w:line="259" w:lineRule="exact"/>
        <w:ind w:left="20" w:firstLine="0"/>
        <w:jc w:val="left"/>
      </w:pPr>
      <w:r>
        <w:t>Third Schedule—The Education (Board of Governors) Regulations,</w:t>
      </w:r>
    </w:p>
    <w:p w:rsidR="000105AB" w:rsidRDefault="009C7F20">
      <w:pPr>
        <w:pStyle w:val="Bodytext60"/>
        <w:framePr w:w="6854" w:h="3236" w:hRule="exact" w:wrap="none" w:vAnchor="page" w:hAnchor="page" w:x="2705" w:y="9401"/>
        <w:numPr>
          <w:ilvl w:val="0"/>
          <w:numId w:val="3"/>
        </w:numPr>
        <w:shd w:val="clear" w:color="auto" w:fill="auto"/>
        <w:tabs>
          <w:tab w:val="left" w:pos="303"/>
        </w:tabs>
        <w:spacing w:before="0" w:after="0" w:line="259" w:lineRule="exact"/>
        <w:ind w:left="20" w:firstLine="0"/>
        <w:jc w:val="left"/>
      </w:pPr>
      <w:r>
        <w:t>Fourth Schedule—For</w:t>
      </w:r>
      <w:r>
        <w:rPr>
          <w:rStyle w:val="Bodytext61"/>
        </w:rPr>
        <w:t>ms</w:t>
      </w:r>
      <w:r>
        <w:t>: A: Certificate of registration</w:t>
      </w:r>
    </w:p>
    <w:p w:rsidR="000105AB" w:rsidRDefault="009C7F20">
      <w:pPr>
        <w:pStyle w:val="Bodytext60"/>
        <w:framePr w:w="6854" w:h="3236" w:hRule="exact" w:wrap="none" w:vAnchor="page" w:hAnchor="page" w:x="2705" w:y="9401"/>
        <w:shd w:val="clear" w:color="auto" w:fill="auto"/>
        <w:spacing w:before="0" w:after="0" w:line="259" w:lineRule="exact"/>
        <w:ind w:left="2860" w:right="260" w:firstLine="0"/>
        <w:jc w:val="left"/>
      </w:pPr>
      <w:r>
        <w:t>B: Application for registration as a teacher C: Statement of eligibility D: License to teach</w:t>
      </w:r>
    </w:p>
    <w:p w:rsidR="000105AB" w:rsidRDefault="009C7F20">
      <w:pPr>
        <w:pStyle w:val="Bodytext60"/>
        <w:framePr w:w="6854" w:h="3236" w:hRule="exact" w:wrap="none" w:vAnchor="page" w:hAnchor="page" w:x="2705" w:y="9401"/>
        <w:shd w:val="clear" w:color="auto" w:fill="auto"/>
        <w:spacing w:before="0" w:after="0" w:line="259" w:lineRule="exact"/>
        <w:ind w:left="2860" w:right="260" w:firstLine="0"/>
        <w:jc w:val="left"/>
      </w:pPr>
      <w:r>
        <w:t>E: Delegation of functions by Permanent Secretary, Chief Administrative officer or Town Clerk</w:t>
      </w:r>
    </w:p>
    <w:p w:rsidR="000105AB" w:rsidRDefault="009C7F20">
      <w:pPr>
        <w:pStyle w:val="Bodytext60"/>
        <w:framePr w:w="6854" w:h="3236" w:hRule="exact" w:wrap="none" w:vAnchor="page" w:hAnchor="page" w:x="2705" w:y="9401"/>
        <w:numPr>
          <w:ilvl w:val="0"/>
          <w:numId w:val="3"/>
        </w:numPr>
        <w:shd w:val="clear" w:color="auto" w:fill="auto"/>
        <w:tabs>
          <w:tab w:val="left" w:pos="298"/>
        </w:tabs>
        <w:spacing w:before="0" w:after="0" w:line="259" w:lineRule="exact"/>
        <w:ind w:left="20" w:firstLine="0"/>
        <w:jc w:val="left"/>
      </w:pPr>
      <w:r>
        <w:t>Fifth Schedule—Registration Certificate Fees</w:t>
      </w:r>
    </w:p>
    <w:p w:rsidR="000105AB" w:rsidRDefault="009C7F20">
      <w:pPr>
        <w:pStyle w:val="Bodytext60"/>
        <w:framePr w:w="6854" w:h="3236" w:hRule="exact" w:wrap="none" w:vAnchor="page" w:hAnchor="page" w:x="2705" w:y="9401"/>
        <w:numPr>
          <w:ilvl w:val="0"/>
          <w:numId w:val="3"/>
        </w:numPr>
        <w:shd w:val="clear" w:color="auto" w:fill="auto"/>
        <w:tabs>
          <w:tab w:val="left" w:pos="308"/>
        </w:tabs>
        <w:spacing w:before="0" w:after="0" w:line="259" w:lineRule="exact"/>
        <w:ind w:left="20" w:firstLine="0"/>
        <w:jc w:val="left"/>
      </w:pPr>
      <w:r>
        <w:t>Sixth Schedule—Existing Centres</w:t>
      </w:r>
    </w:p>
    <w:p w:rsidR="000105AB" w:rsidRDefault="009C7F20">
      <w:pPr>
        <w:pStyle w:val="Headerorfooter20"/>
        <w:framePr w:wrap="none" w:vAnchor="page" w:hAnchor="page" w:x="5955" w:y="12992"/>
        <w:shd w:val="clear" w:color="auto" w:fill="auto"/>
        <w:spacing w:line="210" w:lineRule="exact"/>
        <w:ind w:left="20"/>
      </w:pPr>
      <w:r>
        <w:t>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01" w:h="470" w:hRule="exact" w:wrap="none" w:vAnchor="page" w:hAnchor="page" w:x="2782" w:y="2595"/>
        <w:shd w:val="clear" w:color="auto" w:fill="auto"/>
        <w:spacing w:line="210" w:lineRule="exact"/>
      </w:pPr>
      <w:r>
        <w:lastRenderedPageBreak/>
        <w:t>Education</w:t>
      </w:r>
    </w:p>
    <w:p w:rsidR="000105AB" w:rsidRDefault="009C7F20">
      <w:pPr>
        <w:pStyle w:val="Headerorfooter0"/>
        <w:framePr w:w="6701" w:h="470" w:hRule="exact" w:wrap="none" w:vAnchor="page" w:hAnchor="page" w:x="2782" w:y="2595"/>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62" w:h="7977" w:hRule="exact" w:wrap="none" w:vAnchor="page" w:hAnchor="page" w:x="2801" w:y="4789"/>
        <w:shd w:val="clear" w:color="auto" w:fill="auto"/>
        <w:spacing w:before="0" w:after="188" w:line="288" w:lineRule="exact"/>
        <w:ind w:firstLine="0"/>
        <w:jc w:val="center"/>
      </w:pPr>
      <w:r>
        <w:t>THE EDUCATION (PRE-PRIMARY, PRIMARY AND POST-PRIMARY) ACT, 2008.</w:t>
      </w:r>
    </w:p>
    <w:p w:rsidR="000105AB" w:rsidRDefault="009C7F20">
      <w:pPr>
        <w:pStyle w:val="BodyText21"/>
        <w:framePr w:w="6662" w:h="7977" w:hRule="exact" w:wrap="none" w:vAnchor="page" w:hAnchor="page" w:x="2801" w:y="4789"/>
        <w:shd w:val="clear" w:color="auto" w:fill="auto"/>
        <w:spacing w:before="0" w:after="235" w:line="278" w:lineRule="exact"/>
        <w:ind w:left="20" w:firstLine="0"/>
        <w:jc w:val="both"/>
      </w:pPr>
      <w:r>
        <w:t>An Act to amend, consolidate and stream line the existing law relating to the development and regulation of education and training, to repeal the Education Act and to provide for other related matters.</w:t>
      </w:r>
    </w:p>
    <w:p w:rsidR="000105AB" w:rsidRDefault="009C7F20">
      <w:pPr>
        <w:pStyle w:val="BodyText21"/>
        <w:framePr w:w="6662" w:h="7977" w:hRule="exact" w:wrap="none" w:vAnchor="page" w:hAnchor="page" w:x="2801" w:y="4789"/>
        <w:shd w:val="clear" w:color="auto" w:fill="auto"/>
        <w:spacing w:before="0" w:after="143" w:line="210" w:lineRule="exact"/>
        <w:ind w:left="20" w:firstLine="0"/>
        <w:jc w:val="both"/>
      </w:pPr>
      <w:r>
        <w:rPr>
          <w:rStyle w:val="BodytextSmallCaps"/>
        </w:rPr>
        <w:t>Date of Assent:</w:t>
      </w:r>
      <w:r>
        <w:t xml:space="preserve"> 26th August, 2008.</w:t>
      </w:r>
    </w:p>
    <w:p w:rsidR="000105AB" w:rsidRDefault="009C7F20">
      <w:pPr>
        <w:pStyle w:val="Bodytext50"/>
        <w:framePr w:w="6662" w:h="7977" w:hRule="exact" w:wrap="none" w:vAnchor="page" w:hAnchor="page" w:x="2801" w:y="4789"/>
        <w:shd w:val="clear" w:color="auto" w:fill="auto"/>
        <w:spacing w:before="0" w:after="138" w:line="210" w:lineRule="exact"/>
        <w:ind w:left="20"/>
        <w:jc w:val="both"/>
      </w:pPr>
      <w:r>
        <w:t>Date of Commencement:</w:t>
      </w:r>
      <w:r>
        <w:rPr>
          <w:rStyle w:val="Bodytext5NotItalic"/>
        </w:rPr>
        <w:t xml:space="preserve"> 29th August, 2008.</w:t>
      </w:r>
    </w:p>
    <w:p w:rsidR="000105AB" w:rsidRDefault="009C7F20">
      <w:pPr>
        <w:pStyle w:val="BodyText21"/>
        <w:framePr w:w="6662" w:h="7977" w:hRule="exact" w:wrap="none" w:vAnchor="page" w:hAnchor="page" w:x="2801" w:y="4789"/>
        <w:shd w:val="clear" w:color="auto" w:fill="auto"/>
        <w:spacing w:before="0" w:after="63" w:line="210" w:lineRule="exact"/>
        <w:ind w:left="20" w:firstLine="0"/>
        <w:jc w:val="both"/>
      </w:pPr>
      <w:r>
        <w:rPr>
          <w:rStyle w:val="BodytextSmallCaps"/>
        </w:rPr>
        <w:t>Be it enacted</w:t>
      </w:r>
      <w:r>
        <w:t xml:space="preserve"> by Parliament as follows:</w:t>
      </w:r>
    </w:p>
    <w:p w:rsidR="000105AB" w:rsidRDefault="009C7F20">
      <w:pPr>
        <w:pStyle w:val="BodyText21"/>
        <w:framePr w:w="6662" w:h="7977" w:hRule="exact" w:wrap="none" w:vAnchor="page" w:hAnchor="page" w:x="2801" w:y="4789"/>
        <w:shd w:val="clear" w:color="auto" w:fill="auto"/>
        <w:spacing w:before="0" w:after="0" w:line="442" w:lineRule="exact"/>
        <w:ind w:firstLine="0"/>
        <w:jc w:val="center"/>
      </w:pPr>
      <w:r>
        <w:rPr>
          <w:rStyle w:val="BodytextSmallCaps"/>
        </w:rPr>
        <w:t>Part I—Preliminary</w:t>
      </w:r>
    </w:p>
    <w:p w:rsidR="000105AB" w:rsidRDefault="009C7F20">
      <w:pPr>
        <w:pStyle w:val="BodyText21"/>
        <w:framePr w:w="6662" w:h="7977" w:hRule="exact" w:wrap="none" w:vAnchor="page" w:hAnchor="page" w:x="2801" w:y="4789"/>
        <w:numPr>
          <w:ilvl w:val="0"/>
          <w:numId w:val="4"/>
        </w:numPr>
        <w:shd w:val="clear" w:color="auto" w:fill="auto"/>
        <w:tabs>
          <w:tab w:val="left" w:pos="495"/>
        </w:tabs>
        <w:spacing w:before="0" w:after="0" w:line="442" w:lineRule="exact"/>
        <w:ind w:left="20" w:firstLine="0"/>
        <w:jc w:val="both"/>
      </w:pPr>
      <w:r>
        <w:t>Objectives of Act.</w:t>
      </w:r>
    </w:p>
    <w:p w:rsidR="000105AB" w:rsidRDefault="009C7F20">
      <w:pPr>
        <w:pStyle w:val="BodyText21"/>
        <w:framePr w:w="6662" w:h="7977" w:hRule="exact" w:wrap="none" w:vAnchor="page" w:hAnchor="page" w:x="2801" w:y="4789"/>
        <w:shd w:val="clear" w:color="auto" w:fill="auto"/>
        <w:spacing w:before="0" w:after="0" w:line="442" w:lineRule="exact"/>
        <w:ind w:left="20" w:firstLine="0"/>
        <w:jc w:val="both"/>
      </w:pPr>
      <w:r>
        <w:t>The objectives of the Act are—</w:t>
      </w:r>
    </w:p>
    <w:p w:rsidR="000105AB" w:rsidRDefault="009C7F20">
      <w:pPr>
        <w:pStyle w:val="BodyText21"/>
        <w:framePr w:w="6662" w:h="7977" w:hRule="exact" w:wrap="none" w:vAnchor="page" w:hAnchor="page" w:x="2801" w:y="4789"/>
        <w:numPr>
          <w:ilvl w:val="0"/>
          <w:numId w:val="5"/>
        </w:numPr>
        <w:shd w:val="clear" w:color="auto" w:fill="auto"/>
        <w:tabs>
          <w:tab w:val="left" w:pos="355"/>
        </w:tabs>
        <w:spacing w:before="0" w:after="23" w:line="210" w:lineRule="exact"/>
        <w:ind w:firstLine="0"/>
        <w:jc w:val="right"/>
      </w:pPr>
      <w:r>
        <w:t>to give full effect to education policy of Government and</w:t>
      </w:r>
    </w:p>
    <w:p w:rsidR="000105AB" w:rsidRDefault="009C7F20">
      <w:pPr>
        <w:pStyle w:val="BodyText21"/>
        <w:framePr w:w="6662" w:h="7977" w:hRule="exact" w:wrap="none" w:vAnchor="page" w:hAnchor="page" w:x="2801" w:y="4789"/>
        <w:shd w:val="clear" w:color="auto" w:fill="auto"/>
        <w:spacing w:before="0" w:after="138" w:line="210" w:lineRule="exact"/>
        <w:ind w:left="1100" w:firstLine="0"/>
      </w:pPr>
      <w:r>
        <w:t>functions and services by Government;</w:t>
      </w:r>
    </w:p>
    <w:p w:rsidR="000105AB" w:rsidRDefault="009C7F20">
      <w:pPr>
        <w:pStyle w:val="BodyText21"/>
        <w:framePr w:w="6662" w:h="7977" w:hRule="exact" w:wrap="none" w:vAnchor="page" w:hAnchor="page" w:x="2801" w:y="4789"/>
        <w:numPr>
          <w:ilvl w:val="0"/>
          <w:numId w:val="5"/>
        </w:numPr>
        <w:shd w:val="clear" w:color="auto" w:fill="auto"/>
        <w:tabs>
          <w:tab w:val="left" w:pos="413"/>
        </w:tabs>
        <w:spacing w:before="0" w:after="23" w:line="210" w:lineRule="exact"/>
        <w:ind w:firstLine="0"/>
        <w:jc w:val="right"/>
      </w:pPr>
      <w:r>
        <w:t>to give full effect to the decentralization of education</w:t>
      </w:r>
    </w:p>
    <w:p w:rsidR="000105AB" w:rsidRDefault="009C7F20">
      <w:pPr>
        <w:pStyle w:val="BodyText21"/>
        <w:framePr w:w="6662" w:h="7977" w:hRule="exact" w:wrap="none" w:vAnchor="page" w:hAnchor="page" w:x="2801" w:y="4789"/>
        <w:shd w:val="clear" w:color="auto" w:fill="auto"/>
        <w:spacing w:before="0" w:after="138" w:line="210" w:lineRule="exact"/>
        <w:ind w:left="1100" w:firstLine="0"/>
      </w:pPr>
      <w:r>
        <w:t>services;</w:t>
      </w:r>
    </w:p>
    <w:p w:rsidR="000105AB" w:rsidRDefault="009C7F20">
      <w:pPr>
        <w:pStyle w:val="BodyText21"/>
        <w:framePr w:w="6662" w:h="7977" w:hRule="exact" w:wrap="none" w:vAnchor="page" w:hAnchor="page" w:x="2801" w:y="4789"/>
        <w:numPr>
          <w:ilvl w:val="0"/>
          <w:numId w:val="5"/>
        </w:numPr>
        <w:shd w:val="clear" w:color="auto" w:fill="auto"/>
        <w:tabs>
          <w:tab w:val="left" w:pos="326"/>
        </w:tabs>
        <w:spacing w:before="0" w:after="23" w:line="210" w:lineRule="exact"/>
        <w:ind w:firstLine="0"/>
        <w:jc w:val="right"/>
      </w:pPr>
      <w:r>
        <w:t>to give full effect to the Universal Primary Education Policy</w:t>
      </w:r>
    </w:p>
    <w:p w:rsidR="000105AB" w:rsidRDefault="009C7F20">
      <w:pPr>
        <w:pStyle w:val="BodyText21"/>
        <w:framePr w:w="6662" w:h="7977" w:hRule="exact" w:wrap="none" w:vAnchor="page" w:hAnchor="page" w:x="2801" w:y="4789"/>
        <w:shd w:val="clear" w:color="auto" w:fill="auto"/>
        <w:spacing w:before="0" w:after="138" w:line="210" w:lineRule="exact"/>
        <w:ind w:left="1100" w:firstLine="0"/>
      </w:pPr>
      <w:r>
        <w:t>of Government;</w:t>
      </w:r>
    </w:p>
    <w:p w:rsidR="000105AB" w:rsidRDefault="009C7F20">
      <w:pPr>
        <w:pStyle w:val="BodyText21"/>
        <w:framePr w:w="6662" w:h="7977" w:hRule="exact" w:wrap="none" w:vAnchor="page" w:hAnchor="page" w:x="2801" w:y="4789"/>
        <w:numPr>
          <w:ilvl w:val="0"/>
          <w:numId w:val="5"/>
        </w:numPr>
        <w:shd w:val="clear" w:color="auto" w:fill="auto"/>
        <w:tabs>
          <w:tab w:val="left" w:pos="355"/>
        </w:tabs>
        <w:spacing w:before="0" w:after="18" w:line="210" w:lineRule="exact"/>
        <w:ind w:firstLine="0"/>
        <w:jc w:val="right"/>
      </w:pPr>
      <w:r>
        <w:t>to give full effect to the Universal Post Primary Education</w:t>
      </w:r>
    </w:p>
    <w:p w:rsidR="000105AB" w:rsidRDefault="009C7F20">
      <w:pPr>
        <w:pStyle w:val="BodyText21"/>
        <w:framePr w:w="6662" w:h="7977" w:hRule="exact" w:wrap="none" w:vAnchor="page" w:hAnchor="page" w:x="2801" w:y="4789"/>
        <w:shd w:val="clear" w:color="auto" w:fill="auto"/>
        <w:spacing w:before="0" w:after="143" w:line="210" w:lineRule="exact"/>
        <w:ind w:left="1100" w:firstLine="0"/>
      </w:pPr>
      <w:r>
        <w:t>and Training Policy of Government;</w:t>
      </w:r>
    </w:p>
    <w:p w:rsidR="000105AB" w:rsidRDefault="009C7F20">
      <w:pPr>
        <w:pStyle w:val="BodyText21"/>
        <w:framePr w:w="6662" w:h="7977" w:hRule="exact" w:wrap="none" w:vAnchor="page" w:hAnchor="page" w:x="2801" w:y="4789"/>
        <w:numPr>
          <w:ilvl w:val="0"/>
          <w:numId w:val="5"/>
        </w:numPr>
        <w:shd w:val="clear" w:color="auto" w:fill="auto"/>
        <w:tabs>
          <w:tab w:val="left" w:pos="389"/>
        </w:tabs>
        <w:spacing w:before="0" w:after="23" w:line="210" w:lineRule="exact"/>
        <w:ind w:firstLine="0"/>
        <w:jc w:val="right"/>
      </w:pPr>
      <w:r>
        <w:t>to promote partnership with the various stakeholders in</w:t>
      </w:r>
    </w:p>
    <w:p w:rsidR="000105AB" w:rsidRDefault="009C7F20">
      <w:pPr>
        <w:pStyle w:val="BodyText21"/>
        <w:framePr w:w="6662" w:h="7977" w:hRule="exact" w:wrap="none" w:vAnchor="page" w:hAnchor="page" w:x="2801" w:y="4789"/>
        <w:shd w:val="clear" w:color="auto" w:fill="auto"/>
        <w:spacing w:before="0" w:after="0" w:line="210" w:lineRule="exact"/>
        <w:ind w:left="1100" w:firstLine="0"/>
      </w:pPr>
      <w:r>
        <w:t>providing education services;</w:t>
      </w:r>
    </w:p>
    <w:p w:rsidR="000105AB" w:rsidRDefault="009C7F20">
      <w:pPr>
        <w:pStyle w:val="Headerorfooter20"/>
        <w:framePr w:w="6715" w:h="239" w:hRule="exact" w:wrap="none" w:vAnchor="page" w:hAnchor="page" w:x="2777" w:y="12987"/>
        <w:shd w:val="clear" w:color="auto" w:fill="auto"/>
        <w:spacing w:line="210" w:lineRule="exact"/>
        <w:jc w:val="center"/>
      </w:pPr>
      <w:r>
        <w:t>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77" w:h="10208" w:hRule="exact" w:wrap="none" w:vAnchor="page" w:hAnchor="page" w:x="2780" w:y="2783"/>
        <w:shd w:val="clear" w:color="auto" w:fill="auto"/>
        <w:spacing w:before="0" w:line="210" w:lineRule="exact"/>
        <w:ind w:left="200"/>
      </w:pPr>
      <w:r>
        <w:lastRenderedPageBreak/>
        <w:t>Education</w:t>
      </w:r>
    </w:p>
    <w:p w:rsidR="000105AB" w:rsidRDefault="009C7F20">
      <w:pPr>
        <w:pStyle w:val="Bodytext50"/>
        <w:framePr w:w="6677" w:h="10208" w:hRule="exact" w:wrap="none" w:vAnchor="page" w:hAnchor="page" w:x="2780" w:y="2783"/>
        <w:shd w:val="clear" w:color="auto" w:fill="auto"/>
        <w:tabs>
          <w:tab w:val="left" w:pos="1378"/>
        </w:tabs>
        <w:spacing w:before="0" w:after="143"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77" w:h="10208" w:hRule="exact" w:wrap="none" w:vAnchor="page" w:hAnchor="page" w:x="2780" w:y="2783"/>
        <w:numPr>
          <w:ilvl w:val="0"/>
          <w:numId w:val="5"/>
        </w:numPr>
        <w:shd w:val="clear" w:color="auto" w:fill="auto"/>
        <w:tabs>
          <w:tab w:val="left" w:pos="778"/>
        </w:tabs>
        <w:spacing w:before="0" w:after="143" w:line="210" w:lineRule="exact"/>
        <w:ind w:left="1080"/>
        <w:jc w:val="both"/>
      </w:pPr>
      <w:r>
        <w:t>to promote quality control of education and training;</w:t>
      </w:r>
    </w:p>
    <w:p w:rsidR="000105AB" w:rsidRDefault="009C7F20">
      <w:pPr>
        <w:pStyle w:val="BodyText21"/>
        <w:framePr w:w="6677" w:h="10208" w:hRule="exact" w:wrap="none" w:vAnchor="page" w:hAnchor="page" w:x="2780" w:y="2783"/>
        <w:numPr>
          <w:ilvl w:val="0"/>
          <w:numId w:val="5"/>
        </w:numPr>
        <w:shd w:val="clear" w:color="auto" w:fill="auto"/>
        <w:tabs>
          <w:tab w:val="left" w:pos="816"/>
        </w:tabs>
        <w:spacing w:before="0" w:after="193" w:line="210" w:lineRule="exact"/>
        <w:ind w:left="1080"/>
        <w:jc w:val="both"/>
      </w:pPr>
      <w:r>
        <w:t>to promote physical education and sports in schools.</w:t>
      </w:r>
    </w:p>
    <w:p w:rsidR="000105AB" w:rsidRDefault="009C7F20">
      <w:pPr>
        <w:pStyle w:val="Heading10"/>
        <w:framePr w:w="6677" w:h="10208" w:hRule="exact" w:wrap="none" w:vAnchor="page" w:hAnchor="page" w:x="2780" w:y="2783"/>
        <w:numPr>
          <w:ilvl w:val="0"/>
          <w:numId w:val="4"/>
        </w:numPr>
        <w:shd w:val="clear" w:color="auto" w:fill="auto"/>
        <w:tabs>
          <w:tab w:val="left" w:pos="480"/>
        </w:tabs>
        <w:spacing w:before="0" w:after="143" w:line="210" w:lineRule="exact"/>
        <w:ind w:firstLine="0"/>
      </w:pPr>
      <w:bookmarkStart w:id="1" w:name="bookmark0"/>
      <w:r>
        <w:t>Interpretation.</w:t>
      </w:r>
      <w:bookmarkEnd w:id="1"/>
    </w:p>
    <w:p w:rsidR="000105AB" w:rsidRDefault="009C7F20">
      <w:pPr>
        <w:pStyle w:val="BodyText21"/>
        <w:framePr w:w="6677" w:h="10208" w:hRule="exact" w:wrap="none" w:vAnchor="page" w:hAnchor="page" w:x="2780" w:y="2783"/>
        <w:numPr>
          <w:ilvl w:val="0"/>
          <w:numId w:val="6"/>
        </w:numPr>
        <w:shd w:val="clear" w:color="auto" w:fill="auto"/>
        <w:tabs>
          <w:tab w:val="left" w:pos="821"/>
        </w:tabs>
        <w:spacing w:before="0" w:after="76" w:line="210" w:lineRule="exact"/>
        <w:ind w:left="1080"/>
        <w:jc w:val="both"/>
      </w:pPr>
      <w:r>
        <w:t>In this Act, unless the context otherwise requires—</w:t>
      </w:r>
    </w:p>
    <w:p w:rsidR="000105AB" w:rsidRDefault="009C7F20">
      <w:pPr>
        <w:pStyle w:val="BodyText21"/>
        <w:framePr w:w="6677" w:h="10208" w:hRule="exact" w:wrap="none" w:vAnchor="page" w:hAnchor="page" w:x="2780" w:y="2783"/>
        <w:shd w:val="clear" w:color="auto" w:fill="auto"/>
        <w:spacing w:before="0" w:after="0" w:line="288" w:lineRule="exact"/>
        <w:ind w:left="1080" w:right="40"/>
        <w:jc w:val="both"/>
      </w:pPr>
      <w:r>
        <w:t>“annual general meeting” means an annual general meeting referred to in the Second Schedule to the Act;</w:t>
      </w:r>
    </w:p>
    <w:p w:rsidR="000105AB" w:rsidRDefault="009C7F20">
      <w:pPr>
        <w:pStyle w:val="BodyText21"/>
        <w:framePr w:w="6677" w:h="10208" w:hRule="exact" w:wrap="none" w:vAnchor="page" w:hAnchor="page" w:x="2780" w:y="2783"/>
        <w:shd w:val="clear" w:color="auto" w:fill="auto"/>
        <w:spacing w:before="0" w:after="0" w:line="278" w:lineRule="exact"/>
        <w:ind w:left="1080" w:right="40"/>
        <w:jc w:val="both"/>
      </w:pPr>
      <w:r>
        <w:t>“authority” means a district council, city council, city division, council, municipal council, division council, town council, municipal division douncil or sub-county council;</w:t>
      </w:r>
    </w:p>
    <w:p w:rsidR="000105AB" w:rsidRDefault="009C7F20">
      <w:pPr>
        <w:pStyle w:val="BodyText21"/>
        <w:framePr w:w="6677" w:h="10208" w:hRule="exact" w:wrap="none" w:vAnchor="page" w:hAnchor="page" w:x="2780" w:y="2783"/>
        <w:shd w:val="clear" w:color="auto" w:fill="auto"/>
        <w:spacing w:before="0" w:after="0" w:line="278" w:lineRule="exact"/>
        <w:ind w:left="1080" w:right="40"/>
        <w:jc w:val="both"/>
      </w:pPr>
      <w:r>
        <w:t>“basic education” means the minimum education package of learning made available to each individual or citzen through phases of formal primary education and non- formal education system to enable him or her be a good and useful person in society;</w:t>
      </w:r>
    </w:p>
    <w:p w:rsidR="000105AB" w:rsidRDefault="009C7F20">
      <w:pPr>
        <w:pStyle w:val="BodyText21"/>
        <w:framePr w:w="6677" w:h="10208" w:hRule="exact" w:wrap="none" w:vAnchor="page" w:hAnchor="page" w:x="2780" w:y="2783"/>
        <w:shd w:val="clear" w:color="auto" w:fill="auto"/>
        <w:spacing w:before="0" w:after="80" w:line="210" w:lineRule="exact"/>
        <w:ind w:left="1080"/>
        <w:jc w:val="both"/>
      </w:pPr>
      <w:r>
        <w:t>“board” means a board of governors of a school;</w:t>
      </w:r>
    </w:p>
    <w:p w:rsidR="000105AB" w:rsidRDefault="009C7F20">
      <w:pPr>
        <w:pStyle w:val="BodyText21"/>
        <w:framePr w:w="6677" w:h="10208" w:hRule="exact" w:wrap="none" w:vAnchor="page" w:hAnchor="page" w:x="2780" w:y="2783"/>
        <w:shd w:val="clear" w:color="auto" w:fill="auto"/>
        <w:spacing w:before="0" w:after="0" w:line="283" w:lineRule="exact"/>
        <w:ind w:left="1080" w:right="40"/>
        <w:jc w:val="both"/>
      </w:pPr>
      <w:r>
        <w:t>“chairperson” means a Chairperson of the Management Committee or Board of Governors;</w:t>
      </w:r>
    </w:p>
    <w:p w:rsidR="000105AB" w:rsidRDefault="009C7F20">
      <w:pPr>
        <w:pStyle w:val="BodyText21"/>
        <w:framePr w:w="6677" w:h="10208" w:hRule="exact" w:wrap="none" w:vAnchor="page" w:hAnchor="page" w:x="2780" w:y="2783"/>
        <w:shd w:val="clear" w:color="auto" w:fill="auto"/>
        <w:spacing w:before="0" w:after="0" w:line="278" w:lineRule="exact"/>
        <w:ind w:left="1080" w:right="40"/>
        <w:jc w:val="both"/>
      </w:pPr>
      <w:r>
        <w:t>“Chief Administrative Officer or Town Clerk” means a person appointed by the Public Service Commission to be the executive head of the district or municipal council;</w:t>
      </w:r>
    </w:p>
    <w:p w:rsidR="000105AB" w:rsidRDefault="009C7F20">
      <w:pPr>
        <w:pStyle w:val="BodyText21"/>
        <w:framePr w:w="6677" w:h="10208" w:hRule="exact" w:wrap="none" w:vAnchor="page" w:hAnchor="page" w:x="2780" w:y="2783"/>
        <w:shd w:val="clear" w:color="auto" w:fill="auto"/>
        <w:spacing w:before="0" w:after="0" w:line="278" w:lineRule="exact"/>
        <w:ind w:left="1080" w:right="40"/>
        <w:jc w:val="both"/>
      </w:pPr>
      <w:r>
        <w:t>“currency point” has a value assigned to it in the First Schedule to this Act;</w:t>
      </w:r>
    </w:p>
    <w:p w:rsidR="000105AB" w:rsidRDefault="009C7F20">
      <w:pPr>
        <w:pStyle w:val="BodyText21"/>
        <w:framePr w:w="6677" w:h="10208" w:hRule="exact" w:wrap="none" w:vAnchor="page" w:hAnchor="page" w:x="2780" w:y="2783"/>
        <w:shd w:val="clear" w:color="auto" w:fill="auto"/>
        <w:spacing w:before="0" w:after="88" w:line="210" w:lineRule="exact"/>
        <w:ind w:left="1080"/>
        <w:jc w:val="both"/>
      </w:pPr>
      <w:r>
        <w:t>“DES” acronym for Directorate of Education Standards;</w:t>
      </w:r>
    </w:p>
    <w:p w:rsidR="000105AB" w:rsidRDefault="009C7F20">
      <w:pPr>
        <w:pStyle w:val="BodyText21"/>
        <w:framePr w:w="6677" w:h="10208" w:hRule="exact" w:wrap="none" w:vAnchor="page" w:hAnchor="page" w:x="2780" w:y="2783"/>
        <w:shd w:val="clear" w:color="auto" w:fill="auto"/>
        <w:spacing w:before="0" w:after="0" w:line="278" w:lineRule="exact"/>
        <w:ind w:left="1080" w:right="40"/>
        <w:jc w:val="both"/>
      </w:pPr>
      <w:r>
        <w:t>“Director of Education” means the head of the Directorate of Education in the Ministry responsible for education, whose role is to guide, direct, co-ordinate and ensure the performance of education in the whole of Uganda;</w:t>
      </w:r>
    </w:p>
    <w:p w:rsidR="000105AB" w:rsidRDefault="009C7F20">
      <w:pPr>
        <w:pStyle w:val="BodyText21"/>
        <w:framePr w:w="6677" w:h="10208" w:hRule="exact" w:wrap="none" w:vAnchor="page" w:hAnchor="page" w:x="2780" w:y="2783"/>
        <w:shd w:val="clear" w:color="auto" w:fill="auto"/>
        <w:spacing w:before="0" w:after="0" w:line="278" w:lineRule="exact"/>
        <w:ind w:left="1080" w:right="40"/>
        <w:jc w:val="both"/>
      </w:pPr>
      <w:r>
        <w:t>“District Education Officer” means an officer appointed either by Government or a local government to assist in the administration of education services;</w:t>
      </w:r>
    </w:p>
    <w:p w:rsidR="000105AB" w:rsidRDefault="009C7F20">
      <w:pPr>
        <w:pStyle w:val="Headerorfooter20"/>
        <w:framePr w:wrap="none" w:vAnchor="page" w:hAnchor="page" w:x="6030" w:y="13151"/>
        <w:shd w:val="clear" w:color="auto" w:fill="auto"/>
        <w:spacing w:line="210" w:lineRule="exact"/>
        <w:ind w:left="20"/>
      </w:pPr>
      <w:r>
        <w:t>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ind w:left="20"/>
      </w:pPr>
      <w:r>
        <w:lastRenderedPageBreak/>
        <w:t>Education</w:t>
      </w:r>
    </w:p>
    <w:p w:rsidR="000105AB" w:rsidRDefault="009C7F20">
      <w:pPr>
        <w:pStyle w:val="Headerorfooter0"/>
        <w:framePr w:w="6710" w:h="442" w:hRule="exact" w:wrap="none" w:vAnchor="page" w:hAnchor="page" w:x="2766" w:y="2624"/>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173" w:h="9684" w:hRule="exact" w:wrap="none" w:vAnchor="page" w:hAnchor="page" w:x="3280" w:y="3150"/>
        <w:shd w:val="clear" w:color="auto" w:fill="auto"/>
        <w:spacing w:before="0" w:after="115" w:line="278" w:lineRule="exact"/>
        <w:ind w:left="600" w:right="20"/>
        <w:jc w:val="both"/>
      </w:pPr>
      <w:r>
        <w:t>“Education Officer” includes an officer appointed by either the Education Service Commission or by the district service commission to assist in the administration of education services;</w:t>
      </w:r>
    </w:p>
    <w:p w:rsidR="000105AB" w:rsidRDefault="009C7F20">
      <w:pPr>
        <w:pStyle w:val="BodyText21"/>
        <w:framePr w:w="6173" w:h="9684" w:hRule="exact" w:wrap="none" w:vAnchor="page" w:hAnchor="page" w:x="3280" w:y="3150"/>
        <w:shd w:val="clear" w:color="auto" w:fill="auto"/>
        <w:spacing w:before="0" w:after="83" w:line="210" w:lineRule="exact"/>
        <w:ind w:left="600"/>
        <w:jc w:val="both"/>
      </w:pPr>
      <w:r>
        <w:t>“financial year” means the financial year of the Government;</w:t>
      </w:r>
    </w:p>
    <w:p w:rsidR="000105AB" w:rsidRDefault="009C7F20">
      <w:pPr>
        <w:pStyle w:val="BodyText21"/>
        <w:framePr w:w="6173" w:h="9684" w:hRule="exact" w:wrap="none" w:vAnchor="page" w:hAnchor="page" w:x="3280" w:y="3150"/>
        <w:shd w:val="clear" w:color="auto" w:fill="auto"/>
        <w:spacing w:before="0" w:after="60" w:line="278" w:lineRule="exact"/>
        <w:ind w:left="600" w:right="20"/>
        <w:jc w:val="both"/>
      </w:pPr>
      <w:r>
        <w:t>“formal education” means a package of learning made available by recognised schools and institutions following approved curriclum standards and guidelines;</w:t>
      </w:r>
    </w:p>
    <w:p w:rsidR="000105AB" w:rsidRDefault="009C7F20">
      <w:pPr>
        <w:pStyle w:val="BodyText21"/>
        <w:framePr w:w="6173" w:h="9684" w:hRule="exact" w:wrap="none" w:vAnchor="page" w:hAnchor="page" w:x="3280" w:y="3150"/>
        <w:shd w:val="clear" w:color="auto" w:fill="auto"/>
        <w:spacing w:before="0" w:after="56" w:line="278" w:lineRule="exact"/>
        <w:ind w:left="600" w:right="20"/>
        <w:jc w:val="both"/>
      </w:pPr>
      <w:r>
        <w:t>“formal training” means instructions given in schools, training institutions or specifically designed training areas, usually conducted within a structured program with precise training objectives;</w:t>
      </w:r>
    </w:p>
    <w:p w:rsidR="000105AB" w:rsidRDefault="009C7F20">
      <w:pPr>
        <w:pStyle w:val="BodyText21"/>
        <w:framePr w:w="6173" w:h="9684" w:hRule="exact" w:wrap="none" w:vAnchor="page" w:hAnchor="page" w:x="3280" w:y="3150"/>
        <w:shd w:val="clear" w:color="auto" w:fill="auto"/>
        <w:spacing w:before="0" w:after="119" w:line="283" w:lineRule="exact"/>
        <w:ind w:left="600" w:right="20"/>
        <w:jc w:val="both"/>
      </w:pPr>
      <w:r>
        <w:t>“foundation body” means an individual or group or organization which founds and manages an education institution;</w:t>
      </w:r>
    </w:p>
    <w:p w:rsidR="000105AB" w:rsidRDefault="009C7F20">
      <w:pPr>
        <w:pStyle w:val="BodyText21"/>
        <w:framePr w:w="6173" w:h="9684" w:hRule="exact" w:wrap="none" w:vAnchor="page" w:hAnchor="page" w:x="3280" w:y="3150"/>
        <w:shd w:val="clear" w:color="auto" w:fill="auto"/>
        <w:spacing w:before="0" w:after="138" w:line="210" w:lineRule="exact"/>
        <w:ind w:left="600"/>
        <w:jc w:val="both"/>
      </w:pPr>
      <w:r>
        <w:t>“functions” includes powers and duties;</w:t>
      </w:r>
    </w:p>
    <w:p w:rsidR="000105AB" w:rsidRDefault="009C7F20">
      <w:pPr>
        <w:pStyle w:val="BodyText21"/>
        <w:framePr w:w="6173" w:h="9684" w:hRule="exact" w:wrap="none" w:vAnchor="page" w:hAnchor="page" w:x="3280" w:y="3150"/>
        <w:shd w:val="clear" w:color="auto" w:fill="auto"/>
        <w:spacing w:before="0" w:after="83" w:line="210" w:lineRule="exact"/>
        <w:ind w:left="600"/>
        <w:jc w:val="both"/>
      </w:pPr>
      <w:r>
        <w:t>“Government” means the Government of Uganda;</w:t>
      </w:r>
    </w:p>
    <w:p w:rsidR="000105AB" w:rsidRDefault="009C7F20">
      <w:pPr>
        <w:pStyle w:val="BodyText21"/>
        <w:framePr w:w="6173" w:h="9684" w:hRule="exact" w:wrap="none" w:vAnchor="page" w:hAnchor="page" w:x="3280" w:y="3150"/>
        <w:shd w:val="clear" w:color="auto" w:fill="auto"/>
        <w:spacing w:before="0" w:after="60" w:line="278" w:lineRule="exact"/>
        <w:ind w:left="600" w:right="20"/>
        <w:jc w:val="both"/>
      </w:pPr>
      <w:r>
        <w:t>“Government founded school or institution” means a school or institution founded by government;</w:t>
      </w:r>
    </w:p>
    <w:p w:rsidR="000105AB" w:rsidRDefault="009C7F20">
      <w:pPr>
        <w:pStyle w:val="BodyText21"/>
        <w:framePr w:w="6173" w:h="9684" w:hRule="exact" w:wrap="none" w:vAnchor="page" w:hAnchor="page" w:x="3280" w:y="3150"/>
        <w:shd w:val="clear" w:color="auto" w:fill="auto"/>
        <w:spacing w:before="0" w:after="60" w:line="278" w:lineRule="exact"/>
        <w:ind w:left="600" w:right="20"/>
        <w:jc w:val="both"/>
      </w:pPr>
      <w:r>
        <w:t>“Government grant aided school” means a school not founded by the Government but which receives statutory grants in the form of aid from Government and is jointly managed by the foundation body and Government;</w:t>
      </w:r>
    </w:p>
    <w:p w:rsidR="000105AB" w:rsidRDefault="009C7F20">
      <w:pPr>
        <w:pStyle w:val="BodyText21"/>
        <w:framePr w:w="6173" w:h="9684" w:hRule="exact" w:wrap="none" w:vAnchor="page" w:hAnchor="page" w:x="3280" w:y="3150"/>
        <w:shd w:val="clear" w:color="auto" w:fill="auto"/>
        <w:spacing w:before="0" w:after="56" w:line="278" w:lineRule="exact"/>
        <w:ind w:left="600" w:right="20"/>
        <w:jc w:val="both"/>
      </w:pPr>
      <w:r>
        <w:t>“Grants’ includes annual recurrent and capital grants from Government, salaries and wages capitation and instructional materials;</w:t>
      </w:r>
    </w:p>
    <w:p w:rsidR="000105AB" w:rsidRDefault="009C7F20">
      <w:pPr>
        <w:pStyle w:val="BodyText21"/>
        <w:framePr w:w="6173" w:h="9684" w:hRule="exact" w:wrap="none" w:vAnchor="page" w:hAnchor="page" w:x="3280" w:y="3150"/>
        <w:shd w:val="clear" w:color="auto" w:fill="auto"/>
        <w:spacing w:before="0" w:after="176" w:line="283" w:lineRule="exact"/>
        <w:ind w:left="600" w:right="20"/>
        <w:jc w:val="both"/>
      </w:pPr>
      <w:r>
        <w:t>“Head teacher” includes a headmistress, headmaster, principal or director of a school;</w:t>
      </w:r>
    </w:p>
    <w:p w:rsidR="000105AB" w:rsidRDefault="009C7F20">
      <w:pPr>
        <w:pStyle w:val="BodyText21"/>
        <w:framePr w:w="6173" w:h="9684" w:hRule="exact" w:wrap="none" w:vAnchor="page" w:hAnchor="page" w:x="3280" w:y="3150"/>
        <w:shd w:val="clear" w:color="auto" w:fill="auto"/>
        <w:spacing w:before="0" w:after="0" w:line="288" w:lineRule="exact"/>
        <w:ind w:left="600" w:right="20"/>
        <w:jc w:val="both"/>
      </w:pPr>
      <w:r>
        <w:t>“International institution” means a private educational institution offering foreign curricula and examinations and certification;</w:t>
      </w:r>
    </w:p>
    <w:p w:rsidR="000105AB" w:rsidRDefault="009C7F20">
      <w:pPr>
        <w:pStyle w:val="Headerorfooter20"/>
        <w:framePr w:wrap="none" w:vAnchor="page" w:hAnchor="page" w:x="6044" w:y="12992"/>
        <w:shd w:val="clear" w:color="auto" w:fill="auto"/>
        <w:spacing w:line="210" w:lineRule="exact"/>
        <w:ind w:left="20"/>
      </w:pPr>
      <w:r>
        <w:t>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22" w:hRule="exact" w:wrap="none" w:vAnchor="page" w:hAnchor="page" w:x="2790" w:y="2783"/>
        <w:shd w:val="clear" w:color="auto" w:fill="auto"/>
        <w:spacing w:before="0" w:line="210" w:lineRule="exact"/>
        <w:ind w:right="20"/>
      </w:pPr>
      <w:r>
        <w:lastRenderedPageBreak/>
        <w:t>Education</w:t>
      </w:r>
    </w:p>
    <w:p w:rsidR="000105AB" w:rsidRDefault="009C7F20">
      <w:pPr>
        <w:pStyle w:val="Bodytext50"/>
        <w:framePr w:w="6662" w:h="10222" w:hRule="exact" w:wrap="none" w:vAnchor="page" w:hAnchor="page" w:x="2790" w:y="2783"/>
        <w:shd w:val="clear" w:color="auto" w:fill="auto"/>
        <w:tabs>
          <w:tab w:val="left" w:pos="1378"/>
        </w:tabs>
        <w:spacing w:before="0" w:after="81"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62" w:h="10222" w:hRule="exact" w:wrap="none" w:vAnchor="page" w:hAnchor="page" w:x="2790" w:y="2783"/>
        <w:shd w:val="clear" w:color="auto" w:fill="auto"/>
        <w:spacing w:before="0" w:line="288" w:lineRule="exact"/>
        <w:ind w:left="1080" w:right="20"/>
        <w:jc w:val="both"/>
      </w:pPr>
      <w:r>
        <w:t>“Inspector of schools” means a person appointed for the purposes of quality control by the Education Service Commission or district service commission;</w:t>
      </w:r>
    </w:p>
    <w:p w:rsidR="000105AB" w:rsidRDefault="009C7F20">
      <w:pPr>
        <w:pStyle w:val="BodyText21"/>
        <w:framePr w:w="6662" w:h="10222" w:hRule="exact" w:wrap="none" w:vAnchor="page" w:hAnchor="page" w:x="2790" w:y="2783"/>
        <w:shd w:val="clear" w:color="auto" w:fill="auto"/>
        <w:spacing w:before="0" w:line="288" w:lineRule="exact"/>
        <w:ind w:left="1080" w:right="20"/>
        <w:jc w:val="both"/>
      </w:pPr>
      <w:r>
        <w:t>“local government” means a local council established under subsection (2) to (5) of section 3 of the Local Government Act;</w:t>
      </w:r>
    </w:p>
    <w:p w:rsidR="000105AB" w:rsidRDefault="009C7F20">
      <w:pPr>
        <w:pStyle w:val="BodyText21"/>
        <w:framePr w:w="6662" w:h="10222" w:hRule="exact" w:wrap="none" w:vAnchor="page" w:hAnchor="page" w:x="2790" w:y="2783"/>
        <w:shd w:val="clear" w:color="auto" w:fill="auto"/>
        <w:spacing w:before="0" w:after="302" w:line="288" w:lineRule="exact"/>
        <w:ind w:left="1080" w:right="20"/>
        <w:jc w:val="both"/>
      </w:pPr>
      <w:r>
        <w:t>“Management committee” means a legal body established to manage a primary school;</w:t>
      </w:r>
    </w:p>
    <w:p w:rsidR="000105AB" w:rsidRDefault="009C7F20">
      <w:pPr>
        <w:pStyle w:val="BodyText21"/>
        <w:framePr w:w="6662" w:h="10222" w:hRule="exact" w:wrap="none" w:vAnchor="page" w:hAnchor="page" w:x="2790" w:y="2783"/>
        <w:shd w:val="clear" w:color="auto" w:fill="auto"/>
        <w:spacing w:before="0" w:after="256" w:line="210" w:lineRule="exact"/>
        <w:ind w:left="1080"/>
        <w:jc w:val="both"/>
      </w:pPr>
      <w:r>
        <w:t>“Minister” means the Minister responsible for education;</w:t>
      </w:r>
    </w:p>
    <w:p w:rsidR="000105AB" w:rsidRDefault="009C7F20">
      <w:pPr>
        <w:pStyle w:val="BodyText21"/>
        <w:framePr w:w="6662" w:h="10222" w:hRule="exact" w:wrap="none" w:vAnchor="page" w:hAnchor="page" w:x="2790" w:y="2783"/>
        <w:shd w:val="clear" w:color="auto" w:fill="auto"/>
        <w:spacing w:before="0" w:line="288" w:lineRule="exact"/>
        <w:ind w:left="1080" w:right="20"/>
        <w:jc w:val="both"/>
      </w:pPr>
      <w:r>
        <w:t>“a non-formal education” means a complementary flexible package of learning designed in consultation with the indigenous community to suit the demands and lifestyles of the community and to enrich the indigenous knowledge, values and skills with particular emphasis to literacy, numeracy and writing skills;</w:t>
      </w:r>
    </w:p>
    <w:p w:rsidR="000105AB" w:rsidRDefault="009C7F20">
      <w:pPr>
        <w:pStyle w:val="BodyText21"/>
        <w:framePr w:w="6662" w:h="10222" w:hRule="exact" w:wrap="none" w:vAnchor="page" w:hAnchor="page" w:x="2790" w:y="2783"/>
        <w:shd w:val="clear" w:color="auto" w:fill="auto"/>
        <w:spacing w:before="0" w:after="184" w:line="288" w:lineRule="exact"/>
        <w:ind w:left="1080" w:right="20"/>
        <w:jc w:val="both"/>
      </w:pPr>
      <w:r>
        <w:t>“Permanent Secretary” means the Permanent Secretary of the ministry responsible for education;</w:t>
      </w:r>
    </w:p>
    <w:p w:rsidR="000105AB" w:rsidRDefault="009C7F20">
      <w:pPr>
        <w:pStyle w:val="BodyText21"/>
        <w:framePr w:w="6662" w:h="10222" w:hRule="exact" w:wrap="none" w:vAnchor="page" w:hAnchor="page" w:x="2790" w:y="2783"/>
        <w:shd w:val="clear" w:color="auto" w:fill="auto"/>
        <w:spacing w:before="0" w:after="239" w:line="283" w:lineRule="exact"/>
        <w:ind w:left="1080" w:right="20"/>
        <w:jc w:val="both"/>
      </w:pPr>
      <w:r>
        <w:t>“private school’ means a school not founded by government and which does not receive statutory grants from Government;</w:t>
      </w:r>
    </w:p>
    <w:p w:rsidR="000105AB" w:rsidRDefault="009C7F20">
      <w:pPr>
        <w:pStyle w:val="BodyText21"/>
        <w:framePr w:w="6662" w:h="10222" w:hRule="exact" w:wrap="none" w:vAnchor="page" w:hAnchor="page" w:x="2790" w:y="2783"/>
        <w:shd w:val="clear" w:color="auto" w:fill="auto"/>
        <w:spacing w:before="0" w:after="136" w:line="210" w:lineRule="exact"/>
        <w:ind w:right="20" w:firstLine="0"/>
        <w:jc w:val="center"/>
      </w:pPr>
      <w:r>
        <w:t>“public service” has the same meaning as in the Constitution;</w:t>
      </w:r>
    </w:p>
    <w:p w:rsidR="000105AB" w:rsidRDefault="009C7F20">
      <w:pPr>
        <w:pStyle w:val="BodyText21"/>
        <w:framePr w:w="6662" w:h="10222" w:hRule="exact" w:wrap="none" w:vAnchor="page" w:hAnchor="page" w:x="2790" w:y="2783"/>
        <w:shd w:val="clear" w:color="auto" w:fill="auto"/>
        <w:spacing w:before="0" w:after="68" w:line="288" w:lineRule="exact"/>
        <w:ind w:left="1080" w:right="20"/>
        <w:jc w:val="both"/>
      </w:pPr>
      <w:r>
        <w:t>“pupil” means a person receiving instruction in any subject at a primary school and enrolled as a pupil on a register in that school;</w:t>
      </w:r>
    </w:p>
    <w:p w:rsidR="000105AB" w:rsidRDefault="009C7F20">
      <w:pPr>
        <w:pStyle w:val="BodyText21"/>
        <w:framePr w:w="6662" w:h="10222" w:hRule="exact" w:wrap="none" w:vAnchor="page" w:hAnchor="page" w:x="2790" w:y="2783"/>
        <w:shd w:val="clear" w:color="auto" w:fill="auto"/>
        <w:spacing w:before="0" w:after="0" w:line="278" w:lineRule="exact"/>
        <w:ind w:left="1080" w:right="20"/>
        <w:jc w:val="both"/>
      </w:pPr>
      <w:r>
        <w:t>“school” means an institution in which not less than eighty or in special circumstances, not less than ten persons receive regular instruction or an institution which provides instruction by correspondence, but does not include—</w:t>
      </w:r>
    </w:p>
    <w:p w:rsidR="000105AB" w:rsidRDefault="009C7F20">
      <w:pPr>
        <w:pStyle w:val="Headerorfooter20"/>
        <w:framePr w:wrap="none" w:vAnchor="page" w:hAnchor="page" w:x="6040" w:y="13151"/>
        <w:shd w:val="clear" w:color="auto" w:fill="auto"/>
        <w:spacing w:line="210" w:lineRule="exact"/>
        <w:ind w:left="20"/>
      </w:pPr>
      <w:r>
        <w:t>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4" w:h="442" w:hRule="exact" w:wrap="none" w:vAnchor="page" w:hAnchor="page" w:x="2754" w:y="2624"/>
        <w:shd w:val="clear" w:color="auto" w:fill="auto"/>
        <w:spacing w:line="210" w:lineRule="exact"/>
        <w:ind w:left="40"/>
      </w:pPr>
      <w:r>
        <w:lastRenderedPageBreak/>
        <w:t>Education</w:t>
      </w:r>
    </w:p>
    <w:p w:rsidR="000105AB" w:rsidRDefault="009C7F20">
      <w:pPr>
        <w:pStyle w:val="Headerorfooter0"/>
        <w:framePr w:w="6734" w:h="442" w:hRule="exact" w:wrap="none" w:vAnchor="page" w:hAnchor="page" w:x="2754" w:y="2624"/>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197" w:h="9629" w:hRule="exact" w:wrap="none" w:vAnchor="page" w:hAnchor="page" w:x="3268" w:y="3205"/>
        <w:numPr>
          <w:ilvl w:val="0"/>
          <w:numId w:val="7"/>
        </w:numPr>
        <w:shd w:val="clear" w:color="auto" w:fill="auto"/>
        <w:tabs>
          <w:tab w:val="left" w:pos="365"/>
        </w:tabs>
        <w:spacing w:before="0" w:after="23" w:line="210" w:lineRule="exact"/>
        <w:ind w:right="40" w:firstLine="0"/>
        <w:jc w:val="right"/>
      </w:pPr>
      <w:r>
        <w:t>any institution in which persons meet solely for the</w:t>
      </w:r>
    </w:p>
    <w:p w:rsidR="000105AB" w:rsidRDefault="009C7F20">
      <w:pPr>
        <w:pStyle w:val="BodyText21"/>
        <w:framePr w:w="6197" w:h="9629" w:hRule="exact" w:wrap="none" w:vAnchor="page" w:hAnchor="page" w:x="3268" w:y="3205"/>
        <w:shd w:val="clear" w:color="auto" w:fill="auto"/>
        <w:spacing w:before="0" w:after="143" w:line="210" w:lineRule="exact"/>
        <w:ind w:left="1200" w:firstLine="0"/>
        <w:jc w:val="both"/>
      </w:pPr>
      <w:r>
        <w:t>purpose of receiving religious instruction;</w:t>
      </w:r>
    </w:p>
    <w:p w:rsidR="000105AB" w:rsidRDefault="009C7F20">
      <w:pPr>
        <w:pStyle w:val="BodyText21"/>
        <w:framePr w:w="6197" w:h="9629" w:hRule="exact" w:wrap="none" w:vAnchor="page" w:hAnchor="page" w:x="3268" w:y="3205"/>
        <w:numPr>
          <w:ilvl w:val="0"/>
          <w:numId w:val="7"/>
        </w:numPr>
        <w:shd w:val="clear" w:color="auto" w:fill="auto"/>
        <w:tabs>
          <w:tab w:val="left" w:pos="442"/>
        </w:tabs>
        <w:spacing w:before="0" w:after="23" w:line="210" w:lineRule="exact"/>
        <w:ind w:right="40" w:firstLine="0"/>
        <w:jc w:val="right"/>
      </w:pPr>
      <w:r>
        <w:t>any institution for the purpose of giving adult</w:t>
      </w:r>
    </w:p>
    <w:p w:rsidR="000105AB" w:rsidRDefault="009C7F20">
      <w:pPr>
        <w:pStyle w:val="BodyText21"/>
        <w:framePr w:w="6197" w:h="9629" w:hRule="exact" w:wrap="none" w:vAnchor="page" w:hAnchor="page" w:x="3268" w:y="3205"/>
        <w:shd w:val="clear" w:color="auto" w:fill="auto"/>
        <w:spacing w:before="0" w:after="83" w:line="210" w:lineRule="exact"/>
        <w:ind w:left="1200" w:firstLine="0"/>
        <w:jc w:val="both"/>
      </w:pPr>
      <w:r>
        <w:t>instruction; or</w:t>
      </w:r>
    </w:p>
    <w:p w:rsidR="000105AB" w:rsidRDefault="009C7F20">
      <w:pPr>
        <w:pStyle w:val="BodyText21"/>
        <w:framePr w:w="6197" w:h="9629" w:hRule="exact" w:wrap="none" w:vAnchor="page" w:hAnchor="page" w:x="3268" w:y="3205"/>
        <w:numPr>
          <w:ilvl w:val="0"/>
          <w:numId w:val="7"/>
        </w:numPr>
        <w:shd w:val="clear" w:color="auto" w:fill="auto"/>
        <w:tabs>
          <w:tab w:val="left" w:pos="365"/>
        </w:tabs>
        <w:spacing w:before="0" w:after="0" w:line="278" w:lineRule="exact"/>
        <w:ind w:right="40" w:firstLine="0"/>
        <w:jc w:val="right"/>
      </w:pPr>
      <w:r>
        <w:t>any institution in which persons meet solely for the</w:t>
      </w:r>
    </w:p>
    <w:p w:rsidR="000105AB" w:rsidRDefault="009C7F20">
      <w:pPr>
        <w:pStyle w:val="BodyText21"/>
        <w:framePr w:w="6197" w:h="9629" w:hRule="exact" w:wrap="none" w:vAnchor="page" w:hAnchor="page" w:x="3268" w:y="3205"/>
        <w:shd w:val="clear" w:color="auto" w:fill="auto"/>
        <w:spacing w:before="0" w:after="60" w:line="278" w:lineRule="exact"/>
        <w:ind w:left="1200" w:right="40" w:firstLine="0"/>
        <w:jc w:val="both"/>
      </w:pPr>
      <w:r>
        <w:t>purpose of receiving instruction in any subject which the Minister has declared by regulations to be outside this Act.</w:t>
      </w:r>
    </w:p>
    <w:p w:rsidR="000105AB" w:rsidRDefault="009C7F20">
      <w:pPr>
        <w:pStyle w:val="BodyText21"/>
        <w:framePr w:w="6197" w:h="9629" w:hRule="exact" w:wrap="none" w:vAnchor="page" w:hAnchor="page" w:x="3268" w:y="3205"/>
        <w:shd w:val="clear" w:color="auto" w:fill="auto"/>
        <w:spacing w:before="0" w:after="64" w:line="278" w:lineRule="exact"/>
        <w:ind w:left="600" w:right="40"/>
        <w:jc w:val="both"/>
      </w:pPr>
      <w:r>
        <w:t>“standing committee of education” includes a sub-committee of a sub-county, municipality, municipal division or parish council to which functions have been delegated by the district council’s standing committee responsible for education;</w:t>
      </w:r>
    </w:p>
    <w:p w:rsidR="000105AB" w:rsidRDefault="009C7F20">
      <w:pPr>
        <w:pStyle w:val="BodyText21"/>
        <w:framePr w:w="6197" w:h="9629" w:hRule="exact" w:wrap="none" w:vAnchor="page" w:hAnchor="page" w:x="3268" w:y="3205"/>
        <w:shd w:val="clear" w:color="auto" w:fill="auto"/>
        <w:spacing w:before="0" w:after="56" w:line="274" w:lineRule="exact"/>
        <w:ind w:left="600" w:right="40"/>
        <w:jc w:val="both"/>
      </w:pPr>
      <w:r>
        <w:t>“school owner” includes the foundation body or person which or who is wholly or partially responsible for the ongoing activities of the school;</w:t>
      </w:r>
    </w:p>
    <w:p w:rsidR="000105AB" w:rsidRDefault="009C7F20">
      <w:pPr>
        <w:pStyle w:val="BodyText21"/>
        <w:framePr w:w="6197" w:h="9629" w:hRule="exact" w:wrap="none" w:vAnchor="page" w:hAnchor="page" w:x="3268" w:y="3205"/>
        <w:shd w:val="clear" w:color="auto" w:fill="auto"/>
        <w:spacing w:before="0" w:after="115" w:line="278" w:lineRule="exact"/>
        <w:ind w:left="600" w:right="40"/>
        <w:jc w:val="both"/>
      </w:pPr>
      <w:r>
        <w:t>“statutory grants” means salary, capital development grants, capitation grants and instructional material grants given to the Government-aided schools at a rate determined by Government from time to time;</w:t>
      </w:r>
    </w:p>
    <w:p w:rsidR="000105AB" w:rsidRDefault="009C7F20">
      <w:pPr>
        <w:pStyle w:val="BodyText21"/>
        <w:framePr w:w="6197" w:h="9629" w:hRule="exact" w:wrap="none" w:vAnchor="page" w:hAnchor="page" w:x="3268" w:y="3205"/>
        <w:shd w:val="clear" w:color="auto" w:fill="auto"/>
        <w:spacing w:before="0" w:after="83" w:line="210" w:lineRule="exact"/>
        <w:ind w:right="40" w:firstLine="0"/>
        <w:jc w:val="right"/>
      </w:pPr>
      <w:r>
        <w:t>“student” means a person studying in a post primary institution;</w:t>
      </w:r>
    </w:p>
    <w:p w:rsidR="000105AB" w:rsidRDefault="009C7F20">
      <w:pPr>
        <w:pStyle w:val="BodyText21"/>
        <w:framePr w:w="6197" w:h="9629" w:hRule="exact" w:wrap="none" w:vAnchor="page" w:hAnchor="page" w:x="3268" w:y="3205"/>
        <w:shd w:val="clear" w:color="auto" w:fill="auto"/>
        <w:spacing w:before="0" w:after="161" w:line="278" w:lineRule="exact"/>
        <w:ind w:left="600" w:right="40"/>
        <w:jc w:val="both"/>
      </w:pPr>
      <w:r>
        <w:t>“teacher” means a person who has successfully completed a course of training approved by the Ministry responsible for education and has been entered in the Register of Teachers or a person licensed by the Ministry responsible for education to teach and has been entered on the roll of teachers;</w:t>
      </w:r>
    </w:p>
    <w:p w:rsidR="000105AB" w:rsidRDefault="009C7F20">
      <w:pPr>
        <w:pStyle w:val="BodyText21"/>
        <w:framePr w:w="6197" w:h="9629" w:hRule="exact" w:wrap="none" w:vAnchor="page" w:hAnchor="page" w:x="3268" w:y="3205"/>
        <w:shd w:val="clear" w:color="auto" w:fill="auto"/>
        <w:spacing w:before="0" w:after="134" w:line="302" w:lineRule="exact"/>
        <w:ind w:right="40" w:firstLine="0"/>
        <w:jc w:val="right"/>
      </w:pPr>
      <w:r>
        <w:t>“tertiary education” means post-secondary institutions other than universities which confer certificates, diplomas or degrees;</w:t>
      </w:r>
    </w:p>
    <w:p w:rsidR="000105AB" w:rsidRDefault="009C7F20">
      <w:pPr>
        <w:pStyle w:val="BodyText21"/>
        <w:framePr w:w="6197" w:h="9629" w:hRule="exact" w:wrap="none" w:vAnchor="page" w:hAnchor="page" w:x="3268" w:y="3205"/>
        <w:shd w:val="clear" w:color="auto" w:fill="auto"/>
        <w:spacing w:before="0" w:after="0" w:line="210" w:lineRule="exact"/>
        <w:ind w:left="600"/>
        <w:jc w:val="both"/>
      </w:pPr>
      <w:r>
        <w:t>“trade” means a skilled occupation;</w:t>
      </w:r>
    </w:p>
    <w:p w:rsidR="000105AB" w:rsidRDefault="009C7F20">
      <w:pPr>
        <w:pStyle w:val="Headerorfooter20"/>
        <w:framePr w:wrap="none" w:vAnchor="page" w:hAnchor="page" w:x="6037" w:y="12992"/>
        <w:shd w:val="clear" w:color="auto" w:fill="auto"/>
        <w:spacing w:line="210" w:lineRule="exact"/>
        <w:ind w:left="20"/>
      </w:pPr>
      <w:r>
        <w:t>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20" w:hRule="exact" w:wrap="none" w:vAnchor="page" w:hAnchor="page" w:x="2800" w:y="2624"/>
        <w:shd w:val="clear" w:color="auto" w:fill="auto"/>
        <w:spacing w:before="0" w:line="210" w:lineRule="exact"/>
        <w:ind w:right="20"/>
      </w:pPr>
      <w:r>
        <w:lastRenderedPageBreak/>
        <w:t>Education</w:t>
      </w:r>
    </w:p>
    <w:p w:rsidR="000105AB" w:rsidRDefault="009C7F20">
      <w:pPr>
        <w:pStyle w:val="Bodytext50"/>
        <w:framePr w:w="6662" w:h="10220" w:hRule="exact" w:wrap="none" w:vAnchor="page" w:hAnchor="page" w:x="2800" w:y="2624"/>
        <w:shd w:val="clear" w:color="auto" w:fill="auto"/>
        <w:tabs>
          <w:tab w:val="left" w:pos="1378"/>
        </w:tabs>
        <w:spacing w:before="0" w:after="76"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62" w:h="10220" w:hRule="exact" w:wrap="none" w:vAnchor="page" w:hAnchor="page" w:x="2800" w:y="2624"/>
        <w:shd w:val="clear" w:color="auto" w:fill="auto"/>
        <w:spacing w:before="0" w:after="352" w:line="288" w:lineRule="exact"/>
        <w:ind w:left="1080" w:right="20"/>
        <w:jc w:val="both"/>
      </w:pPr>
      <w:r>
        <w:t>“training” means a process of preparing or being prepared for a job that is bringing a person to a desired standard or efficiency by instruction and practice;</w:t>
      </w:r>
    </w:p>
    <w:p w:rsidR="000105AB" w:rsidRDefault="009C7F20">
      <w:pPr>
        <w:pStyle w:val="BodyText21"/>
        <w:framePr w:w="6662" w:h="10220" w:hRule="exact" w:wrap="none" w:vAnchor="page" w:hAnchor="page" w:x="2800" w:y="2624"/>
        <w:shd w:val="clear" w:color="auto" w:fill="auto"/>
        <w:spacing w:before="0" w:after="368" w:line="298" w:lineRule="exact"/>
        <w:ind w:left="1080" w:right="20"/>
        <w:jc w:val="both"/>
      </w:pPr>
      <w:r>
        <w:t>“trainee” means a person undergoing instruction to acquire competence for a job;</w:t>
      </w:r>
    </w:p>
    <w:p w:rsidR="000105AB" w:rsidRDefault="009C7F20">
      <w:pPr>
        <w:pStyle w:val="BodyText21"/>
        <w:framePr w:w="6662" w:h="10220" w:hRule="exact" w:wrap="none" w:vAnchor="page" w:hAnchor="page" w:x="2800" w:y="2624"/>
        <w:shd w:val="clear" w:color="auto" w:fill="auto"/>
        <w:spacing w:before="0" w:after="422" w:line="288" w:lineRule="exact"/>
        <w:ind w:left="1080" w:right="20"/>
        <w:jc w:val="both"/>
      </w:pPr>
      <w:r>
        <w:t>“UPE” means the State funded universal primary education programme where tuition fees are paid by Government where the principle of equitable access to conducive, quality, relevant and affordable education is emphasised for all children of all sexes, categories and in special circumstances;</w:t>
      </w:r>
    </w:p>
    <w:p w:rsidR="000105AB" w:rsidRDefault="009C7F20">
      <w:pPr>
        <w:pStyle w:val="BodyText21"/>
        <w:framePr w:w="6662" w:h="10220" w:hRule="exact" w:wrap="none" w:vAnchor="page" w:hAnchor="page" w:x="2800" w:y="2624"/>
        <w:shd w:val="clear" w:color="auto" w:fill="auto"/>
        <w:spacing w:before="0" w:after="376" w:line="210" w:lineRule="exact"/>
        <w:ind w:right="20" w:firstLine="0"/>
        <w:jc w:val="center"/>
      </w:pPr>
      <w:r>
        <w:t>“UPPET” means universal post primary education and training;</w:t>
      </w:r>
    </w:p>
    <w:p w:rsidR="000105AB" w:rsidRDefault="009C7F20">
      <w:pPr>
        <w:pStyle w:val="BodyText21"/>
        <w:framePr w:w="6662" w:h="10220" w:hRule="exact" w:wrap="none" w:vAnchor="page" w:hAnchor="page" w:x="2800" w:y="2624"/>
        <w:shd w:val="clear" w:color="auto" w:fill="auto"/>
        <w:spacing w:before="0" w:after="542" w:line="288" w:lineRule="exact"/>
        <w:ind w:left="1080" w:right="20"/>
        <w:jc w:val="both"/>
      </w:pPr>
      <w:r>
        <w:t>“USE” means the state funded universal secondary education programme providing obstacle free post primary education.</w:t>
      </w:r>
    </w:p>
    <w:p w:rsidR="000105AB" w:rsidRDefault="009C7F20">
      <w:pPr>
        <w:pStyle w:val="BodyText21"/>
        <w:framePr w:w="6662" w:h="10220" w:hRule="exact" w:wrap="none" w:vAnchor="page" w:hAnchor="page" w:x="2800" w:y="2624"/>
        <w:shd w:val="clear" w:color="auto" w:fill="auto"/>
        <w:spacing w:before="0" w:after="618" w:line="210" w:lineRule="exact"/>
        <w:ind w:right="360" w:firstLine="0"/>
        <w:jc w:val="center"/>
      </w:pPr>
      <w:r>
        <w:rPr>
          <w:rStyle w:val="BodytextSmallCaps"/>
        </w:rPr>
        <w:t>Part II—Roles And Powers of the Minister</w:t>
      </w:r>
    </w:p>
    <w:p w:rsidR="000105AB" w:rsidRDefault="009C7F20">
      <w:pPr>
        <w:pStyle w:val="Heading10"/>
        <w:framePr w:w="6662" w:h="10220" w:hRule="exact" w:wrap="none" w:vAnchor="page" w:hAnchor="page" w:x="2800" w:y="2624"/>
        <w:numPr>
          <w:ilvl w:val="0"/>
          <w:numId w:val="4"/>
        </w:numPr>
        <w:shd w:val="clear" w:color="auto" w:fill="auto"/>
        <w:tabs>
          <w:tab w:val="left" w:pos="480"/>
        </w:tabs>
        <w:spacing w:before="0" w:after="261" w:line="210" w:lineRule="exact"/>
        <w:ind w:firstLine="0"/>
      </w:pPr>
      <w:bookmarkStart w:id="2" w:name="bookmark1"/>
      <w:r>
        <w:t>Roles and Powers of the Minister.</w:t>
      </w:r>
      <w:bookmarkEnd w:id="2"/>
    </w:p>
    <w:p w:rsidR="000105AB" w:rsidRDefault="009C7F20">
      <w:pPr>
        <w:pStyle w:val="BodyText21"/>
        <w:framePr w:w="6662" w:h="10220" w:hRule="exact" w:wrap="none" w:vAnchor="page" w:hAnchor="page" w:x="2800" w:y="2624"/>
        <w:numPr>
          <w:ilvl w:val="0"/>
          <w:numId w:val="8"/>
        </w:numPr>
        <w:shd w:val="clear" w:color="auto" w:fill="auto"/>
        <w:tabs>
          <w:tab w:val="left" w:pos="874"/>
        </w:tabs>
        <w:spacing w:before="0" w:after="352" w:line="288" w:lineRule="exact"/>
        <w:ind w:right="20" w:firstLine="480"/>
        <w:jc w:val="both"/>
      </w:pPr>
      <w:r>
        <w:t>The Minister responsible for Education and Sports, shall ensure that national policies and objectives as enshrined in the Constitution are implemented and observed at all levels of Education.</w:t>
      </w:r>
    </w:p>
    <w:p w:rsidR="000105AB" w:rsidRDefault="009C7F20">
      <w:pPr>
        <w:pStyle w:val="BodyText21"/>
        <w:framePr w:w="6662" w:h="10220" w:hRule="exact" w:wrap="none" w:vAnchor="page" w:hAnchor="page" w:x="2800" w:y="2624"/>
        <w:numPr>
          <w:ilvl w:val="0"/>
          <w:numId w:val="8"/>
        </w:numPr>
        <w:shd w:val="clear" w:color="auto" w:fill="auto"/>
        <w:tabs>
          <w:tab w:val="left" w:pos="816"/>
        </w:tabs>
        <w:spacing w:before="0" w:after="0" w:line="298" w:lineRule="exact"/>
        <w:ind w:right="20" w:firstLine="480"/>
        <w:jc w:val="both"/>
      </w:pPr>
      <w:r>
        <w:t>Without prejudice to the general duties of the Minister under subsection (1)—</w:t>
      </w:r>
    </w:p>
    <w:p w:rsidR="000105AB" w:rsidRDefault="009C7F20">
      <w:pPr>
        <w:pStyle w:val="Headerorfooter20"/>
        <w:framePr w:wrap="none" w:vAnchor="page" w:hAnchor="page" w:x="6050" w:y="12992"/>
        <w:shd w:val="clear" w:color="auto" w:fill="auto"/>
        <w:spacing w:line="210" w:lineRule="exact"/>
        <w:ind w:left="20"/>
      </w:pPr>
      <w:r>
        <w:t>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701" w:h="10213" w:hRule="exact" w:wrap="none" w:vAnchor="page" w:hAnchor="page" w:x="2781" w:y="2629"/>
        <w:shd w:val="clear" w:color="auto" w:fill="auto"/>
        <w:spacing w:before="0" w:after="13" w:line="210" w:lineRule="exact"/>
        <w:ind w:left="40"/>
      </w:pPr>
      <w:r>
        <w:lastRenderedPageBreak/>
        <w:t>Education</w:t>
      </w:r>
    </w:p>
    <w:p w:rsidR="000105AB" w:rsidRDefault="009C7F20">
      <w:pPr>
        <w:pStyle w:val="Bodytext50"/>
        <w:framePr w:w="6701" w:h="10213" w:hRule="exact" w:wrap="none" w:vAnchor="page" w:hAnchor="page" w:x="2781" w:y="2629"/>
        <w:shd w:val="clear" w:color="auto" w:fill="auto"/>
        <w:tabs>
          <w:tab w:val="left" w:pos="1398"/>
        </w:tabs>
        <w:spacing w:before="0" w:after="83" w:line="21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701" w:h="10213" w:hRule="exact" w:wrap="none" w:vAnchor="page" w:hAnchor="page" w:x="2781" w:y="2629"/>
        <w:numPr>
          <w:ilvl w:val="0"/>
          <w:numId w:val="9"/>
        </w:numPr>
        <w:shd w:val="clear" w:color="auto" w:fill="auto"/>
        <w:tabs>
          <w:tab w:val="left" w:pos="855"/>
        </w:tabs>
        <w:spacing w:before="0" w:after="18" w:line="210" w:lineRule="exact"/>
        <w:ind w:left="20" w:firstLine="480"/>
        <w:jc w:val="both"/>
      </w:pPr>
      <w:r>
        <w:t>the Minister shall, from time to time, initiate policies and</w:t>
      </w:r>
    </w:p>
    <w:p w:rsidR="000105AB" w:rsidRDefault="009C7F20">
      <w:pPr>
        <w:pStyle w:val="BodyText21"/>
        <w:framePr w:w="6701" w:h="10213" w:hRule="exact" w:wrap="none" w:vAnchor="page" w:hAnchor="page" w:x="2781" w:y="2629"/>
        <w:shd w:val="clear" w:color="auto" w:fill="auto"/>
        <w:spacing w:before="0" w:after="318" w:line="210" w:lineRule="exact"/>
        <w:ind w:left="1080" w:firstLine="0"/>
        <w:jc w:val="both"/>
      </w:pPr>
      <w:r>
        <w:t>reforms of education as the need arises; and</w:t>
      </w:r>
    </w:p>
    <w:p w:rsidR="000105AB" w:rsidRDefault="009C7F20">
      <w:pPr>
        <w:pStyle w:val="BodyText21"/>
        <w:framePr w:w="6701" w:h="10213" w:hRule="exact" w:wrap="none" w:vAnchor="page" w:hAnchor="page" w:x="2781" w:y="2629"/>
        <w:numPr>
          <w:ilvl w:val="0"/>
          <w:numId w:val="9"/>
        </w:numPr>
        <w:shd w:val="clear" w:color="auto" w:fill="auto"/>
        <w:tabs>
          <w:tab w:val="left" w:pos="922"/>
        </w:tabs>
        <w:spacing w:before="0" w:after="0" w:line="210" w:lineRule="exact"/>
        <w:ind w:left="20" w:firstLine="480"/>
        <w:jc w:val="both"/>
      </w:pPr>
      <w:r>
        <w:t>the Minister shall, from time to time, issue statutory</w:t>
      </w:r>
    </w:p>
    <w:p w:rsidR="000105AB" w:rsidRDefault="009C7F20">
      <w:pPr>
        <w:pStyle w:val="BodyText21"/>
        <w:framePr w:w="6701" w:h="10213" w:hRule="exact" w:wrap="none" w:vAnchor="page" w:hAnchor="page" w:x="2781" w:y="2629"/>
        <w:shd w:val="clear" w:color="auto" w:fill="auto"/>
        <w:spacing w:before="0" w:after="240" w:line="278" w:lineRule="exact"/>
        <w:ind w:left="1080" w:right="20" w:firstLine="0"/>
        <w:jc w:val="both"/>
      </w:pPr>
      <w:r>
        <w:t>instruments regarding Universal Primary Education, Universal Post Primary Education and Training, school meals, school charges, school uniforms, management and governance of education institutions in accordance with this Act.</w:t>
      </w:r>
    </w:p>
    <w:p w:rsidR="000105AB" w:rsidRDefault="009C7F20">
      <w:pPr>
        <w:pStyle w:val="BodyText21"/>
        <w:framePr w:w="6701" w:h="10213" w:hRule="exact" w:wrap="none" w:vAnchor="page" w:hAnchor="page" w:x="2781" w:y="2629"/>
        <w:numPr>
          <w:ilvl w:val="0"/>
          <w:numId w:val="8"/>
        </w:numPr>
        <w:shd w:val="clear" w:color="auto" w:fill="auto"/>
        <w:tabs>
          <w:tab w:val="left" w:pos="903"/>
        </w:tabs>
        <w:spacing w:before="0" w:after="240" w:line="278" w:lineRule="exact"/>
        <w:ind w:left="20" w:right="20" w:firstLine="480"/>
        <w:jc w:val="both"/>
      </w:pPr>
      <w:r>
        <w:t>Subject to the provisions of this Act, the Minister shall appoint relevant implementing agencies for effective implementation of the Act.</w:t>
      </w:r>
    </w:p>
    <w:p w:rsidR="000105AB" w:rsidRDefault="009C7F20">
      <w:pPr>
        <w:pStyle w:val="BodyText21"/>
        <w:framePr w:w="6701" w:h="10213" w:hRule="exact" w:wrap="none" w:vAnchor="page" w:hAnchor="page" w:x="2781" w:y="2629"/>
        <w:numPr>
          <w:ilvl w:val="0"/>
          <w:numId w:val="8"/>
        </w:numPr>
        <w:shd w:val="clear" w:color="auto" w:fill="auto"/>
        <w:tabs>
          <w:tab w:val="left" w:pos="865"/>
        </w:tabs>
        <w:spacing w:before="0" w:after="295" w:line="278" w:lineRule="exact"/>
        <w:ind w:left="20" w:right="20" w:firstLine="480"/>
        <w:jc w:val="both"/>
      </w:pPr>
      <w:r>
        <w:t>For the avoidance of doubt, it shall be the responsibility of the Minister to ensure that decentralized education services are in harmony with or conform to the national policy on education.</w:t>
      </w:r>
    </w:p>
    <w:p w:rsidR="000105AB" w:rsidRDefault="009C7F20">
      <w:pPr>
        <w:pStyle w:val="BodyText21"/>
        <w:framePr w:w="6701" w:h="10213" w:hRule="exact" w:wrap="none" w:vAnchor="page" w:hAnchor="page" w:x="2781" w:y="2629"/>
        <w:shd w:val="clear" w:color="auto" w:fill="auto"/>
        <w:spacing w:before="0" w:after="313" w:line="210" w:lineRule="exact"/>
        <w:ind w:left="1080" w:firstLine="0"/>
        <w:jc w:val="both"/>
      </w:pPr>
      <w:r>
        <w:rPr>
          <w:rStyle w:val="BodytextSmallCaps"/>
        </w:rPr>
        <w:t>Part III—Provision of Education and Training</w:t>
      </w:r>
    </w:p>
    <w:p w:rsidR="000105AB" w:rsidRDefault="009C7F20">
      <w:pPr>
        <w:pStyle w:val="Heading10"/>
        <w:framePr w:w="6701" w:h="10213" w:hRule="exact" w:wrap="none" w:vAnchor="page" w:hAnchor="page" w:x="2781" w:y="2629"/>
        <w:numPr>
          <w:ilvl w:val="0"/>
          <w:numId w:val="4"/>
        </w:numPr>
        <w:shd w:val="clear" w:color="auto" w:fill="auto"/>
        <w:tabs>
          <w:tab w:val="left" w:pos="500"/>
        </w:tabs>
        <w:spacing w:before="0" w:after="143" w:line="210" w:lineRule="exact"/>
        <w:ind w:left="20" w:firstLine="0"/>
      </w:pPr>
      <w:bookmarkStart w:id="3" w:name="bookmark2"/>
      <w:r>
        <w:t>Policy on the provision of education and training.</w:t>
      </w:r>
      <w:bookmarkEnd w:id="3"/>
    </w:p>
    <w:p w:rsidR="000105AB" w:rsidRDefault="009C7F20">
      <w:pPr>
        <w:pStyle w:val="BodyText21"/>
        <w:framePr w:w="6701" w:h="10213" w:hRule="exact" w:wrap="none" w:vAnchor="page" w:hAnchor="page" w:x="2781" w:y="2629"/>
        <w:numPr>
          <w:ilvl w:val="0"/>
          <w:numId w:val="10"/>
        </w:numPr>
        <w:shd w:val="clear" w:color="auto" w:fill="auto"/>
        <w:tabs>
          <w:tab w:val="left" w:pos="898"/>
        </w:tabs>
        <w:spacing w:before="0" w:after="236" w:line="278" w:lineRule="exact"/>
        <w:ind w:left="20" w:right="20" w:firstLine="480"/>
        <w:jc w:val="both"/>
      </w:pPr>
      <w:r>
        <w:t>Provision of education and training to the child shall be a joint responsibility of the State, the parent or guardian and other stakeholders.</w:t>
      </w:r>
    </w:p>
    <w:p w:rsidR="000105AB" w:rsidRDefault="009C7F20">
      <w:pPr>
        <w:pStyle w:val="BodyText21"/>
        <w:framePr w:w="6701" w:h="10213" w:hRule="exact" w:wrap="none" w:vAnchor="page" w:hAnchor="page" w:x="2781" w:y="2629"/>
        <w:numPr>
          <w:ilvl w:val="0"/>
          <w:numId w:val="10"/>
        </w:numPr>
        <w:shd w:val="clear" w:color="auto" w:fill="auto"/>
        <w:tabs>
          <w:tab w:val="left" w:pos="850"/>
        </w:tabs>
        <w:spacing w:before="0" w:after="120" w:line="283" w:lineRule="exact"/>
        <w:ind w:left="20" w:right="20" w:firstLine="480"/>
        <w:jc w:val="both"/>
      </w:pPr>
      <w:r>
        <w:t>Basic education shall be provided and enjoyed as a right by all persons.</w:t>
      </w:r>
    </w:p>
    <w:p w:rsidR="000105AB" w:rsidRDefault="009C7F20">
      <w:pPr>
        <w:pStyle w:val="BodyText21"/>
        <w:framePr w:w="6701" w:h="10213" w:hRule="exact" w:wrap="none" w:vAnchor="page" w:hAnchor="page" w:x="2781" w:y="2629"/>
        <w:numPr>
          <w:ilvl w:val="0"/>
          <w:numId w:val="10"/>
        </w:numPr>
        <w:shd w:val="clear" w:color="auto" w:fill="auto"/>
        <w:tabs>
          <w:tab w:val="left" w:pos="932"/>
        </w:tabs>
        <w:spacing w:before="0" w:after="124" w:line="283" w:lineRule="exact"/>
        <w:ind w:left="20" w:right="20" w:firstLine="480"/>
        <w:jc w:val="both"/>
      </w:pPr>
      <w:r>
        <w:t>Financing of education shall be through fees, grants, donations, training levies, education tax, and any other means as deemed appropriate by Government.</w:t>
      </w:r>
    </w:p>
    <w:p w:rsidR="000105AB" w:rsidRDefault="009C7F20">
      <w:pPr>
        <w:pStyle w:val="BodyText21"/>
        <w:framePr w:w="6701" w:h="10213" w:hRule="exact" w:wrap="none" w:vAnchor="page" w:hAnchor="page" w:x="2781" w:y="2629"/>
        <w:numPr>
          <w:ilvl w:val="0"/>
          <w:numId w:val="10"/>
        </w:numPr>
        <w:shd w:val="clear" w:color="auto" w:fill="auto"/>
        <w:tabs>
          <w:tab w:val="left" w:pos="836"/>
        </w:tabs>
        <w:spacing w:before="0" w:after="0" w:line="278" w:lineRule="exact"/>
        <w:ind w:left="20" w:right="20" w:firstLine="480"/>
        <w:jc w:val="both"/>
      </w:pPr>
      <w:r>
        <w:t>Religious studies shall form part of the cirriculum in primary and post primary schools.</w:t>
      </w:r>
    </w:p>
    <w:p w:rsidR="000105AB" w:rsidRDefault="009C7F20">
      <w:pPr>
        <w:pStyle w:val="Headerorfooter20"/>
        <w:framePr w:wrap="none" w:vAnchor="page" w:hAnchor="page" w:x="6011" w:y="12997"/>
        <w:shd w:val="clear" w:color="auto" w:fill="auto"/>
        <w:spacing w:line="210" w:lineRule="exact"/>
        <w:ind w:left="20"/>
      </w:pPr>
      <w:r>
        <w:t>10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186" w:hRule="exact" w:wrap="none" w:vAnchor="page" w:hAnchor="page" w:x="2788" w:y="2648"/>
        <w:shd w:val="clear" w:color="auto" w:fill="auto"/>
        <w:spacing w:before="0" w:line="210" w:lineRule="exact"/>
        <w:ind w:left="160"/>
      </w:pPr>
      <w:r>
        <w:lastRenderedPageBreak/>
        <w:t>Education</w:t>
      </w:r>
    </w:p>
    <w:p w:rsidR="000105AB" w:rsidRDefault="009C7F20">
      <w:pPr>
        <w:pStyle w:val="Bodytext50"/>
        <w:framePr w:w="6686" w:h="10186" w:hRule="exact" w:wrap="none" w:vAnchor="page" w:hAnchor="page" w:x="2788" w:y="2648"/>
        <w:shd w:val="clear" w:color="auto" w:fill="auto"/>
        <w:tabs>
          <w:tab w:val="left" w:pos="1378"/>
        </w:tabs>
        <w:spacing w:before="0" w:line="365"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Heading10"/>
        <w:framePr w:w="6686" w:h="10186" w:hRule="exact" w:wrap="none" w:vAnchor="page" w:hAnchor="page" w:x="2788" w:y="2648"/>
        <w:numPr>
          <w:ilvl w:val="0"/>
          <w:numId w:val="4"/>
        </w:numPr>
        <w:shd w:val="clear" w:color="auto" w:fill="auto"/>
        <w:tabs>
          <w:tab w:val="left" w:pos="475"/>
        </w:tabs>
        <w:spacing w:before="0" w:after="182" w:line="365" w:lineRule="exact"/>
        <w:ind w:firstLine="0"/>
      </w:pPr>
      <w:bookmarkStart w:id="4" w:name="bookmark3"/>
      <w:r>
        <w:t>Responsibilities of stakeholders in education and training.</w:t>
      </w:r>
      <w:bookmarkEnd w:id="4"/>
    </w:p>
    <w:p w:rsidR="000105AB" w:rsidRDefault="009C7F20">
      <w:pPr>
        <w:pStyle w:val="BodyText21"/>
        <w:framePr w:w="6686" w:h="10186" w:hRule="exact" w:wrap="none" w:vAnchor="page" w:hAnchor="page" w:x="2788" w:y="2648"/>
        <w:shd w:val="clear" w:color="auto" w:fill="auto"/>
        <w:spacing w:before="0" w:after="182" w:line="288" w:lineRule="exact"/>
        <w:ind w:right="40" w:firstLine="500"/>
      </w:pPr>
      <w:r>
        <w:t>(1) Government through its relevant agencies shall be responsible for—</w:t>
      </w:r>
    </w:p>
    <w:p w:rsidR="000105AB" w:rsidRDefault="009C7F20">
      <w:pPr>
        <w:pStyle w:val="BodyText21"/>
        <w:framePr w:w="6686" w:h="10186" w:hRule="exact" w:wrap="none" w:vAnchor="page" w:hAnchor="page" w:x="2788" w:y="2648"/>
        <w:numPr>
          <w:ilvl w:val="0"/>
          <w:numId w:val="11"/>
        </w:numPr>
        <w:shd w:val="clear" w:color="auto" w:fill="auto"/>
        <w:tabs>
          <w:tab w:val="left" w:pos="422"/>
        </w:tabs>
        <w:spacing w:before="0" w:after="78" w:line="210" w:lineRule="exact"/>
        <w:ind w:right="40" w:firstLine="0"/>
        <w:jc w:val="right"/>
      </w:pPr>
      <w:r>
        <w:t>the provision of learning and instructional materials</w:t>
      </w:r>
    </w:p>
    <w:p w:rsidR="000105AB" w:rsidRDefault="009C7F20">
      <w:pPr>
        <w:pStyle w:val="BodyText21"/>
        <w:framePr w:w="6686" w:h="10186" w:hRule="exact" w:wrap="none" w:vAnchor="page" w:hAnchor="page" w:x="2788" w:y="2648"/>
        <w:shd w:val="clear" w:color="auto" w:fill="auto"/>
        <w:spacing w:before="0" w:after="198" w:line="210" w:lineRule="exact"/>
        <w:ind w:left="1100" w:firstLine="0"/>
      </w:pPr>
      <w:r>
        <w:t>structural development and teachers welfare;</w:t>
      </w:r>
    </w:p>
    <w:p w:rsidR="000105AB" w:rsidRDefault="009C7F20">
      <w:pPr>
        <w:pStyle w:val="BodyText21"/>
        <w:framePr w:w="6686" w:h="10186" w:hRule="exact" w:wrap="none" w:vAnchor="page" w:hAnchor="page" w:x="2788" w:y="2648"/>
        <w:numPr>
          <w:ilvl w:val="0"/>
          <w:numId w:val="11"/>
        </w:numPr>
        <w:shd w:val="clear" w:color="auto" w:fill="auto"/>
        <w:tabs>
          <w:tab w:val="left" w:pos="413"/>
        </w:tabs>
        <w:spacing w:before="0" w:after="78" w:line="210" w:lineRule="exact"/>
        <w:ind w:right="40" w:firstLine="0"/>
        <w:jc w:val="right"/>
      </w:pPr>
      <w:r>
        <w:t>setting policy for all matters concerning education and</w:t>
      </w:r>
    </w:p>
    <w:p w:rsidR="000105AB" w:rsidRDefault="009C7F20">
      <w:pPr>
        <w:pStyle w:val="BodyText21"/>
        <w:framePr w:w="6686" w:h="10186" w:hRule="exact" w:wrap="none" w:vAnchor="page" w:hAnchor="page" w:x="2788" w:y="2648"/>
        <w:shd w:val="clear" w:color="auto" w:fill="auto"/>
        <w:spacing w:before="0" w:after="198" w:line="210" w:lineRule="exact"/>
        <w:ind w:left="1100" w:firstLine="0"/>
      </w:pPr>
      <w:r>
        <w:t>training;</w:t>
      </w:r>
    </w:p>
    <w:p w:rsidR="000105AB" w:rsidRDefault="009C7F20">
      <w:pPr>
        <w:pStyle w:val="BodyText21"/>
        <w:framePr w:w="6686" w:h="10186" w:hRule="exact" w:wrap="none" w:vAnchor="page" w:hAnchor="page" w:x="2788" w:y="2648"/>
        <w:numPr>
          <w:ilvl w:val="0"/>
          <w:numId w:val="11"/>
        </w:numPr>
        <w:shd w:val="clear" w:color="auto" w:fill="auto"/>
        <w:tabs>
          <w:tab w:val="left" w:pos="331"/>
        </w:tabs>
        <w:spacing w:before="0" w:after="83" w:line="210" w:lineRule="exact"/>
        <w:ind w:right="40" w:firstLine="0"/>
        <w:jc w:val="right"/>
      </w:pPr>
      <w:r>
        <w:t>setting and maintaining the national goals and broad aims of</w:t>
      </w:r>
    </w:p>
    <w:p w:rsidR="000105AB" w:rsidRDefault="009C7F20">
      <w:pPr>
        <w:pStyle w:val="BodyText21"/>
        <w:framePr w:w="6686" w:h="10186" w:hRule="exact" w:wrap="none" w:vAnchor="page" w:hAnchor="page" w:x="2788" w:y="2648"/>
        <w:shd w:val="clear" w:color="auto" w:fill="auto"/>
        <w:spacing w:before="0" w:after="198" w:line="210" w:lineRule="exact"/>
        <w:ind w:left="1100" w:firstLine="0"/>
      </w:pPr>
      <w:r>
        <w:t>education;</w:t>
      </w:r>
    </w:p>
    <w:p w:rsidR="000105AB" w:rsidRDefault="009C7F20">
      <w:pPr>
        <w:pStyle w:val="BodyText21"/>
        <w:framePr w:w="6686" w:h="10186" w:hRule="exact" w:wrap="none" w:vAnchor="page" w:hAnchor="page" w:x="2788" w:y="2648"/>
        <w:numPr>
          <w:ilvl w:val="0"/>
          <w:numId w:val="11"/>
        </w:numPr>
        <w:shd w:val="clear" w:color="auto" w:fill="auto"/>
        <w:tabs>
          <w:tab w:val="left" w:pos="861"/>
        </w:tabs>
        <w:spacing w:before="0" w:after="198" w:line="210" w:lineRule="exact"/>
        <w:ind w:left="1100" w:hanging="580"/>
      </w:pPr>
      <w:r>
        <w:t>providing and controlling the national curriculum;</w:t>
      </w:r>
    </w:p>
    <w:p w:rsidR="000105AB" w:rsidRDefault="009C7F20">
      <w:pPr>
        <w:pStyle w:val="BodyText21"/>
        <w:framePr w:w="6686" w:h="10186" w:hRule="exact" w:wrap="none" w:vAnchor="page" w:hAnchor="page" w:x="2788" w:y="2648"/>
        <w:numPr>
          <w:ilvl w:val="0"/>
          <w:numId w:val="11"/>
        </w:numPr>
        <w:shd w:val="clear" w:color="auto" w:fill="auto"/>
        <w:tabs>
          <w:tab w:val="left" w:pos="494"/>
        </w:tabs>
        <w:spacing w:before="0" w:after="78" w:line="210" w:lineRule="exact"/>
        <w:ind w:right="40" w:firstLine="0"/>
        <w:jc w:val="right"/>
      </w:pPr>
      <w:r>
        <w:t>evaluating academic standards through continuous</w:t>
      </w:r>
    </w:p>
    <w:p w:rsidR="000105AB" w:rsidRDefault="009C7F20">
      <w:pPr>
        <w:pStyle w:val="BodyText21"/>
        <w:framePr w:w="6686" w:h="10186" w:hRule="exact" w:wrap="none" w:vAnchor="page" w:hAnchor="page" w:x="2788" w:y="2648"/>
        <w:shd w:val="clear" w:color="auto" w:fill="auto"/>
        <w:spacing w:before="0" w:after="198" w:line="210" w:lineRule="exact"/>
        <w:ind w:left="1100" w:firstLine="0"/>
      </w:pPr>
      <w:r>
        <w:t>assessment and national examinations;</w:t>
      </w:r>
    </w:p>
    <w:p w:rsidR="000105AB" w:rsidRDefault="009C7F20">
      <w:pPr>
        <w:pStyle w:val="BodyText21"/>
        <w:framePr w:w="6686" w:h="10186" w:hRule="exact" w:wrap="none" w:vAnchor="page" w:hAnchor="page" w:x="2788" w:y="2648"/>
        <w:numPr>
          <w:ilvl w:val="0"/>
          <w:numId w:val="11"/>
        </w:numPr>
        <w:shd w:val="clear" w:color="auto" w:fill="auto"/>
        <w:tabs>
          <w:tab w:val="left" w:pos="818"/>
        </w:tabs>
        <w:spacing w:before="0" w:after="198" w:line="210" w:lineRule="exact"/>
        <w:ind w:left="1100" w:hanging="580"/>
      </w:pPr>
      <w:r>
        <w:t>registering and licensing of teachers;</w:t>
      </w:r>
    </w:p>
    <w:p w:rsidR="000105AB" w:rsidRDefault="009C7F20">
      <w:pPr>
        <w:pStyle w:val="BodyText21"/>
        <w:framePr w:w="6686" w:h="10186" w:hRule="exact" w:wrap="none" w:vAnchor="page" w:hAnchor="page" w:x="2788" w:y="2648"/>
        <w:numPr>
          <w:ilvl w:val="0"/>
          <w:numId w:val="11"/>
        </w:numPr>
        <w:shd w:val="clear" w:color="auto" w:fill="auto"/>
        <w:tabs>
          <w:tab w:val="left" w:pos="350"/>
        </w:tabs>
        <w:spacing w:before="0" w:after="0" w:line="210" w:lineRule="exact"/>
        <w:ind w:right="40" w:firstLine="0"/>
        <w:jc w:val="right"/>
      </w:pPr>
      <w:r>
        <w:t>recruiting, deployment and promotion of both teaching and</w:t>
      </w:r>
    </w:p>
    <w:p w:rsidR="000105AB" w:rsidRDefault="009C7F20">
      <w:pPr>
        <w:pStyle w:val="BodyText21"/>
        <w:framePr w:w="6686" w:h="10186" w:hRule="exact" w:wrap="none" w:vAnchor="page" w:hAnchor="page" w:x="2788" w:y="2648"/>
        <w:shd w:val="clear" w:color="auto" w:fill="auto"/>
        <w:spacing w:before="0" w:after="0" w:line="499" w:lineRule="exact"/>
        <w:ind w:left="1100" w:firstLine="0"/>
      </w:pPr>
      <w:r>
        <w:t>non teaching staff;</w:t>
      </w:r>
    </w:p>
    <w:p w:rsidR="000105AB" w:rsidRDefault="009C7F20">
      <w:pPr>
        <w:pStyle w:val="BodyText21"/>
        <w:framePr w:w="6686" w:h="10186" w:hRule="exact" w:wrap="none" w:vAnchor="page" w:hAnchor="page" w:x="2788" w:y="2648"/>
        <w:numPr>
          <w:ilvl w:val="0"/>
          <w:numId w:val="11"/>
        </w:numPr>
        <w:shd w:val="clear" w:color="auto" w:fill="auto"/>
        <w:tabs>
          <w:tab w:val="left" w:pos="510"/>
        </w:tabs>
        <w:spacing w:before="0" w:after="0" w:line="499" w:lineRule="exact"/>
        <w:ind w:left="160" w:firstLine="0"/>
        <w:jc w:val="center"/>
      </w:pPr>
      <w:r>
        <w:t>determining the language and medium of instruction;</w:t>
      </w:r>
    </w:p>
    <w:p w:rsidR="000105AB" w:rsidRDefault="009C7F20">
      <w:pPr>
        <w:pStyle w:val="BodyText21"/>
        <w:framePr w:w="6686" w:h="10186" w:hRule="exact" w:wrap="none" w:vAnchor="page" w:hAnchor="page" w:x="2788" w:y="2648"/>
        <w:numPr>
          <w:ilvl w:val="0"/>
          <w:numId w:val="11"/>
        </w:numPr>
        <w:shd w:val="clear" w:color="auto" w:fill="auto"/>
        <w:tabs>
          <w:tab w:val="left" w:pos="453"/>
        </w:tabs>
        <w:spacing w:before="0" w:after="0" w:line="499" w:lineRule="exact"/>
        <w:ind w:left="160" w:firstLine="0"/>
        <w:jc w:val="center"/>
      </w:pPr>
      <w:r>
        <w:t>encouraging the development for a national language;</w:t>
      </w:r>
    </w:p>
    <w:p w:rsidR="000105AB" w:rsidRDefault="009C7F20">
      <w:pPr>
        <w:pStyle w:val="BodyText21"/>
        <w:framePr w:w="6686" w:h="10186" w:hRule="exact" w:wrap="none" w:vAnchor="page" w:hAnchor="page" w:x="2788" w:y="2648"/>
        <w:shd w:val="clear" w:color="auto" w:fill="auto"/>
        <w:spacing w:before="0" w:after="0" w:line="499" w:lineRule="exact"/>
        <w:ind w:left="1100" w:hanging="580"/>
      </w:pPr>
      <w:r>
        <w:t>(j) ensuring equitable distribution of education institutions;</w:t>
      </w:r>
    </w:p>
    <w:p w:rsidR="000105AB" w:rsidRDefault="009C7F20">
      <w:pPr>
        <w:pStyle w:val="BodyText21"/>
        <w:framePr w:w="6686" w:h="10186" w:hRule="exact" w:wrap="none" w:vAnchor="page" w:hAnchor="page" w:x="2788" w:y="2648"/>
        <w:shd w:val="clear" w:color="auto" w:fill="auto"/>
        <w:spacing w:before="0" w:after="112" w:line="278" w:lineRule="exact"/>
        <w:ind w:left="1100" w:right="40" w:hanging="580"/>
      </w:pPr>
      <w:r>
        <w:t>(k) regulating, establishing, and registering of Educational institutions;</w:t>
      </w:r>
    </w:p>
    <w:p w:rsidR="000105AB" w:rsidRDefault="009C7F20">
      <w:pPr>
        <w:pStyle w:val="BodyText21"/>
        <w:framePr w:w="6686" w:h="10186" w:hRule="exact" w:wrap="none" w:vAnchor="page" w:hAnchor="page" w:x="2788" w:y="2648"/>
        <w:numPr>
          <w:ilvl w:val="0"/>
          <w:numId w:val="12"/>
        </w:numPr>
        <w:shd w:val="clear" w:color="auto" w:fill="auto"/>
        <w:tabs>
          <w:tab w:val="left" w:pos="798"/>
        </w:tabs>
        <w:spacing w:before="0" w:after="120" w:line="288" w:lineRule="exact"/>
        <w:ind w:left="1100" w:right="40" w:hanging="580"/>
      </w:pPr>
      <w:r>
        <w:t>management, monitoring, supervising and disciplining of staff and students;</w:t>
      </w:r>
    </w:p>
    <w:p w:rsidR="000105AB" w:rsidRDefault="009C7F20">
      <w:pPr>
        <w:pStyle w:val="BodyText21"/>
        <w:framePr w:w="6686" w:h="10186" w:hRule="exact" w:wrap="none" w:vAnchor="page" w:hAnchor="page" w:x="2788" w:y="2648"/>
        <w:shd w:val="clear" w:color="auto" w:fill="auto"/>
        <w:spacing w:before="0" w:after="0" w:line="288" w:lineRule="exact"/>
        <w:ind w:left="1100" w:right="40" w:hanging="580"/>
      </w:pPr>
      <w:r>
        <w:t>(m) ensuring supervision of performance in both public and schools; and</w:t>
      </w:r>
    </w:p>
    <w:p w:rsidR="000105AB" w:rsidRDefault="009C7F20">
      <w:pPr>
        <w:pStyle w:val="Headerorfooter20"/>
        <w:framePr w:w="6734" w:h="239" w:hRule="exact" w:wrap="none" w:vAnchor="page" w:hAnchor="page" w:x="2764" w:y="13040"/>
        <w:shd w:val="clear" w:color="auto" w:fill="auto"/>
        <w:spacing w:line="210" w:lineRule="exact"/>
        <w:ind w:left="20"/>
        <w:jc w:val="center"/>
      </w:pPr>
      <w:r>
        <w:t>11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181" w:hRule="exact" w:wrap="none" w:vAnchor="page" w:hAnchor="page" w:x="2788" w:y="2629"/>
        <w:shd w:val="clear" w:color="auto" w:fill="auto"/>
        <w:spacing w:before="0" w:line="210" w:lineRule="exact"/>
        <w:ind w:left="180"/>
      </w:pPr>
      <w:r>
        <w:lastRenderedPageBreak/>
        <w:t>Education</w:t>
      </w:r>
    </w:p>
    <w:p w:rsidR="000105AB" w:rsidRDefault="009C7F20">
      <w:pPr>
        <w:pStyle w:val="Bodytext50"/>
        <w:framePr w:w="6686" w:h="10181" w:hRule="exact" w:wrap="none" w:vAnchor="page" w:hAnchor="page" w:x="2788" w:y="2629"/>
        <w:shd w:val="clear" w:color="auto" w:fill="auto"/>
        <w:tabs>
          <w:tab w:val="left" w:pos="1378"/>
        </w:tabs>
        <w:spacing w:before="0" w:after="20"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181" w:hRule="exact" w:wrap="none" w:vAnchor="page" w:hAnchor="page" w:x="2788" w:y="2629"/>
        <w:shd w:val="clear" w:color="auto" w:fill="auto"/>
        <w:spacing w:before="0" w:after="101" w:line="283" w:lineRule="exact"/>
        <w:ind w:left="1080" w:right="40"/>
      </w:pPr>
      <w:r>
        <w:t>(n) development of management policies for all Government and Government aided schools and private schools.</w:t>
      </w:r>
    </w:p>
    <w:p w:rsidR="000105AB" w:rsidRDefault="009C7F20">
      <w:pPr>
        <w:pStyle w:val="BodyText21"/>
        <w:framePr w:w="6686" w:h="10181" w:hRule="exact" w:wrap="none" w:vAnchor="page" w:hAnchor="page" w:x="2788" w:y="2629"/>
        <w:numPr>
          <w:ilvl w:val="0"/>
          <w:numId w:val="6"/>
        </w:numPr>
        <w:shd w:val="clear" w:color="auto" w:fill="auto"/>
        <w:tabs>
          <w:tab w:val="left" w:pos="907"/>
        </w:tabs>
        <w:spacing w:before="0" w:after="0" w:line="307" w:lineRule="exact"/>
        <w:ind w:right="40" w:firstLine="480"/>
      </w:pPr>
      <w:r>
        <w:t>The responsibilities of the parents and guardians shall include—</w:t>
      </w:r>
    </w:p>
    <w:p w:rsidR="000105AB" w:rsidRDefault="009C7F20">
      <w:pPr>
        <w:pStyle w:val="BodyText21"/>
        <w:framePr w:w="6686" w:h="10181" w:hRule="exact" w:wrap="none" w:vAnchor="page" w:hAnchor="page" w:x="2788" w:y="2629"/>
        <w:numPr>
          <w:ilvl w:val="0"/>
          <w:numId w:val="13"/>
        </w:numPr>
        <w:shd w:val="clear" w:color="auto" w:fill="auto"/>
        <w:tabs>
          <w:tab w:val="left" w:pos="506"/>
        </w:tabs>
        <w:spacing w:before="0" w:after="198" w:line="307" w:lineRule="exact"/>
        <w:ind w:left="180" w:firstLine="0"/>
        <w:jc w:val="center"/>
      </w:pPr>
      <w:r>
        <w:t>registering their children of school going age at school;</w:t>
      </w:r>
    </w:p>
    <w:p w:rsidR="000105AB" w:rsidRDefault="009C7F20">
      <w:pPr>
        <w:pStyle w:val="BodyText21"/>
        <w:framePr w:w="6686" w:h="10181" w:hRule="exact" w:wrap="none" w:vAnchor="page" w:hAnchor="page" w:x="2788" w:y="2629"/>
        <w:numPr>
          <w:ilvl w:val="0"/>
          <w:numId w:val="13"/>
        </w:numPr>
        <w:shd w:val="clear" w:color="auto" w:fill="auto"/>
        <w:tabs>
          <w:tab w:val="left" w:pos="389"/>
        </w:tabs>
        <w:spacing w:before="0" w:after="78" w:line="210" w:lineRule="exact"/>
        <w:ind w:right="40" w:firstLine="0"/>
        <w:jc w:val="right"/>
      </w:pPr>
      <w:r>
        <w:t>providing parental guidance and psychosocial welfare to</w:t>
      </w:r>
    </w:p>
    <w:p w:rsidR="000105AB" w:rsidRDefault="009C7F20">
      <w:pPr>
        <w:pStyle w:val="BodyText21"/>
        <w:framePr w:w="6686" w:h="10181" w:hRule="exact" w:wrap="none" w:vAnchor="page" w:hAnchor="page" w:x="2788" w:y="2629"/>
        <w:shd w:val="clear" w:color="auto" w:fill="auto"/>
        <w:spacing w:before="0" w:after="83" w:line="210" w:lineRule="exact"/>
        <w:ind w:left="1080" w:firstLine="0"/>
      </w:pPr>
      <w:r>
        <w:t>their children;</w:t>
      </w:r>
    </w:p>
    <w:p w:rsidR="000105AB" w:rsidRDefault="009C7F20">
      <w:pPr>
        <w:pStyle w:val="BodyText21"/>
        <w:framePr w:w="6686" w:h="10181" w:hRule="exact" w:wrap="none" w:vAnchor="page" w:hAnchor="page" w:x="2788" w:y="2629"/>
        <w:numPr>
          <w:ilvl w:val="0"/>
          <w:numId w:val="13"/>
        </w:numPr>
        <w:shd w:val="clear" w:color="auto" w:fill="auto"/>
        <w:tabs>
          <w:tab w:val="left" w:pos="322"/>
        </w:tabs>
        <w:spacing w:before="0" w:after="32" w:line="210" w:lineRule="exact"/>
        <w:ind w:right="40" w:firstLine="0"/>
        <w:jc w:val="right"/>
      </w:pPr>
      <w:r>
        <w:t>providing food, clothing, shelter, medical care and transport;</w:t>
      </w:r>
    </w:p>
    <w:p w:rsidR="000105AB" w:rsidRDefault="009C7F20">
      <w:pPr>
        <w:pStyle w:val="BodyText21"/>
        <w:framePr w:w="6686" w:h="10181" w:hRule="exact" w:wrap="none" w:vAnchor="page" w:hAnchor="page" w:x="2788" w:y="2629"/>
        <w:numPr>
          <w:ilvl w:val="0"/>
          <w:numId w:val="13"/>
        </w:numPr>
        <w:shd w:val="clear" w:color="auto" w:fill="auto"/>
        <w:tabs>
          <w:tab w:val="left" w:pos="322"/>
        </w:tabs>
        <w:spacing w:before="0" w:after="0" w:line="418" w:lineRule="exact"/>
        <w:ind w:right="40" w:firstLine="0"/>
        <w:jc w:val="right"/>
      </w:pPr>
      <w:r>
        <w:t>promoting moral, spiritual and cultural growth of the children;</w:t>
      </w:r>
    </w:p>
    <w:p w:rsidR="000105AB" w:rsidRDefault="009C7F20">
      <w:pPr>
        <w:pStyle w:val="BodyText21"/>
        <w:framePr w:w="6686" w:h="10181" w:hRule="exact" w:wrap="none" w:vAnchor="page" w:hAnchor="page" w:x="2788" w:y="2629"/>
        <w:numPr>
          <w:ilvl w:val="0"/>
          <w:numId w:val="13"/>
        </w:numPr>
        <w:shd w:val="clear" w:color="auto" w:fill="auto"/>
        <w:tabs>
          <w:tab w:val="left" w:pos="322"/>
        </w:tabs>
        <w:spacing w:before="0" w:after="0" w:line="418" w:lineRule="exact"/>
        <w:ind w:right="40" w:firstLine="0"/>
        <w:jc w:val="right"/>
      </w:pPr>
      <w:r>
        <w:t>participating in the promotion of discipline of their children;</w:t>
      </w:r>
    </w:p>
    <w:p w:rsidR="000105AB" w:rsidRDefault="009C7F20">
      <w:pPr>
        <w:pStyle w:val="BodyText21"/>
        <w:framePr w:w="6686" w:h="10181" w:hRule="exact" w:wrap="none" w:vAnchor="page" w:hAnchor="page" w:x="2788" w:y="2629"/>
        <w:numPr>
          <w:ilvl w:val="0"/>
          <w:numId w:val="13"/>
        </w:numPr>
        <w:shd w:val="clear" w:color="auto" w:fill="auto"/>
        <w:tabs>
          <w:tab w:val="left" w:pos="478"/>
        </w:tabs>
        <w:spacing w:before="0" w:after="0" w:line="418" w:lineRule="exact"/>
        <w:ind w:left="180" w:firstLine="0"/>
        <w:jc w:val="center"/>
      </w:pPr>
      <w:r>
        <w:t>participating in community support to the school; and</w:t>
      </w:r>
    </w:p>
    <w:p w:rsidR="000105AB" w:rsidRDefault="009C7F20">
      <w:pPr>
        <w:pStyle w:val="BodyText21"/>
        <w:framePr w:w="6686" w:h="10181" w:hRule="exact" w:wrap="none" w:vAnchor="page" w:hAnchor="page" w:x="2788" w:y="2629"/>
        <w:numPr>
          <w:ilvl w:val="0"/>
          <w:numId w:val="13"/>
        </w:numPr>
        <w:shd w:val="clear" w:color="auto" w:fill="auto"/>
        <w:tabs>
          <w:tab w:val="left" w:pos="442"/>
        </w:tabs>
        <w:spacing w:before="0" w:after="0" w:line="418" w:lineRule="exact"/>
        <w:ind w:right="40" w:firstLine="0"/>
        <w:jc w:val="right"/>
      </w:pPr>
      <w:r>
        <w:t>participating in the development and review of the</w:t>
      </w:r>
    </w:p>
    <w:p w:rsidR="000105AB" w:rsidRDefault="009C7F20">
      <w:pPr>
        <w:pStyle w:val="BodyText21"/>
        <w:framePr w:w="6686" w:h="10181" w:hRule="exact" w:wrap="none" w:vAnchor="page" w:hAnchor="page" w:x="2788" w:y="2629"/>
        <w:shd w:val="clear" w:color="auto" w:fill="auto"/>
        <w:spacing w:before="0" w:after="140" w:line="210" w:lineRule="exact"/>
        <w:ind w:left="1080" w:firstLine="0"/>
      </w:pPr>
      <w:r>
        <w:t>curriculum.</w:t>
      </w:r>
    </w:p>
    <w:p w:rsidR="000105AB" w:rsidRDefault="009C7F20">
      <w:pPr>
        <w:pStyle w:val="BodyText21"/>
        <w:framePr w:w="6686" w:h="10181" w:hRule="exact" w:wrap="none" w:vAnchor="page" w:hAnchor="page" w:x="2788" w:y="2629"/>
        <w:numPr>
          <w:ilvl w:val="0"/>
          <w:numId w:val="6"/>
        </w:numPr>
        <w:shd w:val="clear" w:color="auto" w:fill="auto"/>
        <w:tabs>
          <w:tab w:val="left" w:pos="936"/>
        </w:tabs>
        <w:spacing w:before="0" w:after="179" w:line="283" w:lineRule="exact"/>
        <w:ind w:right="40" w:firstLine="480"/>
      </w:pPr>
      <w:r>
        <w:t>The responsibility of the foundation body shall, in accordance with the set policy, include—</w:t>
      </w:r>
    </w:p>
    <w:p w:rsidR="000105AB" w:rsidRDefault="009C7F20">
      <w:pPr>
        <w:pStyle w:val="BodyText21"/>
        <w:framePr w:w="6686" w:h="10181" w:hRule="exact" w:wrap="none" w:vAnchor="page" w:hAnchor="page" w:x="2788" w:y="2629"/>
        <w:numPr>
          <w:ilvl w:val="0"/>
          <w:numId w:val="14"/>
        </w:numPr>
        <w:shd w:val="clear" w:color="auto" w:fill="auto"/>
        <w:tabs>
          <w:tab w:val="left" w:pos="346"/>
        </w:tabs>
        <w:spacing w:before="0" w:after="78" w:line="210" w:lineRule="exact"/>
        <w:ind w:right="40" w:firstLine="0"/>
        <w:jc w:val="right"/>
      </w:pPr>
      <w:r>
        <w:t>participating in ensuring proper management of schools of</w:t>
      </w:r>
    </w:p>
    <w:p w:rsidR="000105AB" w:rsidRDefault="009C7F20">
      <w:pPr>
        <w:pStyle w:val="BodyText21"/>
        <w:framePr w:w="6686" w:h="10181" w:hRule="exact" w:wrap="none" w:vAnchor="page" w:hAnchor="page" w:x="2788" w:y="2629"/>
        <w:shd w:val="clear" w:color="auto" w:fill="auto"/>
        <w:spacing w:before="0" w:after="198" w:line="210" w:lineRule="exact"/>
        <w:ind w:left="1080" w:firstLine="0"/>
      </w:pPr>
      <w:r>
        <w:t>their foundation;</w:t>
      </w:r>
    </w:p>
    <w:p w:rsidR="000105AB" w:rsidRDefault="009C7F20">
      <w:pPr>
        <w:pStyle w:val="BodyText21"/>
        <w:framePr w:w="6686" w:h="10181" w:hRule="exact" w:wrap="none" w:vAnchor="page" w:hAnchor="page" w:x="2788" w:y="2629"/>
        <w:numPr>
          <w:ilvl w:val="0"/>
          <w:numId w:val="14"/>
        </w:numPr>
        <w:shd w:val="clear" w:color="auto" w:fill="auto"/>
        <w:tabs>
          <w:tab w:val="left" w:pos="408"/>
        </w:tabs>
        <w:spacing w:before="0" w:after="78" w:line="210" w:lineRule="exact"/>
        <w:ind w:right="40" w:firstLine="0"/>
        <w:jc w:val="right"/>
      </w:pPr>
      <w:r>
        <w:t>ensuring the promotion of religious, cultural and moral</w:t>
      </w:r>
    </w:p>
    <w:p w:rsidR="000105AB" w:rsidRDefault="009C7F20">
      <w:pPr>
        <w:pStyle w:val="BodyText21"/>
        <w:framePr w:w="6686" w:h="10181" w:hRule="exact" w:wrap="none" w:vAnchor="page" w:hAnchor="page" w:x="2788" w:y="2629"/>
        <w:shd w:val="clear" w:color="auto" w:fill="auto"/>
        <w:spacing w:before="0" w:after="0" w:line="210" w:lineRule="exact"/>
        <w:ind w:left="1080" w:firstLine="0"/>
      </w:pPr>
      <w:r>
        <w:t>values and attitudes in schools of their foundation;</w:t>
      </w:r>
    </w:p>
    <w:p w:rsidR="000105AB" w:rsidRDefault="009C7F20">
      <w:pPr>
        <w:pStyle w:val="BodyText21"/>
        <w:framePr w:w="6686" w:h="10181" w:hRule="exact" w:wrap="none" w:vAnchor="page" w:hAnchor="page" w:x="2788" w:y="2629"/>
        <w:numPr>
          <w:ilvl w:val="0"/>
          <w:numId w:val="14"/>
        </w:numPr>
        <w:shd w:val="clear" w:color="auto" w:fill="auto"/>
        <w:tabs>
          <w:tab w:val="left" w:pos="806"/>
        </w:tabs>
        <w:spacing w:before="0" w:after="0" w:line="480" w:lineRule="exact"/>
        <w:ind w:firstLine="480"/>
      </w:pPr>
      <w:r>
        <w:t>participating in policy formulation;</w:t>
      </w:r>
    </w:p>
    <w:p w:rsidR="000105AB" w:rsidRDefault="009C7F20">
      <w:pPr>
        <w:pStyle w:val="BodyText21"/>
        <w:framePr w:w="6686" w:h="10181" w:hRule="exact" w:wrap="none" w:vAnchor="page" w:hAnchor="page" w:x="2788" w:y="2629"/>
        <w:numPr>
          <w:ilvl w:val="0"/>
          <w:numId w:val="14"/>
        </w:numPr>
        <w:shd w:val="clear" w:color="auto" w:fill="auto"/>
        <w:tabs>
          <w:tab w:val="left" w:pos="816"/>
        </w:tabs>
        <w:spacing w:before="0" w:after="0" w:line="480" w:lineRule="exact"/>
        <w:ind w:firstLine="480"/>
      </w:pPr>
      <w:r>
        <w:t>participating in education advocacy;</w:t>
      </w:r>
    </w:p>
    <w:p w:rsidR="000105AB" w:rsidRDefault="009C7F20">
      <w:pPr>
        <w:pStyle w:val="BodyText21"/>
        <w:framePr w:w="6686" w:h="10181" w:hRule="exact" w:wrap="none" w:vAnchor="page" w:hAnchor="page" w:x="2788" w:y="2629"/>
        <w:numPr>
          <w:ilvl w:val="0"/>
          <w:numId w:val="14"/>
        </w:numPr>
        <w:shd w:val="clear" w:color="auto" w:fill="auto"/>
        <w:tabs>
          <w:tab w:val="left" w:pos="806"/>
        </w:tabs>
        <w:spacing w:before="0" w:after="0" w:line="480" w:lineRule="exact"/>
        <w:ind w:firstLine="480"/>
      </w:pPr>
      <w:r>
        <w:t>mobilization of resources for education purposes;</w:t>
      </w:r>
    </w:p>
    <w:p w:rsidR="000105AB" w:rsidRDefault="009C7F20">
      <w:pPr>
        <w:pStyle w:val="BodyText21"/>
        <w:framePr w:w="6686" w:h="10181" w:hRule="exact" w:wrap="none" w:vAnchor="page" w:hAnchor="page" w:x="2788" w:y="2629"/>
        <w:numPr>
          <w:ilvl w:val="0"/>
          <w:numId w:val="14"/>
        </w:numPr>
        <w:shd w:val="clear" w:color="auto" w:fill="auto"/>
        <w:tabs>
          <w:tab w:val="left" w:pos="322"/>
        </w:tabs>
        <w:spacing w:before="0" w:after="83" w:line="210" w:lineRule="exact"/>
        <w:ind w:right="40" w:firstLine="0"/>
        <w:jc w:val="right"/>
      </w:pPr>
      <w:r>
        <w:t>participating in implementation, monitoring and evaluation</w:t>
      </w:r>
    </w:p>
    <w:p w:rsidR="000105AB" w:rsidRDefault="009C7F20">
      <w:pPr>
        <w:pStyle w:val="BodyText21"/>
        <w:framePr w:w="6686" w:h="10181" w:hRule="exact" w:wrap="none" w:vAnchor="page" w:hAnchor="page" w:x="2788" w:y="2629"/>
        <w:shd w:val="clear" w:color="auto" w:fill="auto"/>
        <w:spacing w:before="0" w:after="203" w:line="210" w:lineRule="exact"/>
        <w:ind w:left="1080" w:firstLine="0"/>
      </w:pPr>
      <w:r>
        <w:t>of education and services; and</w:t>
      </w:r>
    </w:p>
    <w:p w:rsidR="000105AB" w:rsidRDefault="009C7F20">
      <w:pPr>
        <w:pStyle w:val="BodyText21"/>
        <w:framePr w:w="6686" w:h="10181" w:hRule="exact" w:wrap="none" w:vAnchor="page" w:hAnchor="page" w:x="2788" w:y="2629"/>
        <w:numPr>
          <w:ilvl w:val="0"/>
          <w:numId w:val="14"/>
        </w:numPr>
        <w:shd w:val="clear" w:color="auto" w:fill="auto"/>
        <w:tabs>
          <w:tab w:val="left" w:pos="302"/>
        </w:tabs>
        <w:spacing w:before="0" w:after="78" w:line="210" w:lineRule="exact"/>
        <w:ind w:right="40" w:firstLine="0"/>
        <w:jc w:val="right"/>
      </w:pPr>
      <w:r>
        <w:t>participating in the designing, development, and implementation,</w:t>
      </w:r>
    </w:p>
    <w:p w:rsidR="000105AB" w:rsidRDefault="009C7F20">
      <w:pPr>
        <w:pStyle w:val="BodyText21"/>
        <w:framePr w:w="6686" w:h="10181" w:hRule="exact" w:wrap="none" w:vAnchor="page" w:hAnchor="page" w:x="2788" w:y="2629"/>
        <w:shd w:val="clear" w:color="auto" w:fill="auto"/>
        <w:spacing w:before="0" w:after="0" w:line="210" w:lineRule="exact"/>
        <w:ind w:left="180" w:firstLine="0"/>
        <w:jc w:val="center"/>
      </w:pPr>
      <w:r>
        <w:t>monitoring and reviewing of the curriculum.</w:t>
      </w:r>
    </w:p>
    <w:p w:rsidR="000105AB" w:rsidRDefault="009C7F20">
      <w:pPr>
        <w:pStyle w:val="Headerorfooter20"/>
        <w:framePr w:w="6734" w:h="239" w:hRule="exact" w:wrap="none" w:vAnchor="page" w:hAnchor="page" w:x="2764" w:y="13021"/>
        <w:shd w:val="clear" w:color="auto" w:fill="auto"/>
        <w:spacing w:line="210" w:lineRule="exact"/>
        <w:jc w:val="center"/>
      </w:pPr>
      <w:r>
        <w:t>12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179" w:hRule="exact" w:wrap="none" w:vAnchor="page" w:hAnchor="page" w:x="2788" w:y="2634"/>
        <w:shd w:val="clear" w:color="auto" w:fill="auto"/>
        <w:spacing w:before="0" w:line="210" w:lineRule="exact"/>
        <w:ind w:right="260"/>
      </w:pPr>
      <w:r>
        <w:lastRenderedPageBreak/>
        <w:t>Education</w:t>
      </w:r>
    </w:p>
    <w:p w:rsidR="000105AB" w:rsidRDefault="009C7F20">
      <w:pPr>
        <w:pStyle w:val="Bodytext50"/>
        <w:framePr w:w="6686" w:h="10179" w:hRule="exact" w:wrap="none" w:vAnchor="page" w:hAnchor="page" w:x="2788" w:y="2634"/>
        <w:shd w:val="clear" w:color="auto" w:fill="auto"/>
        <w:tabs>
          <w:tab w:val="left" w:pos="1398"/>
        </w:tabs>
        <w:spacing w:before="0" w:after="83" w:line="21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179" w:hRule="exact" w:wrap="none" w:vAnchor="page" w:hAnchor="page" w:x="2788" w:y="2634"/>
        <w:numPr>
          <w:ilvl w:val="0"/>
          <w:numId w:val="6"/>
        </w:numPr>
        <w:shd w:val="clear" w:color="auto" w:fill="auto"/>
        <w:tabs>
          <w:tab w:val="left" w:pos="932"/>
        </w:tabs>
        <w:spacing w:before="0" w:after="176" w:line="278" w:lineRule="exact"/>
        <w:ind w:left="20" w:right="40" w:firstLine="460"/>
        <w:jc w:val="both"/>
      </w:pPr>
      <w:r>
        <w:t>The responsibility of Government in private education institutions shall be to ensure that private education institutions conform to the rules and regulations governing the provision of education services in Uganda.</w:t>
      </w:r>
    </w:p>
    <w:p w:rsidR="000105AB" w:rsidRDefault="009C7F20">
      <w:pPr>
        <w:pStyle w:val="BodyText21"/>
        <w:framePr w:w="6686" w:h="10179" w:hRule="exact" w:wrap="none" w:vAnchor="page" w:hAnchor="page" w:x="2788" w:y="2634"/>
        <w:numPr>
          <w:ilvl w:val="0"/>
          <w:numId w:val="6"/>
        </w:numPr>
        <w:shd w:val="clear" w:color="auto" w:fill="auto"/>
        <w:tabs>
          <w:tab w:val="left" w:pos="874"/>
        </w:tabs>
        <w:spacing w:before="0" w:after="239" w:line="283" w:lineRule="exact"/>
        <w:ind w:left="20" w:right="40" w:firstLine="460"/>
        <w:jc w:val="both"/>
      </w:pPr>
      <w:r>
        <w:t>The responsibilty of Government in the provision of non- formal education shall be—</w:t>
      </w:r>
    </w:p>
    <w:p w:rsidR="000105AB" w:rsidRDefault="009C7F20">
      <w:pPr>
        <w:pStyle w:val="BodyText21"/>
        <w:framePr w:w="6686" w:h="10179" w:hRule="exact" w:wrap="none" w:vAnchor="page" w:hAnchor="page" w:x="2788" w:y="2634"/>
        <w:numPr>
          <w:ilvl w:val="0"/>
          <w:numId w:val="15"/>
        </w:numPr>
        <w:shd w:val="clear" w:color="auto" w:fill="auto"/>
        <w:tabs>
          <w:tab w:val="left" w:pos="797"/>
        </w:tabs>
        <w:spacing w:before="0" w:after="23" w:line="210" w:lineRule="exact"/>
        <w:ind w:left="20" w:firstLine="460"/>
        <w:jc w:val="both"/>
      </w:pPr>
      <w:r>
        <w:t>to identify areas or communities where non-formal education</w:t>
      </w:r>
    </w:p>
    <w:p w:rsidR="000105AB" w:rsidRDefault="009C7F20">
      <w:pPr>
        <w:pStyle w:val="BodyText21"/>
        <w:framePr w:w="6686" w:h="10179" w:hRule="exact" w:wrap="none" w:vAnchor="page" w:hAnchor="page" w:x="2788" w:y="2634"/>
        <w:shd w:val="clear" w:color="auto" w:fill="auto"/>
        <w:spacing w:before="0" w:after="258" w:line="210" w:lineRule="exact"/>
        <w:ind w:left="1080" w:firstLine="0"/>
      </w:pPr>
      <w:r>
        <w:t>programmes are required;</w:t>
      </w:r>
    </w:p>
    <w:p w:rsidR="000105AB" w:rsidRDefault="009C7F20">
      <w:pPr>
        <w:pStyle w:val="BodyText21"/>
        <w:framePr w:w="6686" w:h="10179" w:hRule="exact" w:wrap="none" w:vAnchor="page" w:hAnchor="page" w:x="2788" w:y="2634"/>
        <w:numPr>
          <w:ilvl w:val="0"/>
          <w:numId w:val="15"/>
        </w:numPr>
        <w:shd w:val="clear" w:color="auto" w:fill="auto"/>
        <w:tabs>
          <w:tab w:val="left" w:pos="816"/>
        </w:tabs>
        <w:spacing w:before="0" w:after="138" w:line="210" w:lineRule="exact"/>
        <w:ind w:left="20" w:firstLine="460"/>
        <w:jc w:val="both"/>
      </w:pPr>
      <w:r>
        <w:t>to establish non-formal education centres;</w:t>
      </w:r>
    </w:p>
    <w:p w:rsidR="000105AB" w:rsidRDefault="009C7F20">
      <w:pPr>
        <w:pStyle w:val="BodyText21"/>
        <w:framePr w:w="6686" w:h="10179" w:hRule="exact" w:wrap="none" w:vAnchor="page" w:hAnchor="page" w:x="2788" w:y="2634"/>
        <w:numPr>
          <w:ilvl w:val="0"/>
          <w:numId w:val="15"/>
        </w:numPr>
        <w:shd w:val="clear" w:color="auto" w:fill="auto"/>
        <w:tabs>
          <w:tab w:val="left" w:pos="883"/>
        </w:tabs>
        <w:spacing w:before="0" w:after="23" w:line="210" w:lineRule="exact"/>
        <w:ind w:left="20" w:firstLine="460"/>
        <w:jc w:val="both"/>
      </w:pPr>
      <w:r>
        <w:t>to set guidelines and provide materials for non-formal</w:t>
      </w:r>
    </w:p>
    <w:p w:rsidR="000105AB" w:rsidRDefault="009C7F20">
      <w:pPr>
        <w:pStyle w:val="BodyText21"/>
        <w:framePr w:w="6686" w:h="10179" w:hRule="exact" w:wrap="none" w:vAnchor="page" w:hAnchor="page" w:x="2788" w:y="2634"/>
        <w:shd w:val="clear" w:color="auto" w:fill="auto"/>
        <w:spacing w:before="0" w:after="138" w:line="210" w:lineRule="exact"/>
        <w:ind w:left="1080" w:firstLine="0"/>
      </w:pPr>
      <w:r>
        <w:t>education programmes; and</w:t>
      </w:r>
    </w:p>
    <w:p w:rsidR="000105AB" w:rsidRDefault="009C7F20">
      <w:pPr>
        <w:pStyle w:val="BodyText21"/>
        <w:framePr w:w="6686" w:h="10179" w:hRule="exact" w:wrap="none" w:vAnchor="page" w:hAnchor="page" w:x="2788" w:y="2634"/>
        <w:numPr>
          <w:ilvl w:val="0"/>
          <w:numId w:val="15"/>
        </w:numPr>
        <w:shd w:val="clear" w:color="auto" w:fill="auto"/>
        <w:tabs>
          <w:tab w:val="left" w:pos="850"/>
        </w:tabs>
        <w:spacing w:before="0" w:after="85" w:line="210" w:lineRule="exact"/>
        <w:ind w:left="20" w:firstLine="460"/>
        <w:jc w:val="both"/>
      </w:pPr>
      <w:r>
        <w:t>to pay the teachers or instructors in non formal education</w:t>
      </w:r>
    </w:p>
    <w:p w:rsidR="000105AB" w:rsidRDefault="009C7F20">
      <w:pPr>
        <w:pStyle w:val="BodyText21"/>
        <w:framePr w:w="6686" w:h="10179" w:hRule="exact" w:wrap="none" w:vAnchor="page" w:hAnchor="page" w:x="2788" w:y="2634"/>
        <w:shd w:val="clear" w:color="auto" w:fill="auto"/>
        <w:spacing w:before="0" w:after="50" w:line="210" w:lineRule="exact"/>
        <w:ind w:left="1080" w:firstLine="0"/>
      </w:pPr>
      <w:r>
        <w:t>programmes.</w:t>
      </w:r>
    </w:p>
    <w:p w:rsidR="000105AB" w:rsidRDefault="009C7F20">
      <w:pPr>
        <w:pStyle w:val="Heading10"/>
        <w:framePr w:w="6686" w:h="10179" w:hRule="exact" w:wrap="none" w:vAnchor="page" w:hAnchor="page" w:x="2788" w:y="2634"/>
        <w:numPr>
          <w:ilvl w:val="0"/>
          <w:numId w:val="4"/>
        </w:numPr>
        <w:shd w:val="clear" w:color="auto" w:fill="auto"/>
        <w:tabs>
          <w:tab w:val="left" w:pos="500"/>
        </w:tabs>
        <w:spacing w:before="0" w:after="0" w:line="470" w:lineRule="exact"/>
        <w:ind w:left="20" w:firstLine="0"/>
      </w:pPr>
      <w:bookmarkStart w:id="5" w:name="bookmark4"/>
      <w:r>
        <w:t>Categories of education institutions.</w:t>
      </w:r>
      <w:bookmarkEnd w:id="5"/>
    </w:p>
    <w:p w:rsidR="000105AB" w:rsidRDefault="009C7F20">
      <w:pPr>
        <w:pStyle w:val="BodyText21"/>
        <w:framePr w:w="6686" w:h="10179" w:hRule="exact" w:wrap="none" w:vAnchor="page" w:hAnchor="page" w:x="2788" w:y="2634"/>
        <w:shd w:val="clear" w:color="auto" w:fill="auto"/>
        <w:spacing w:before="0" w:after="0" w:line="470" w:lineRule="exact"/>
        <w:ind w:left="20" w:firstLine="0"/>
      </w:pPr>
      <w:r>
        <w:t>Education institutions shall be categorized as—</w:t>
      </w:r>
    </w:p>
    <w:p w:rsidR="000105AB" w:rsidRDefault="009C7F20">
      <w:pPr>
        <w:pStyle w:val="BodyText21"/>
        <w:framePr w:w="6686" w:h="10179" w:hRule="exact" w:wrap="none" w:vAnchor="page" w:hAnchor="page" w:x="2788" w:y="2634"/>
        <w:numPr>
          <w:ilvl w:val="0"/>
          <w:numId w:val="16"/>
        </w:numPr>
        <w:shd w:val="clear" w:color="auto" w:fill="auto"/>
        <w:tabs>
          <w:tab w:val="left" w:pos="902"/>
        </w:tabs>
        <w:spacing w:before="0" w:after="0" w:line="470" w:lineRule="exact"/>
        <w:ind w:left="20" w:firstLine="460"/>
        <w:jc w:val="both"/>
      </w:pPr>
      <w:r>
        <w:t>public education institutions or Government founded</w:t>
      </w:r>
    </w:p>
    <w:p w:rsidR="000105AB" w:rsidRDefault="009C7F20">
      <w:pPr>
        <w:pStyle w:val="BodyText21"/>
        <w:framePr w:w="6686" w:h="10179" w:hRule="exact" w:wrap="none" w:vAnchor="page" w:hAnchor="page" w:x="2788" w:y="2634"/>
        <w:shd w:val="clear" w:color="auto" w:fill="auto"/>
        <w:spacing w:before="0" w:after="138" w:line="210" w:lineRule="exact"/>
        <w:ind w:left="1080" w:firstLine="0"/>
      </w:pPr>
      <w:r>
        <w:t>institutions;</w:t>
      </w:r>
    </w:p>
    <w:p w:rsidR="000105AB" w:rsidRDefault="009C7F20">
      <w:pPr>
        <w:pStyle w:val="BodyText21"/>
        <w:framePr w:w="6686" w:h="10179" w:hRule="exact" w:wrap="none" w:vAnchor="page" w:hAnchor="page" w:x="2788" w:y="2634"/>
        <w:numPr>
          <w:ilvl w:val="0"/>
          <w:numId w:val="16"/>
        </w:numPr>
        <w:shd w:val="clear" w:color="auto" w:fill="auto"/>
        <w:tabs>
          <w:tab w:val="left" w:pos="826"/>
        </w:tabs>
        <w:spacing w:before="0" w:after="138" w:line="210" w:lineRule="exact"/>
        <w:ind w:left="20" w:firstLine="460"/>
        <w:jc w:val="both"/>
      </w:pPr>
      <w:r>
        <w:t>Government grant-aided education institutions;</w:t>
      </w:r>
    </w:p>
    <w:p w:rsidR="000105AB" w:rsidRDefault="009C7F20">
      <w:pPr>
        <w:pStyle w:val="BodyText21"/>
        <w:framePr w:w="6686" w:h="10179" w:hRule="exact" w:wrap="none" w:vAnchor="page" w:hAnchor="page" w:x="2788" w:y="2634"/>
        <w:numPr>
          <w:ilvl w:val="0"/>
          <w:numId w:val="16"/>
        </w:numPr>
        <w:shd w:val="clear" w:color="auto" w:fill="auto"/>
        <w:tabs>
          <w:tab w:val="left" w:pos="811"/>
        </w:tabs>
        <w:spacing w:before="0" w:after="18" w:line="210" w:lineRule="exact"/>
        <w:ind w:left="20" w:firstLine="460"/>
        <w:jc w:val="both"/>
      </w:pPr>
      <w:r>
        <w:t>private institutions which shall include profit and non profit</w:t>
      </w:r>
    </w:p>
    <w:p w:rsidR="000105AB" w:rsidRDefault="009C7F20">
      <w:pPr>
        <w:pStyle w:val="BodyText21"/>
        <w:framePr w:w="6686" w:h="10179" w:hRule="exact" w:wrap="none" w:vAnchor="page" w:hAnchor="page" w:x="2788" w:y="2634"/>
        <w:shd w:val="clear" w:color="auto" w:fill="auto"/>
        <w:spacing w:before="0" w:after="138" w:line="210" w:lineRule="exact"/>
        <w:ind w:left="1080" w:firstLine="0"/>
      </w:pPr>
      <w:r>
        <w:t>making, and international institutions; and</w:t>
      </w:r>
    </w:p>
    <w:p w:rsidR="000105AB" w:rsidRDefault="009C7F20">
      <w:pPr>
        <w:pStyle w:val="BodyText21"/>
        <w:framePr w:w="6686" w:h="10179" w:hRule="exact" w:wrap="none" w:vAnchor="page" w:hAnchor="page" w:x="2788" w:y="2634"/>
        <w:numPr>
          <w:ilvl w:val="0"/>
          <w:numId w:val="16"/>
        </w:numPr>
        <w:shd w:val="clear" w:color="auto" w:fill="auto"/>
        <w:tabs>
          <w:tab w:val="left" w:pos="816"/>
        </w:tabs>
        <w:spacing w:before="0" w:after="258" w:line="210" w:lineRule="exact"/>
        <w:ind w:left="20" w:firstLine="460"/>
        <w:jc w:val="both"/>
      </w:pPr>
      <w:r>
        <w:t>non-formal education centers.</w:t>
      </w:r>
    </w:p>
    <w:p w:rsidR="000105AB" w:rsidRDefault="009C7F20">
      <w:pPr>
        <w:pStyle w:val="Heading10"/>
        <w:framePr w:w="6686" w:h="10179" w:hRule="exact" w:wrap="none" w:vAnchor="page" w:hAnchor="page" w:x="2788" w:y="2634"/>
        <w:numPr>
          <w:ilvl w:val="0"/>
          <w:numId w:val="4"/>
        </w:numPr>
        <w:shd w:val="clear" w:color="auto" w:fill="auto"/>
        <w:tabs>
          <w:tab w:val="left" w:pos="500"/>
        </w:tabs>
        <w:spacing w:before="0" w:after="203" w:line="210" w:lineRule="exact"/>
        <w:ind w:left="20" w:firstLine="0"/>
      </w:pPr>
      <w:bookmarkStart w:id="6" w:name="bookmark5"/>
      <w:r>
        <w:t>Government grant-aided education institutions.</w:t>
      </w:r>
      <w:bookmarkEnd w:id="6"/>
    </w:p>
    <w:p w:rsidR="000105AB" w:rsidRDefault="009C7F20">
      <w:pPr>
        <w:pStyle w:val="BodyText21"/>
        <w:framePr w:w="6686" w:h="10179" w:hRule="exact" w:wrap="none" w:vAnchor="page" w:hAnchor="page" w:x="2788" w:y="2634"/>
        <w:numPr>
          <w:ilvl w:val="0"/>
          <w:numId w:val="17"/>
        </w:numPr>
        <w:shd w:val="clear" w:color="auto" w:fill="auto"/>
        <w:tabs>
          <w:tab w:val="left" w:pos="884"/>
        </w:tabs>
        <w:spacing w:before="0" w:after="0" w:line="278" w:lineRule="exact"/>
        <w:ind w:left="20" w:right="40" w:firstLine="460"/>
        <w:jc w:val="both"/>
      </w:pPr>
      <w:r>
        <w:t>An education institution does not qualify for grant-aiding unless it has fulfilled the requirements of the regulations for licensing and registration.</w:t>
      </w:r>
    </w:p>
    <w:p w:rsidR="000105AB" w:rsidRDefault="009C7F20">
      <w:pPr>
        <w:pStyle w:val="Headerorfooter20"/>
        <w:framePr w:w="6734" w:h="239" w:hRule="exact" w:wrap="none" w:vAnchor="page" w:hAnchor="page" w:x="2764" w:y="13030"/>
        <w:shd w:val="clear" w:color="auto" w:fill="auto"/>
        <w:spacing w:line="210" w:lineRule="exact"/>
        <w:ind w:left="20"/>
        <w:jc w:val="center"/>
      </w:pPr>
      <w:r>
        <w:t>13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184" w:hRule="exact" w:wrap="none" w:vAnchor="page" w:hAnchor="page" w:x="2788" w:y="2629"/>
        <w:shd w:val="clear" w:color="auto" w:fill="auto"/>
        <w:spacing w:before="0" w:line="210" w:lineRule="exact"/>
        <w:ind w:right="420"/>
      </w:pPr>
      <w:r>
        <w:lastRenderedPageBreak/>
        <w:t>Education</w:t>
      </w:r>
    </w:p>
    <w:p w:rsidR="000105AB" w:rsidRDefault="009C7F20">
      <w:pPr>
        <w:pStyle w:val="Bodytext50"/>
        <w:framePr w:w="6686" w:h="10184" w:hRule="exact" w:wrap="none" w:vAnchor="page" w:hAnchor="page" w:x="2788" w:y="2629"/>
        <w:shd w:val="clear" w:color="auto" w:fill="auto"/>
        <w:tabs>
          <w:tab w:val="left" w:pos="1398"/>
        </w:tabs>
        <w:spacing w:before="0" w:after="60" w:line="302" w:lineRule="exact"/>
        <w:ind w:left="20"/>
        <w:jc w:val="both"/>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184" w:hRule="exact" w:wrap="none" w:vAnchor="page" w:hAnchor="page" w:x="2788" w:y="2629"/>
        <w:numPr>
          <w:ilvl w:val="0"/>
          <w:numId w:val="17"/>
        </w:numPr>
        <w:shd w:val="clear" w:color="auto" w:fill="auto"/>
        <w:tabs>
          <w:tab w:val="left" w:pos="865"/>
        </w:tabs>
        <w:spacing w:before="0" w:after="199" w:line="302" w:lineRule="exact"/>
        <w:ind w:left="20" w:right="40" w:firstLine="480"/>
        <w:jc w:val="both"/>
      </w:pPr>
      <w:r>
        <w:t>Government may, on application by the foundation body of the school, determine which education institutions shall be or continue to be grant-aided.</w:t>
      </w:r>
    </w:p>
    <w:p w:rsidR="000105AB" w:rsidRDefault="009C7F20">
      <w:pPr>
        <w:pStyle w:val="Heading10"/>
        <w:framePr w:w="6686" w:h="10184" w:hRule="exact" w:wrap="none" w:vAnchor="page" w:hAnchor="page" w:x="2788" w:y="2629"/>
        <w:numPr>
          <w:ilvl w:val="0"/>
          <w:numId w:val="4"/>
        </w:numPr>
        <w:shd w:val="clear" w:color="auto" w:fill="auto"/>
        <w:tabs>
          <w:tab w:val="left" w:pos="495"/>
        </w:tabs>
        <w:spacing w:before="0" w:after="176" w:line="278" w:lineRule="exact"/>
        <w:ind w:left="500" w:right="40" w:hanging="480"/>
      </w:pPr>
      <w:bookmarkStart w:id="7" w:name="bookmark6"/>
      <w:r>
        <w:t>Responsibilities of Government towards grant aided education institutions.</w:t>
      </w:r>
      <w:bookmarkEnd w:id="7"/>
    </w:p>
    <w:p w:rsidR="000105AB" w:rsidRDefault="009C7F20">
      <w:pPr>
        <w:pStyle w:val="BodyText21"/>
        <w:framePr w:w="6686" w:h="10184" w:hRule="exact" w:wrap="none" w:vAnchor="page" w:hAnchor="page" w:x="2788" w:y="2629"/>
        <w:shd w:val="clear" w:color="auto" w:fill="auto"/>
        <w:spacing w:before="0" w:after="119" w:line="283" w:lineRule="exact"/>
        <w:ind w:left="20" w:right="40" w:firstLine="0"/>
        <w:jc w:val="both"/>
      </w:pPr>
      <w:r>
        <w:t>Responsibility of Government in a Government and a grant-aided education institution includes the following—</w:t>
      </w:r>
    </w:p>
    <w:p w:rsidR="000105AB" w:rsidRDefault="009C7F20">
      <w:pPr>
        <w:pStyle w:val="BodyText21"/>
        <w:framePr w:w="6686" w:h="10184" w:hRule="exact" w:wrap="none" w:vAnchor="page" w:hAnchor="page" w:x="2788" w:y="2629"/>
        <w:numPr>
          <w:ilvl w:val="0"/>
          <w:numId w:val="18"/>
        </w:numPr>
        <w:shd w:val="clear" w:color="auto" w:fill="auto"/>
        <w:tabs>
          <w:tab w:val="left" w:pos="836"/>
        </w:tabs>
        <w:spacing w:before="0" w:after="138" w:line="210" w:lineRule="exact"/>
        <w:ind w:left="20" w:firstLine="480"/>
        <w:jc w:val="both"/>
      </w:pPr>
      <w:r>
        <w:t>ensuring that trained teachers are deployed;</w:t>
      </w:r>
    </w:p>
    <w:p w:rsidR="000105AB" w:rsidRDefault="009C7F20">
      <w:pPr>
        <w:pStyle w:val="BodyText21"/>
        <w:framePr w:w="6686" w:h="10184" w:hRule="exact" w:wrap="none" w:vAnchor="page" w:hAnchor="page" w:x="2788" w:y="2629"/>
        <w:numPr>
          <w:ilvl w:val="0"/>
          <w:numId w:val="18"/>
        </w:numPr>
        <w:shd w:val="clear" w:color="auto" w:fill="auto"/>
        <w:tabs>
          <w:tab w:val="left" w:pos="836"/>
        </w:tabs>
        <w:spacing w:before="0" w:after="83" w:line="210" w:lineRule="exact"/>
        <w:ind w:left="20" w:firstLine="480"/>
        <w:jc w:val="both"/>
      </w:pPr>
      <w:r>
        <w:t>paying salaries and allowances to teachers;</w:t>
      </w:r>
    </w:p>
    <w:p w:rsidR="000105AB" w:rsidRDefault="009C7F20">
      <w:pPr>
        <w:pStyle w:val="BodyText21"/>
        <w:framePr w:w="6686" w:h="10184" w:hRule="exact" w:wrap="none" w:vAnchor="page" w:hAnchor="page" w:x="2788" w:y="2629"/>
        <w:numPr>
          <w:ilvl w:val="0"/>
          <w:numId w:val="18"/>
        </w:numPr>
        <w:shd w:val="clear" w:color="auto" w:fill="auto"/>
        <w:tabs>
          <w:tab w:val="left" w:pos="836"/>
        </w:tabs>
        <w:spacing w:before="0" w:after="0" w:line="278" w:lineRule="exact"/>
        <w:ind w:left="20" w:firstLine="480"/>
        <w:jc w:val="both"/>
      </w:pPr>
      <w:r>
        <w:t>appointing heads for Government and grant-aided education</w:t>
      </w:r>
    </w:p>
    <w:p w:rsidR="000105AB" w:rsidRDefault="009C7F20">
      <w:pPr>
        <w:pStyle w:val="BodyText21"/>
        <w:framePr w:w="6686" w:h="10184" w:hRule="exact" w:wrap="none" w:vAnchor="page" w:hAnchor="page" w:x="2788" w:y="2629"/>
        <w:shd w:val="clear" w:color="auto" w:fill="auto"/>
        <w:spacing w:before="0" w:after="115" w:line="278" w:lineRule="exact"/>
        <w:ind w:left="1100" w:right="40" w:firstLine="0"/>
        <w:jc w:val="both"/>
      </w:pPr>
      <w:r>
        <w:t>institutions and deploying such heads to institutions in consultation with foundation bodies;</w:t>
      </w:r>
    </w:p>
    <w:p w:rsidR="000105AB" w:rsidRDefault="009C7F20">
      <w:pPr>
        <w:pStyle w:val="BodyText21"/>
        <w:framePr w:w="6686" w:h="10184" w:hRule="exact" w:wrap="none" w:vAnchor="page" w:hAnchor="page" w:x="2788" w:y="2629"/>
        <w:numPr>
          <w:ilvl w:val="0"/>
          <w:numId w:val="18"/>
        </w:numPr>
        <w:shd w:val="clear" w:color="auto" w:fill="auto"/>
        <w:tabs>
          <w:tab w:val="left" w:pos="874"/>
        </w:tabs>
        <w:spacing w:before="0" w:after="18" w:line="210" w:lineRule="exact"/>
        <w:ind w:left="20" w:firstLine="480"/>
        <w:jc w:val="both"/>
      </w:pPr>
      <w:r>
        <w:t>paying salaries and wages to all established non-teaching</w:t>
      </w:r>
    </w:p>
    <w:p w:rsidR="000105AB" w:rsidRDefault="009C7F20">
      <w:pPr>
        <w:pStyle w:val="BodyText21"/>
        <w:framePr w:w="6686" w:h="10184" w:hRule="exact" w:wrap="none" w:vAnchor="page" w:hAnchor="page" w:x="2788" w:y="2629"/>
        <w:shd w:val="clear" w:color="auto" w:fill="auto"/>
        <w:spacing w:before="0" w:after="143" w:line="210" w:lineRule="exact"/>
        <w:ind w:left="1100" w:firstLine="0"/>
        <w:jc w:val="both"/>
      </w:pPr>
      <w:r>
        <w:t>staff;</w:t>
      </w:r>
    </w:p>
    <w:p w:rsidR="000105AB" w:rsidRDefault="009C7F20">
      <w:pPr>
        <w:pStyle w:val="BodyText21"/>
        <w:framePr w:w="6686" w:h="10184" w:hRule="exact" w:wrap="none" w:vAnchor="page" w:hAnchor="page" w:x="2788" w:y="2629"/>
        <w:numPr>
          <w:ilvl w:val="0"/>
          <w:numId w:val="18"/>
        </w:numPr>
        <w:shd w:val="clear" w:color="auto" w:fill="auto"/>
        <w:tabs>
          <w:tab w:val="left" w:pos="826"/>
        </w:tabs>
        <w:spacing w:before="0" w:after="138" w:line="210" w:lineRule="exact"/>
        <w:ind w:left="20" w:firstLine="480"/>
        <w:jc w:val="both"/>
      </w:pPr>
      <w:r>
        <w:t>paying statutory grants;</w:t>
      </w:r>
    </w:p>
    <w:p w:rsidR="000105AB" w:rsidRDefault="009C7F20">
      <w:pPr>
        <w:pStyle w:val="BodyText21"/>
        <w:framePr w:w="6686" w:h="10184" w:hRule="exact" w:wrap="none" w:vAnchor="page" w:hAnchor="page" w:x="2788" w:y="2629"/>
        <w:numPr>
          <w:ilvl w:val="0"/>
          <w:numId w:val="18"/>
        </w:numPr>
        <w:shd w:val="clear" w:color="auto" w:fill="auto"/>
        <w:tabs>
          <w:tab w:val="left" w:pos="793"/>
        </w:tabs>
        <w:spacing w:before="0" w:after="23" w:line="210" w:lineRule="exact"/>
        <w:ind w:left="20" w:firstLine="480"/>
        <w:jc w:val="both"/>
      </w:pPr>
      <w:r>
        <w:t>providing educational materials and other capital development</w:t>
      </w:r>
    </w:p>
    <w:p w:rsidR="000105AB" w:rsidRDefault="009C7F20">
      <w:pPr>
        <w:pStyle w:val="BodyText21"/>
        <w:framePr w:w="6686" w:h="10184" w:hRule="exact" w:wrap="none" w:vAnchor="page" w:hAnchor="page" w:x="2788" w:y="2629"/>
        <w:shd w:val="clear" w:color="auto" w:fill="auto"/>
        <w:spacing w:before="0" w:after="138" w:line="210" w:lineRule="exact"/>
        <w:ind w:left="1100" w:firstLine="0"/>
        <w:jc w:val="both"/>
      </w:pPr>
      <w:r>
        <w:t>inputs;</w:t>
      </w:r>
    </w:p>
    <w:p w:rsidR="000105AB" w:rsidRDefault="009C7F20">
      <w:pPr>
        <w:pStyle w:val="BodyText21"/>
        <w:framePr w:w="6686" w:h="10184" w:hRule="exact" w:wrap="none" w:vAnchor="page" w:hAnchor="page" w:x="2788" w:y="2629"/>
        <w:numPr>
          <w:ilvl w:val="0"/>
          <w:numId w:val="18"/>
        </w:numPr>
        <w:shd w:val="clear" w:color="auto" w:fill="auto"/>
        <w:tabs>
          <w:tab w:val="left" w:pos="836"/>
        </w:tabs>
        <w:spacing w:before="0" w:after="23" w:line="210" w:lineRule="exact"/>
        <w:ind w:left="20" w:firstLine="480"/>
        <w:jc w:val="both"/>
      </w:pPr>
      <w:r>
        <w:t>providing national selection and admission guidelines for all</w:t>
      </w:r>
    </w:p>
    <w:p w:rsidR="000105AB" w:rsidRDefault="009C7F20">
      <w:pPr>
        <w:pStyle w:val="BodyText21"/>
        <w:framePr w:w="6686" w:h="10184" w:hRule="exact" w:wrap="none" w:vAnchor="page" w:hAnchor="page" w:x="2788" w:y="2629"/>
        <w:shd w:val="clear" w:color="auto" w:fill="auto"/>
        <w:spacing w:before="0" w:after="138" w:line="210" w:lineRule="exact"/>
        <w:ind w:left="1100" w:firstLine="0"/>
        <w:jc w:val="both"/>
      </w:pPr>
      <w:r>
        <w:t>pupils or students to be enrolled;</w:t>
      </w:r>
    </w:p>
    <w:p w:rsidR="000105AB" w:rsidRDefault="009C7F20">
      <w:pPr>
        <w:pStyle w:val="BodyText21"/>
        <w:framePr w:w="6686" w:h="10184" w:hRule="exact" w:wrap="none" w:vAnchor="page" w:hAnchor="page" w:x="2788" w:y="2629"/>
        <w:numPr>
          <w:ilvl w:val="0"/>
          <w:numId w:val="18"/>
        </w:numPr>
        <w:shd w:val="clear" w:color="auto" w:fill="auto"/>
        <w:tabs>
          <w:tab w:val="left" w:pos="841"/>
        </w:tabs>
        <w:spacing w:before="0" w:after="18" w:line="210" w:lineRule="exact"/>
        <w:ind w:left="20" w:firstLine="480"/>
        <w:jc w:val="both"/>
      </w:pPr>
      <w:r>
        <w:t>monitoring behavior and performance of staff both teaching</w:t>
      </w:r>
    </w:p>
    <w:p w:rsidR="000105AB" w:rsidRDefault="009C7F20">
      <w:pPr>
        <w:pStyle w:val="BodyText21"/>
        <w:framePr w:w="6686" w:h="10184" w:hRule="exact" w:wrap="none" w:vAnchor="page" w:hAnchor="page" w:x="2788" w:y="2629"/>
        <w:shd w:val="clear" w:color="auto" w:fill="auto"/>
        <w:spacing w:before="0" w:after="138" w:line="210" w:lineRule="exact"/>
        <w:ind w:left="1100" w:firstLine="0"/>
        <w:jc w:val="both"/>
      </w:pPr>
      <w:r>
        <w:t>and non teaching; and</w:t>
      </w:r>
    </w:p>
    <w:p w:rsidR="000105AB" w:rsidRDefault="009C7F20">
      <w:pPr>
        <w:pStyle w:val="BodyText21"/>
        <w:framePr w:w="6686" w:h="10184" w:hRule="exact" w:wrap="none" w:vAnchor="page" w:hAnchor="page" w:x="2788" w:y="2629"/>
        <w:numPr>
          <w:ilvl w:val="0"/>
          <w:numId w:val="18"/>
        </w:numPr>
        <w:shd w:val="clear" w:color="auto" w:fill="auto"/>
        <w:tabs>
          <w:tab w:val="left" w:pos="822"/>
        </w:tabs>
        <w:spacing w:before="0" w:after="23" w:line="210" w:lineRule="exact"/>
        <w:ind w:left="20" w:firstLine="480"/>
        <w:jc w:val="both"/>
      </w:pPr>
      <w:r>
        <w:t>ensuring safety and security of children in schools and all</w:t>
      </w:r>
    </w:p>
    <w:p w:rsidR="000105AB" w:rsidRDefault="009C7F20">
      <w:pPr>
        <w:pStyle w:val="BodyText21"/>
        <w:framePr w:w="6686" w:h="10184" w:hRule="exact" w:wrap="none" w:vAnchor="page" w:hAnchor="page" w:x="2788" w:y="2629"/>
        <w:shd w:val="clear" w:color="auto" w:fill="auto"/>
        <w:spacing w:before="0" w:after="313" w:line="210" w:lineRule="exact"/>
        <w:ind w:left="1100" w:firstLine="0"/>
        <w:jc w:val="both"/>
      </w:pPr>
      <w:r>
        <w:t>education institutions.</w:t>
      </w:r>
    </w:p>
    <w:p w:rsidR="000105AB" w:rsidRDefault="009C7F20">
      <w:pPr>
        <w:pStyle w:val="Heading10"/>
        <w:framePr w:w="6686" w:h="10184" w:hRule="exact" w:wrap="none" w:vAnchor="page" w:hAnchor="page" w:x="2788" w:y="2629"/>
        <w:numPr>
          <w:ilvl w:val="0"/>
          <w:numId w:val="4"/>
        </w:numPr>
        <w:shd w:val="clear" w:color="auto" w:fill="auto"/>
        <w:tabs>
          <w:tab w:val="left" w:pos="495"/>
        </w:tabs>
        <w:spacing w:before="0" w:after="263" w:line="210" w:lineRule="exact"/>
        <w:ind w:left="20" w:firstLine="0"/>
        <w:jc w:val="both"/>
      </w:pPr>
      <w:bookmarkStart w:id="8" w:name="bookmark7"/>
      <w:r>
        <w:t>Prohibition of charging for education in UPE or UPPET.</w:t>
      </w:r>
      <w:bookmarkEnd w:id="8"/>
    </w:p>
    <w:p w:rsidR="000105AB" w:rsidRDefault="009C7F20">
      <w:pPr>
        <w:pStyle w:val="BodyText21"/>
        <w:framePr w:w="6686" w:h="10184" w:hRule="exact" w:wrap="none" w:vAnchor="page" w:hAnchor="page" w:x="2788" w:y="2629"/>
        <w:numPr>
          <w:ilvl w:val="0"/>
          <w:numId w:val="19"/>
        </w:numPr>
        <w:shd w:val="clear" w:color="auto" w:fill="auto"/>
        <w:tabs>
          <w:tab w:val="left" w:pos="826"/>
        </w:tabs>
        <w:spacing w:before="0" w:after="0" w:line="278" w:lineRule="exact"/>
        <w:ind w:left="20" w:right="40" w:firstLine="480"/>
        <w:jc w:val="both"/>
      </w:pPr>
      <w:r>
        <w:t>No person or ageny shall levy or order another person to levy any charge for purposes of education in any primary or post primary institution implementing UPE or UPPET programme.</w:t>
      </w:r>
    </w:p>
    <w:p w:rsidR="000105AB" w:rsidRDefault="009C7F20">
      <w:pPr>
        <w:pStyle w:val="Headerorfooter20"/>
        <w:framePr w:w="6734" w:h="239" w:hRule="exact" w:wrap="none" w:vAnchor="page" w:hAnchor="page" w:x="2764" w:y="13021"/>
        <w:shd w:val="clear" w:color="auto" w:fill="auto"/>
        <w:spacing w:line="210" w:lineRule="exact"/>
        <w:jc w:val="center"/>
      </w:pPr>
      <w:r>
        <w:t>14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58" w:h="10213" w:hRule="exact" w:wrap="none" w:vAnchor="page" w:hAnchor="page" w:x="2803" w:y="2634"/>
        <w:shd w:val="clear" w:color="auto" w:fill="auto"/>
        <w:spacing w:before="0" w:line="210" w:lineRule="exact"/>
        <w:ind w:left="40"/>
      </w:pPr>
      <w:r>
        <w:lastRenderedPageBreak/>
        <w:t>Education</w:t>
      </w:r>
    </w:p>
    <w:p w:rsidR="000105AB" w:rsidRDefault="009C7F20">
      <w:pPr>
        <w:pStyle w:val="Bodytext50"/>
        <w:framePr w:w="6658" w:h="10213" w:hRule="exact" w:wrap="none" w:vAnchor="page" w:hAnchor="page" w:x="2803" w:y="2634"/>
        <w:shd w:val="clear" w:color="auto" w:fill="auto"/>
        <w:tabs>
          <w:tab w:val="left" w:pos="1378"/>
        </w:tabs>
        <w:spacing w:before="0" w:after="88"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58" w:h="10213" w:hRule="exact" w:wrap="none" w:vAnchor="page" w:hAnchor="page" w:x="2803" w:y="2634"/>
        <w:numPr>
          <w:ilvl w:val="0"/>
          <w:numId w:val="19"/>
        </w:numPr>
        <w:shd w:val="clear" w:color="auto" w:fill="auto"/>
        <w:tabs>
          <w:tab w:val="left" w:pos="854"/>
        </w:tabs>
        <w:spacing w:before="0" w:after="300" w:line="278" w:lineRule="exact"/>
        <w:ind w:right="20" w:firstLine="480"/>
        <w:jc w:val="both"/>
      </w:pPr>
      <w:r>
        <w:t>The provisions of subsection (1) shall not be construed to deter the management of any school or institution implementing UPE or UPPET programme from collecting or receiving voluntary contributions or payments from parents and well wishers to contain a state of emergency or any urgent matter concerning the school.</w:t>
      </w:r>
    </w:p>
    <w:p w:rsidR="000105AB" w:rsidRDefault="009C7F20">
      <w:pPr>
        <w:pStyle w:val="BodyText21"/>
        <w:framePr w:w="6658" w:h="10213" w:hRule="exact" w:wrap="none" w:vAnchor="page" w:hAnchor="page" w:x="2803" w:y="2634"/>
        <w:numPr>
          <w:ilvl w:val="0"/>
          <w:numId w:val="19"/>
        </w:numPr>
        <w:shd w:val="clear" w:color="auto" w:fill="auto"/>
        <w:tabs>
          <w:tab w:val="left" w:pos="830"/>
        </w:tabs>
        <w:spacing w:before="0" w:after="300" w:line="278" w:lineRule="exact"/>
        <w:ind w:right="20" w:firstLine="480"/>
        <w:jc w:val="both"/>
      </w:pPr>
      <w:r>
        <w:t>No pupil or student shall be sent away from a school or an institution or denied access to education for failure to pay any contribution referred to under subsection (2).</w:t>
      </w:r>
    </w:p>
    <w:p w:rsidR="000105AB" w:rsidRDefault="009C7F20">
      <w:pPr>
        <w:pStyle w:val="BodyText21"/>
        <w:framePr w:w="6658" w:h="10213" w:hRule="exact" w:wrap="none" w:vAnchor="page" w:hAnchor="page" w:x="2803" w:y="2634"/>
        <w:numPr>
          <w:ilvl w:val="0"/>
          <w:numId w:val="19"/>
        </w:numPr>
        <w:shd w:val="clear" w:color="auto" w:fill="auto"/>
        <w:tabs>
          <w:tab w:val="left" w:pos="883"/>
        </w:tabs>
        <w:spacing w:before="0" w:after="54" w:line="278" w:lineRule="exact"/>
        <w:ind w:right="20" w:firstLine="480"/>
        <w:jc w:val="both"/>
      </w:pPr>
      <w:r>
        <w:t>A person who contravenes subsections (1), (2) and (3) commits an offence and is liable on conviction to a fine not exceeding fifty currency points or imprisonment not exceeding twelve months or both.</w:t>
      </w:r>
    </w:p>
    <w:p w:rsidR="000105AB" w:rsidRDefault="009C7F20">
      <w:pPr>
        <w:pStyle w:val="BodyText21"/>
        <w:framePr w:w="6658" w:h="10213" w:hRule="exact" w:wrap="none" w:vAnchor="page" w:hAnchor="page" w:x="2803" w:y="2634"/>
        <w:shd w:val="clear" w:color="auto" w:fill="auto"/>
        <w:spacing w:before="0" w:after="0" w:line="586" w:lineRule="exact"/>
        <w:ind w:left="40" w:firstLine="0"/>
        <w:jc w:val="center"/>
      </w:pPr>
      <w:r>
        <w:rPr>
          <w:rStyle w:val="BodytextSmallCaps"/>
        </w:rPr>
        <w:t>Part IV—Structure of Education</w:t>
      </w:r>
    </w:p>
    <w:p w:rsidR="000105AB" w:rsidRDefault="009C7F20">
      <w:pPr>
        <w:pStyle w:val="Heading10"/>
        <w:framePr w:w="6658" w:h="10213" w:hRule="exact" w:wrap="none" w:vAnchor="page" w:hAnchor="page" w:x="2803" w:y="2634"/>
        <w:numPr>
          <w:ilvl w:val="0"/>
          <w:numId w:val="4"/>
        </w:numPr>
        <w:shd w:val="clear" w:color="auto" w:fill="auto"/>
        <w:tabs>
          <w:tab w:val="left" w:pos="470"/>
        </w:tabs>
        <w:spacing w:before="0" w:after="0" w:line="586" w:lineRule="exact"/>
        <w:ind w:firstLine="0"/>
      </w:pPr>
      <w:bookmarkStart w:id="9" w:name="bookmark8"/>
      <w:r>
        <w:t>Levels of education.</w:t>
      </w:r>
      <w:bookmarkEnd w:id="9"/>
    </w:p>
    <w:p w:rsidR="000105AB" w:rsidRDefault="009C7F20">
      <w:pPr>
        <w:pStyle w:val="BodyText21"/>
        <w:framePr w:w="6658" w:h="10213" w:hRule="exact" w:wrap="none" w:vAnchor="page" w:hAnchor="page" w:x="2803" w:y="2634"/>
        <w:numPr>
          <w:ilvl w:val="0"/>
          <w:numId w:val="20"/>
        </w:numPr>
        <w:shd w:val="clear" w:color="auto" w:fill="auto"/>
        <w:tabs>
          <w:tab w:val="left" w:pos="846"/>
        </w:tabs>
        <w:spacing w:before="0" w:after="263" w:line="210" w:lineRule="exact"/>
        <w:ind w:left="1080" w:hanging="580"/>
        <w:jc w:val="both"/>
      </w:pPr>
      <w:r>
        <w:t>There shall be four levels of education as follows—</w:t>
      </w:r>
    </w:p>
    <w:p w:rsidR="000105AB" w:rsidRDefault="009C7F20">
      <w:pPr>
        <w:pStyle w:val="BodyText21"/>
        <w:framePr w:w="6658" w:h="10213" w:hRule="exact" w:wrap="none" w:vAnchor="page" w:hAnchor="page" w:x="2803" w:y="2634"/>
        <w:numPr>
          <w:ilvl w:val="0"/>
          <w:numId w:val="21"/>
        </w:numPr>
        <w:shd w:val="clear" w:color="auto" w:fill="auto"/>
        <w:tabs>
          <w:tab w:val="left" w:pos="826"/>
        </w:tabs>
        <w:spacing w:before="0" w:after="263" w:line="210" w:lineRule="exact"/>
        <w:ind w:left="1080" w:hanging="580"/>
        <w:jc w:val="both"/>
      </w:pPr>
      <w:r>
        <w:t>pre-primary education;</w:t>
      </w:r>
    </w:p>
    <w:p w:rsidR="000105AB" w:rsidRDefault="009C7F20">
      <w:pPr>
        <w:pStyle w:val="BodyText21"/>
        <w:framePr w:w="6658" w:h="10213" w:hRule="exact" w:wrap="none" w:vAnchor="page" w:hAnchor="page" w:x="2803" w:y="2634"/>
        <w:numPr>
          <w:ilvl w:val="0"/>
          <w:numId w:val="21"/>
        </w:numPr>
        <w:shd w:val="clear" w:color="auto" w:fill="auto"/>
        <w:tabs>
          <w:tab w:val="left" w:pos="836"/>
        </w:tabs>
        <w:spacing w:before="0" w:after="258" w:line="210" w:lineRule="exact"/>
        <w:ind w:left="1080" w:hanging="580"/>
        <w:jc w:val="both"/>
      </w:pPr>
      <w:r>
        <w:t>primary education;</w:t>
      </w:r>
    </w:p>
    <w:p w:rsidR="000105AB" w:rsidRDefault="009C7F20">
      <w:pPr>
        <w:pStyle w:val="BodyText21"/>
        <w:framePr w:w="6658" w:h="10213" w:hRule="exact" w:wrap="none" w:vAnchor="page" w:hAnchor="page" w:x="2803" w:y="2634"/>
        <w:numPr>
          <w:ilvl w:val="0"/>
          <w:numId w:val="21"/>
        </w:numPr>
        <w:shd w:val="clear" w:color="auto" w:fill="auto"/>
        <w:tabs>
          <w:tab w:val="left" w:pos="826"/>
        </w:tabs>
        <w:spacing w:before="0" w:after="258" w:line="210" w:lineRule="exact"/>
        <w:ind w:left="1080" w:hanging="580"/>
        <w:jc w:val="both"/>
      </w:pPr>
      <w:r>
        <w:t>post primary education and training; and</w:t>
      </w:r>
    </w:p>
    <w:p w:rsidR="000105AB" w:rsidRDefault="009C7F20">
      <w:pPr>
        <w:pStyle w:val="BodyText21"/>
        <w:framePr w:w="6658" w:h="10213" w:hRule="exact" w:wrap="none" w:vAnchor="page" w:hAnchor="page" w:x="2803" w:y="2634"/>
        <w:numPr>
          <w:ilvl w:val="0"/>
          <w:numId w:val="21"/>
        </w:numPr>
        <w:shd w:val="clear" w:color="auto" w:fill="auto"/>
        <w:tabs>
          <w:tab w:val="left" w:pos="836"/>
        </w:tabs>
        <w:spacing w:before="0" w:after="318" w:line="210" w:lineRule="exact"/>
        <w:ind w:left="1080" w:hanging="580"/>
        <w:jc w:val="both"/>
      </w:pPr>
      <w:r>
        <w:t>tertiary and university education.</w:t>
      </w:r>
    </w:p>
    <w:p w:rsidR="000105AB" w:rsidRDefault="009C7F20">
      <w:pPr>
        <w:pStyle w:val="BodyText21"/>
        <w:framePr w:w="6658" w:h="10213" w:hRule="exact" w:wrap="none" w:vAnchor="page" w:hAnchor="page" w:x="2803" w:y="2634"/>
        <w:numPr>
          <w:ilvl w:val="0"/>
          <w:numId w:val="20"/>
        </w:numPr>
        <w:shd w:val="clear" w:color="auto" w:fill="auto"/>
        <w:tabs>
          <w:tab w:val="left" w:pos="846"/>
        </w:tabs>
        <w:spacing w:before="0" w:after="263" w:line="210" w:lineRule="exact"/>
        <w:ind w:left="1080" w:hanging="580"/>
        <w:jc w:val="both"/>
      </w:pPr>
      <w:r>
        <w:t>The following shall apply to pre-primary education—</w:t>
      </w:r>
    </w:p>
    <w:p w:rsidR="000105AB" w:rsidRDefault="009C7F20">
      <w:pPr>
        <w:pStyle w:val="BodyText21"/>
        <w:framePr w:w="6658" w:h="10213" w:hRule="exact" w:wrap="none" w:vAnchor="page" w:hAnchor="page" w:x="2803" w:y="2634"/>
        <w:numPr>
          <w:ilvl w:val="0"/>
          <w:numId w:val="22"/>
        </w:numPr>
        <w:shd w:val="clear" w:color="auto" w:fill="auto"/>
        <w:tabs>
          <w:tab w:val="left" w:pos="807"/>
        </w:tabs>
        <w:spacing w:before="0" w:after="0" w:line="278" w:lineRule="exact"/>
        <w:ind w:left="1080" w:right="20" w:hanging="580"/>
        <w:jc w:val="both"/>
      </w:pPr>
      <w:r>
        <w:t>pre-primary education to be run by private agencies or persons to provide education to children aged from two years to five years and the financing of that type of education shall be a responsibility of the parents or guardians.</w:t>
      </w:r>
    </w:p>
    <w:p w:rsidR="000105AB" w:rsidRDefault="009C7F20">
      <w:pPr>
        <w:pStyle w:val="Headerorfooter20"/>
        <w:framePr w:wrap="none" w:vAnchor="page" w:hAnchor="page" w:x="6009" w:y="13002"/>
        <w:shd w:val="clear" w:color="auto" w:fill="auto"/>
        <w:spacing w:line="210" w:lineRule="exact"/>
        <w:ind w:left="20"/>
      </w:pPr>
      <w:r>
        <w:t>15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14" w:hRule="exact" w:wrap="none" w:vAnchor="page" w:hAnchor="page" w:x="2800" w:y="2624"/>
        <w:shd w:val="clear" w:color="auto" w:fill="auto"/>
        <w:spacing w:before="0" w:line="210" w:lineRule="exact"/>
        <w:ind w:left="180"/>
      </w:pPr>
      <w:r>
        <w:lastRenderedPageBreak/>
        <w:t>Education</w:t>
      </w:r>
    </w:p>
    <w:p w:rsidR="000105AB" w:rsidRDefault="009C7F20">
      <w:pPr>
        <w:pStyle w:val="Bodytext50"/>
        <w:framePr w:w="6662" w:h="10214" w:hRule="exact" w:wrap="none" w:vAnchor="page" w:hAnchor="page" w:x="2800" w:y="2624"/>
        <w:shd w:val="clear" w:color="auto" w:fill="auto"/>
        <w:tabs>
          <w:tab w:val="left" w:pos="1378"/>
        </w:tabs>
        <w:spacing w:before="0" w:after="138"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62" w:h="10214" w:hRule="exact" w:wrap="none" w:vAnchor="page" w:hAnchor="page" w:x="2800" w:y="2624"/>
        <w:numPr>
          <w:ilvl w:val="0"/>
          <w:numId w:val="22"/>
        </w:numPr>
        <w:shd w:val="clear" w:color="auto" w:fill="auto"/>
        <w:tabs>
          <w:tab w:val="left" w:pos="846"/>
        </w:tabs>
        <w:spacing w:before="0" w:after="148" w:line="210" w:lineRule="exact"/>
        <w:ind w:left="500" w:firstLine="0"/>
      </w:pPr>
      <w:r>
        <w:t>government shall—</w:t>
      </w:r>
    </w:p>
    <w:p w:rsidR="000105AB" w:rsidRDefault="009C7F20">
      <w:pPr>
        <w:pStyle w:val="BodyText21"/>
        <w:framePr w:w="6662" w:h="10214" w:hRule="exact" w:wrap="none" w:vAnchor="page" w:hAnchor="page" w:x="2800" w:y="2624"/>
        <w:numPr>
          <w:ilvl w:val="0"/>
          <w:numId w:val="23"/>
        </w:numPr>
        <w:shd w:val="clear" w:color="auto" w:fill="auto"/>
        <w:tabs>
          <w:tab w:val="left" w:pos="1479"/>
        </w:tabs>
        <w:spacing w:before="0" w:after="0" w:line="278" w:lineRule="exact"/>
        <w:ind w:left="1100" w:firstLine="0"/>
        <w:jc w:val="both"/>
      </w:pPr>
      <w:r>
        <w:t>provide the curriculum, guidelines on minimum</w:t>
      </w:r>
    </w:p>
    <w:p w:rsidR="000105AB" w:rsidRDefault="009C7F20">
      <w:pPr>
        <w:pStyle w:val="BodyText21"/>
        <w:framePr w:w="6662" w:h="10214" w:hRule="exact" w:wrap="none" w:vAnchor="page" w:hAnchor="page" w:x="2800" w:y="2624"/>
        <w:shd w:val="clear" w:color="auto" w:fill="auto"/>
        <w:spacing w:before="0" w:after="235" w:line="278" w:lineRule="exact"/>
        <w:ind w:left="1660" w:right="20" w:firstLine="0"/>
        <w:jc w:val="both"/>
      </w:pPr>
      <w:r>
        <w:t>standards for school buildings, equipment and other relevant facilities for pre-primary institutions through its relevant agencies;</w:t>
      </w:r>
    </w:p>
    <w:p w:rsidR="000105AB" w:rsidRDefault="009C7F20">
      <w:pPr>
        <w:pStyle w:val="BodyText21"/>
        <w:framePr w:w="6662" w:h="10214" w:hRule="exact" w:wrap="none" w:vAnchor="page" w:hAnchor="page" w:x="2800" w:y="2624"/>
        <w:numPr>
          <w:ilvl w:val="0"/>
          <w:numId w:val="23"/>
        </w:numPr>
        <w:shd w:val="clear" w:color="auto" w:fill="auto"/>
        <w:tabs>
          <w:tab w:val="left" w:pos="1474"/>
        </w:tabs>
        <w:spacing w:before="0" w:after="0" w:line="210" w:lineRule="exact"/>
        <w:ind w:left="1100" w:firstLine="0"/>
        <w:jc w:val="both"/>
      </w:pPr>
      <w:r>
        <w:t>provide the curriculum for teachers training for pre</w:t>
      </w:r>
      <w:r>
        <w:softHyphen/>
      </w:r>
    </w:p>
    <w:p w:rsidR="000105AB" w:rsidRDefault="009C7F20">
      <w:pPr>
        <w:pStyle w:val="BodyText21"/>
        <w:framePr w:w="6662" w:h="10214" w:hRule="exact" w:wrap="none" w:vAnchor="page" w:hAnchor="page" w:x="2800" w:y="2624"/>
        <w:shd w:val="clear" w:color="auto" w:fill="auto"/>
        <w:spacing w:before="0" w:after="176" w:line="278" w:lineRule="exact"/>
        <w:ind w:left="1660" w:right="20" w:firstLine="0"/>
        <w:jc w:val="both"/>
      </w:pPr>
      <w:r>
        <w:t>primary teachers and ensure that the teachers who teach in pre-primary institutions have the necessary qualifications; and</w:t>
      </w:r>
    </w:p>
    <w:p w:rsidR="000105AB" w:rsidRDefault="009C7F20">
      <w:pPr>
        <w:pStyle w:val="BodyText21"/>
        <w:framePr w:w="6662" w:h="10214" w:hRule="exact" w:wrap="none" w:vAnchor="page" w:hAnchor="page" w:x="2800" w:y="2624"/>
        <w:numPr>
          <w:ilvl w:val="0"/>
          <w:numId w:val="23"/>
        </w:numPr>
        <w:shd w:val="clear" w:color="auto" w:fill="auto"/>
        <w:tabs>
          <w:tab w:val="left" w:pos="1622"/>
        </w:tabs>
        <w:spacing w:before="0" w:after="119" w:line="283" w:lineRule="exact"/>
        <w:ind w:left="1660" w:right="20" w:hanging="580"/>
        <w:jc w:val="both"/>
      </w:pPr>
      <w:r>
        <w:t>cause all pre-primary schools to be licensed, registered and regularly inspected by government education inspectors.</w:t>
      </w:r>
    </w:p>
    <w:p w:rsidR="000105AB" w:rsidRDefault="009C7F20">
      <w:pPr>
        <w:pStyle w:val="BodyText21"/>
        <w:framePr w:w="6662" w:h="10214" w:hRule="exact" w:wrap="none" w:vAnchor="page" w:hAnchor="page" w:x="2800" w:y="2624"/>
        <w:numPr>
          <w:ilvl w:val="0"/>
          <w:numId w:val="22"/>
        </w:numPr>
        <w:shd w:val="clear" w:color="auto" w:fill="auto"/>
        <w:tabs>
          <w:tab w:val="left" w:pos="826"/>
        </w:tabs>
        <w:spacing w:before="0" w:after="318" w:line="210" w:lineRule="exact"/>
        <w:ind w:left="500" w:firstLine="0"/>
      </w:pPr>
      <w:r>
        <w:t>pre-primary schools shall be day schools.</w:t>
      </w:r>
    </w:p>
    <w:p w:rsidR="000105AB" w:rsidRDefault="009C7F20">
      <w:pPr>
        <w:pStyle w:val="BodyText21"/>
        <w:framePr w:w="6662" w:h="10214" w:hRule="exact" w:wrap="none" w:vAnchor="page" w:hAnchor="page" w:x="2800" w:y="2624"/>
        <w:numPr>
          <w:ilvl w:val="0"/>
          <w:numId w:val="20"/>
        </w:numPr>
        <w:shd w:val="clear" w:color="auto" w:fill="auto"/>
        <w:tabs>
          <w:tab w:val="left" w:pos="850"/>
        </w:tabs>
        <w:spacing w:before="0" w:after="83" w:line="210" w:lineRule="exact"/>
        <w:ind w:left="500" w:firstLine="0"/>
      </w:pPr>
      <w:r>
        <w:t>The following shall apply to primary education—</w:t>
      </w:r>
    </w:p>
    <w:p w:rsidR="000105AB" w:rsidRDefault="009C7F20">
      <w:pPr>
        <w:pStyle w:val="BodyText21"/>
        <w:framePr w:w="6662" w:h="10214" w:hRule="exact" w:wrap="none" w:vAnchor="page" w:hAnchor="page" w:x="2800" w:y="2624"/>
        <w:numPr>
          <w:ilvl w:val="0"/>
          <w:numId w:val="24"/>
        </w:numPr>
        <w:shd w:val="clear" w:color="auto" w:fill="auto"/>
        <w:tabs>
          <w:tab w:val="left" w:pos="370"/>
        </w:tabs>
        <w:spacing w:before="0" w:after="0" w:line="278" w:lineRule="exact"/>
        <w:ind w:right="20" w:firstLine="0"/>
        <w:jc w:val="right"/>
      </w:pPr>
      <w:r>
        <w:t>primary education shall be universal and compulsory for</w:t>
      </w:r>
    </w:p>
    <w:p w:rsidR="000105AB" w:rsidRDefault="009C7F20">
      <w:pPr>
        <w:pStyle w:val="BodyText21"/>
        <w:framePr w:w="6662" w:h="10214" w:hRule="exact" w:wrap="none" w:vAnchor="page" w:hAnchor="page" w:x="2800" w:y="2624"/>
        <w:shd w:val="clear" w:color="auto" w:fill="auto"/>
        <w:spacing w:before="0" w:after="235" w:line="278" w:lineRule="exact"/>
        <w:ind w:left="1100" w:right="20" w:firstLine="0"/>
        <w:jc w:val="both"/>
      </w:pPr>
      <w:r>
        <w:t>pupils aged 6 (six) years and above which shall last seven years;</w:t>
      </w:r>
    </w:p>
    <w:p w:rsidR="000105AB" w:rsidRDefault="009C7F20">
      <w:pPr>
        <w:pStyle w:val="BodyText21"/>
        <w:framePr w:w="6662" w:h="10214" w:hRule="exact" w:wrap="none" w:vAnchor="page" w:hAnchor="page" w:x="2800" w:y="2624"/>
        <w:numPr>
          <w:ilvl w:val="0"/>
          <w:numId w:val="24"/>
        </w:numPr>
        <w:shd w:val="clear" w:color="auto" w:fill="auto"/>
        <w:tabs>
          <w:tab w:val="left" w:pos="341"/>
        </w:tabs>
        <w:spacing w:before="0" w:after="18" w:line="210" w:lineRule="exact"/>
        <w:ind w:right="20" w:firstLine="0"/>
        <w:jc w:val="right"/>
      </w:pPr>
      <w:r>
        <w:t>all children of school going age shall enter and complete the</w:t>
      </w:r>
    </w:p>
    <w:p w:rsidR="000105AB" w:rsidRDefault="009C7F20">
      <w:pPr>
        <w:pStyle w:val="BodyText21"/>
        <w:framePr w:w="6662" w:h="10214" w:hRule="exact" w:wrap="none" w:vAnchor="page" w:hAnchor="page" w:x="2800" w:y="2624"/>
        <w:shd w:val="clear" w:color="auto" w:fill="auto"/>
        <w:spacing w:before="0" w:after="88" w:line="210" w:lineRule="exact"/>
        <w:ind w:left="1100" w:firstLine="0"/>
        <w:jc w:val="both"/>
      </w:pPr>
      <w:r>
        <w:t>primary education cycle of seven years; and</w:t>
      </w:r>
    </w:p>
    <w:p w:rsidR="000105AB" w:rsidRDefault="009C7F20">
      <w:pPr>
        <w:pStyle w:val="BodyText21"/>
        <w:framePr w:w="6662" w:h="10214" w:hRule="exact" w:wrap="none" w:vAnchor="page" w:hAnchor="page" w:x="2800" w:y="2624"/>
        <w:numPr>
          <w:ilvl w:val="0"/>
          <w:numId w:val="24"/>
        </w:numPr>
        <w:shd w:val="clear" w:color="auto" w:fill="auto"/>
        <w:tabs>
          <w:tab w:val="left" w:pos="322"/>
        </w:tabs>
        <w:spacing w:before="0" w:after="0" w:line="278" w:lineRule="exact"/>
        <w:ind w:right="20" w:firstLine="0"/>
        <w:jc w:val="right"/>
      </w:pPr>
      <w:r>
        <w:t>Government shall ensure that a child who drops out of school</w:t>
      </w:r>
    </w:p>
    <w:p w:rsidR="000105AB" w:rsidRDefault="009C7F20">
      <w:pPr>
        <w:pStyle w:val="BodyText21"/>
        <w:framePr w:w="6662" w:h="10214" w:hRule="exact" w:wrap="none" w:vAnchor="page" w:hAnchor="page" w:x="2800" w:y="2624"/>
        <w:shd w:val="clear" w:color="auto" w:fill="auto"/>
        <w:spacing w:before="0" w:after="115" w:line="278" w:lineRule="exact"/>
        <w:ind w:left="1100" w:right="20" w:firstLine="0"/>
        <w:jc w:val="both"/>
      </w:pPr>
      <w:r>
        <w:t>before completing primary education cycle attains basic education through alternative approaches to providing that education.</w:t>
      </w:r>
    </w:p>
    <w:p w:rsidR="000105AB" w:rsidRDefault="009C7F20">
      <w:pPr>
        <w:pStyle w:val="BodyText21"/>
        <w:framePr w:w="6662" w:h="10214" w:hRule="exact" w:wrap="none" w:vAnchor="page" w:hAnchor="page" w:x="2800" w:y="2624"/>
        <w:numPr>
          <w:ilvl w:val="0"/>
          <w:numId w:val="20"/>
        </w:numPr>
        <w:shd w:val="clear" w:color="auto" w:fill="auto"/>
        <w:tabs>
          <w:tab w:val="left" w:pos="841"/>
        </w:tabs>
        <w:spacing w:before="0" w:after="76" w:line="210" w:lineRule="exact"/>
        <w:ind w:left="500" w:firstLine="0"/>
      </w:pPr>
      <w:r>
        <w:t>Post primary education and training includes—</w:t>
      </w:r>
    </w:p>
    <w:p w:rsidR="000105AB" w:rsidRDefault="009C7F20">
      <w:pPr>
        <w:pStyle w:val="BodyText21"/>
        <w:framePr w:w="6662" w:h="10214" w:hRule="exact" w:wrap="none" w:vAnchor="page" w:hAnchor="page" w:x="2800" w:y="2624"/>
        <w:numPr>
          <w:ilvl w:val="0"/>
          <w:numId w:val="25"/>
        </w:numPr>
        <w:shd w:val="clear" w:color="auto" w:fill="auto"/>
        <w:tabs>
          <w:tab w:val="left" w:pos="322"/>
        </w:tabs>
        <w:spacing w:before="0" w:after="0" w:line="288" w:lineRule="exact"/>
        <w:ind w:right="20" w:firstLine="0"/>
        <w:jc w:val="right"/>
      </w:pPr>
      <w:r>
        <w:t>secondary education; which shall be four years and two years</w:t>
      </w:r>
    </w:p>
    <w:p w:rsidR="000105AB" w:rsidRDefault="009C7F20">
      <w:pPr>
        <w:pStyle w:val="BodyText21"/>
        <w:framePr w:w="6662" w:h="10214" w:hRule="exact" w:wrap="none" w:vAnchor="page" w:hAnchor="page" w:x="2800" w:y="2624"/>
        <w:shd w:val="clear" w:color="auto" w:fill="auto"/>
        <w:spacing w:before="0" w:after="122" w:line="288" w:lineRule="exact"/>
        <w:ind w:left="1100" w:right="20" w:firstLine="0"/>
        <w:jc w:val="both"/>
      </w:pPr>
      <w:r>
        <w:t>of ordinary secondary and advanced secondary schooling respectively;</w:t>
      </w:r>
    </w:p>
    <w:p w:rsidR="000105AB" w:rsidRDefault="009C7F20">
      <w:pPr>
        <w:pStyle w:val="BodyText21"/>
        <w:framePr w:w="6662" w:h="10214" w:hRule="exact" w:wrap="none" w:vAnchor="page" w:hAnchor="page" w:x="2800" w:y="2624"/>
        <w:numPr>
          <w:ilvl w:val="0"/>
          <w:numId w:val="25"/>
        </w:numPr>
        <w:shd w:val="clear" w:color="auto" w:fill="auto"/>
        <w:tabs>
          <w:tab w:val="left" w:pos="312"/>
        </w:tabs>
        <w:spacing w:before="0" w:after="0" w:line="210" w:lineRule="exact"/>
        <w:ind w:right="20" w:firstLine="0"/>
        <w:jc w:val="right"/>
      </w:pPr>
      <w:r>
        <w:t>other education institutions not provided for in paragraph (a); and</w:t>
      </w:r>
    </w:p>
    <w:p w:rsidR="000105AB" w:rsidRDefault="009C7F20">
      <w:pPr>
        <w:pStyle w:val="Headerorfooter20"/>
        <w:framePr w:wrap="none" w:vAnchor="page" w:hAnchor="page" w:x="6011" w:y="12992"/>
        <w:shd w:val="clear" w:color="auto" w:fill="auto"/>
        <w:spacing w:line="210" w:lineRule="exact"/>
        <w:ind w:left="20"/>
      </w:pPr>
      <w:r>
        <w:t>16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72" w:h="10214" w:hRule="exact" w:wrap="none" w:vAnchor="page" w:hAnchor="page" w:x="2795" w:y="2653"/>
        <w:shd w:val="clear" w:color="auto" w:fill="auto"/>
        <w:spacing w:before="0" w:line="210" w:lineRule="exact"/>
      </w:pPr>
      <w:r>
        <w:lastRenderedPageBreak/>
        <w:t>Education</w:t>
      </w:r>
    </w:p>
    <w:p w:rsidR="000105AB" w:rsidRDefault="009C7F20">
      <w:pPr>
        <w:pStyle w:val="Bodytext50"/>
        <w:framePr w:w="6672" w:h="10214" w:hRule="exact" w:wrap="none" w:vAnchor="page" w:hAnchor="page" w:x="2795" w:y="2653"/>
        <w:shd w:val="clear" w:color="auto" w:fill="auto"/>
        <w:tabs>
          <w:tab w:val="left" w:pos="1398"/>
        </w:tabs>
        <w:spacing w:before="0" w:after="83" w:line="210" w:lineRule="exact"/>
        <w:ind w:left="20"/>
        <w:jc w:val="both"/>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72" w:h="10214" w:hRule="exact" w:wrap="none" w:vAnchor="page" w:hAnchor="page" w:x="2795" w:y="2653"/>
        <w:numPr>
          <w:ilvl w:val="0"/>
          <w:numId w:val="25"/>
        </w:numPr>
        <w:shd w:val="clear" w:color="auto" w:fill="auto"/>
        <w:tabs>
          <w:tab w:val="left" w:pos="884"/>
        </w:tabs>
        <w:spacing w:before="0" w:after="235" w:line="278" w:lineRule="exact"/>
        <w:ind w:left="1100" w:right="20"/>
        <w:jc w:val="both"/>
      </w:pPr>
      <w:r>
        <w:t>tertiary education shall include all education institutions providing post-secondary education or technical education and provided for by the Universities and Other Tertiary Institutions Act, 2001.</w:t>
      </w:r>
    </w:p>
    <w:p w:rsidR="000105AB" w:rsidRDefault="009C7F20">
      <w:pPr>
        <w:pStyle w:val="BodyText21"/>
        <w:framePr w:w="6672" w:h="10214" w:hRule="exact" w:wrap="none" w:vAnchor="page" w:hAnchor="page" w:x="2795" w:y="2653"/>
        <w:shd w:val="clear" w:color="auto" w:fill="auto"/>
        <w:spacing w:before="0" w:after="138" w:line="210" w:lineRule="exact"/>
        <w:ind w:firstLine="0"/>
        <w:jc w:val="center"/>
      </w:pPr>
      <w:r>
        <w:rPr>
          <w:rStyle w:val="BodytextSmallCaps"/>
        </w:rPr>
        <w:t>Part V—Registration And Licensing Of Teachers</w:t>
      </w:r>
    </w:p>
    <w:p w:rsidR="000105AB" w:rsidRDefault="009C7F20">
      <w:pPr>
        <w:pStyle w:val="Heading10"/>
        <w:framePr w:w="6672" w:h="10214" w:hRule="exact" w:wrap="none" w:vAnchor="page" w:hAnchor="page" w:x="2795" w:y="2653"/>
        <w:numPr>
          <w:ilvl w:val="0"/>
          <w:numId w:val="4"/>
        </w:numPr>
        <w:shd w:val="clear" w:color="auto" w:fill="auto"/>
        <w:tabs>
          <w:tab w:val="left" w:pos="490"/>
        </w:tabs>
        <w:spacing w:before="0" w:after="203" w:line="210" w:lineRule="exact"/>
        <w:ind w:left="20" w:firstLine="0"/>
        <w:jc w:val="both"/>
      </w:pPr>
      <w:bookmarkStart w:id="10" w:name="bookmark9"/>
      <w:r>
        <w:t>Persons who may teach.</w:t>
      </w:r>
      <w:bookmarkEnd w:id="10"/>
    </w:p>
    <w:p w:rsidR="000105AB" w:rsidRDefault="009C7F20">
      <w:pPr>
        <w:pStyle w:val="BodyText21"/>
        <w:framePr w:w="6672" w:h="10214" w:hRule="exact" w:wrap="none" w:vAnchor="page" w:hAnchor="page" w:x="2795" w:y="2653"/>
        <w:shd w:val="clear" w:color="auto" w:fill="auto"/>
        <w:spacing w:before="0" w:after="355" w:line="278" w:lineRule="exact"/>
        <w:ind w:left="20" w:right="20" w:firstLine="0"/>
        <w:jc w:val="both"/>
      </w:pPr>
      <w:r>
        <w:t>No person shall teach in any public or private school of any description unless he or she is registered as a teacher or licensed to teach under this Act.</w:t>
      </w:r>
    </w:p>
    <w:p w:rsidR="000105AB" w:rsidRDefault="009C7F20">
      <w:pPr>
        <w:pStyle w:val="Heading10"/>
        <w:framePr w:w="6672" w:h="10214" w:hRule="exact" w:wrap="none" w:vAnchor="page" w:hAnchor="page" w:x="2795" w:y="2653"/>
        <w:numPr>
          <w:ilvl w:val="0"/>
          <w:numId w:val="4"/>
        </w:numPr>
        <w:shd w:val="clear" w:color="auto" w:fill="auto"/>
        <w:tabs>
          <w:tab w:val="left" w:pos="490"/>
        </w:tabs>
        <w:spacing w:before="0" w:after="203" w:line="210" w:lineRule="exact"/>
        <w:ind w:left="20" w:firstLine="0"/>
        <w:jc w:val="both"/>
      </w:pPr>
      <w:bookmarkStart w:id="11" w:name="bookmark10"/>
      <w:r>
        <w:t>Register of teachers.</w:t>
      </w:r>
      <w:bookmarkEnd w:id="11"/>
    </w:p>
    <w:p w:rsidR="000105AB" w:rsidRDefault="009C7F20">
      <w:pPr>
        <w:pStyle w:val="BodyText21"/>
        <w:framePr w:w="6672" w:h="10214" w:hRule="exact" w:wrap="none" w:vAnchor="page" w:hAnchor="page" w:x="2795" w:y="2653"/>
        <w:numPr>
          <w:ilvl w:val="0"/>
          <w:numId w:val="26"/>
        </w:numPr>
        <w:shd w:val="clear" w:color="auto" w:fill="auto"/>
        <w:tabs>
          <w:tab w:val="left" w:pos="903"/>
        </w:tabs>
        <w:spacing w:before="0" w:after="176" w:line="278" w:lineRule="exact"/>
        <w:ind w:left="20" w:right="20" w:firstLine="480"/>
        <w:jc w:val="both"/>
      </w:pPr>
      <w:r>
        <w:t>The Director of Education shall maintain or cause to be maintained, a register of teachers entitled to be registered under section 13(1).</w:t>
      </w:r>
    </w:p>
    <w:p w:rsidR="000105AB" w:rsidRDefault="009C7F20">
      <w:pPr>
        <w:pStyle w:val="BodyText21"/>
        <w:framePr w:w="6672" w:h="10214" w:hRule="exact" w:wrap="none" w:vAnchor="page" w:hAnchor="page" w:x="2795" w:y="2653"/>
        <w:numPr>
          <w:ilvl w:val="0"/>
          <w:numId w:val="26"/>
        </w:numPr>
        <w:shd w:val="clear" w:color="auto" w:fill="auto"/>
        <w:tabs>
          <w:tab w:val="left" w:pos="841"/>
        </w:tabs>
        <w:spacing w:before="0" w:line="283" w:lineRule="exact"/>
        <w:ind w:left="20" w:right="20" w:firstLine="480"/>
        <w:jc w:val="both"/>
      </w:pPr>
      <w:r>
        <w:t>Every teacher whose name is entered in the register shall pay the registration fee specified in the Fifth Schedule to this Act.</w:t>
      </w:r>
    </w:p>
    <w:p w:rsidR="000105AB" w:rsidRDefault="009C7F20">
      <w:pPr>
        <w:pStyle w:val="BodyText21"/>
        <w:framePr w:w="6672" w:h="10214" w:hRule="exact" w:wrap="none" w:vAnchor="page" w:hAnchor="page" w:x="2795" w:y="2653"/>
        <w:numPr>
          <w:ilvl w:val="0"/>
          <w:numId w:val="26"/>
        </w:numPr>
        <w:shd w:val="clear" w:color="auto" w:fill="auto"/>
        <w:tabs>
          <w:tab w:val="left" w:pos="826"/>
        </w:tabs>
        <w:spacing w:before="0" w:after="184" w:line="283" w:lineRule="exact"/>
        <w:ind w:left="20" w:right="20" w:firstLine="480"/>
        <w:jc w:val="both"/>
      </w:pPr>
      <w:r>
        <w:t xml:space="preserve">A registered teacher shall also pay in respect of the issue to </w:t>
      </w:r>
      <w:r>
        <w:rPr>
          <w:rStyle w:val="BodyText1"/>
        </w:rPr>
        <w:t>him</w:t>
      </w:r>
      <w:r>
        <w:t xml:space="preserve"> or her of a duplicate certificate the fee specified in Fifth Schedule to this Act.</w:t>
      </w:r>
    </w:p>
    <w:p w:rsidR="000105AB" w:rsidRDefault="009C7F20">
      <w:pPr>
        <w:pStyle w:val="BodyText21"/>
        <w:framePr w:w="6672" w:h="10214" w:hRule="exact" w:wrap="none" w:vAnchor="page" w:hAnchor="page" w:x="2795" w:y="2653"/>
        <w:numPr>
          <w:ilvl w:val="0"/>
          <w:numId w:val="26"/>
        </w:numPr>
        <w:shd w:val="clear" w:color="auto" w:fill="auto"/>
        <w:tabs>
          <w:tab w:val="left" w:pos="846"/>
        </w:tabs>
        <w:spacing w:before="0" w:after="176" w:line="278" w:lineRule="exact"/>
        <w:ind w:left="20" w:right="20" w:firstLine="480"/>
        <w:jc w:val="both"/>
      </w:pPr>
      <w:r>
        <w:t>The Director of Education may, in appropriate cases, endorse on a certificate of registration issued under this section a condition that the holder of the certificate of registration shall only teach a particular subject or only teach a particular class in a school.</w:t>
      </w:r>
    </w:p>
    <w:p w:rsidR="000105AB" w:rsidRDefault="009C7F20">
      <w:pPr>
        <w:pStyle w:val="BodyText21"/>
        <w:framePr w:w="6672" w:h="10214" w:hRule="exact" w:wrap="none" w:vAnchor="page" w:hAnchor="page" w:x="2795" w:y="2653"/>
        <w:numPr>
          <w:ilvl w:val="0"/>
          <w:numId w:val="26"/>
        </w:numPr>
        <w:shd w:val="clear" w:color="auto" w:fill="auto"/>
        <w:tabs>
          <w:tab w:val="left" w:pos="879"/>
        </w:tabs>
        <w:spacing w:before="0" w:line="283" w:lineRule="exact"/>
        <w:ind w:left="20" w:right="20" w:firstLine="480"/>
        <w:jc w:val="both"/>
      </w:pPr>
      <w:r>
        <w:t>A certificate of registration under this section shall be in Form A as specified in the Fourth Schedule to this Act.</w:t>
      </w:r>
    </w:p>
    <w:p w:rsidR="000105AB" w:rsidRDefault="009C7F20">
      <w:pPr>
        <w:pStyle w:val="BodyText21"/>
        <w:framePr w:w="6672" w:h="10214" w:hRule="exact" w:wrap="none" w:vAnchor="page" w:hAnchor="page" w:x="2795" w:y="2653"/>
        <w:numPr>
          <w:ilvl w:val="0"/>
          <w:numId w:val="26"/>
        </w:numPr>
        <w:shd w:val="clear" w:color="auto" w:fill="auto"/>
        <w:tabs>
          <w:tab w:val="left" w:pos="913"/>
        </w:tabs>
        <w:spacing w:before="0" w:after="0" w:line="283" w:lineRule="exact"/>
        <w:ind w:left="20" w:right="20" w:firstLine="480"/>
        <w:jc w:val="both"/>
      </w:pPr>
      <w:r>
        <w:t>The register and all copies and extracts of the register certified under the hand of the Director of Education to be correct shall be received in evidence in all courts.</w:t>
      </w:r>
    </w:p>
    <w:p w:rsidR="000105AB" w:rsidRDefault="009C7F20">
      <w:pPr>
        <w:pStyle w:val="Headerorfooter20"/>
        <w:framePr w:wrap="none" w:vAnchor="page" w:hAnchor="page" w:x="6011" w:y="13021"/>
        <w:shd w:val="clear" w:color="auto" w:fill="auto"/>
        <w:spacing w:line="210" w:lineRule="exact"/>
        <w:ind w:left="20"/>
      </w:pPr>
      <w:r>
        <w:t>17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218" w:hRule="exact" w:wrap="none" w:vAnchor="page" w:hAnchor="page" w:x="2788" w:y="2629"/>
        <w:shd w:val="clear" w:color="auto" w:fill="auto"/>
        <w:spacing w:before="0" w:line="210" w:lineRule="exact"/>
        <w:ind w:left="40"/>
      </w:pPr>
      <w:r>
        <w:lastRenderedPageBreak/>
        <w:t>Education</w:t>
      </w:r>
    </w:p>
    <w:p w:rsidR="000105AB" w:rsidRDefault="009C7F20">
      <w:pPr>
        <w:pStyle w:val="Bodytext50"/>
        <w:framePr w:w="6686" w:h="10218" w:hRule="exact" w:wrap="none" w:vAnchor="page" w:hAnchor="page" w:x="2788" w:y="2629"/>
        <w:shd w:val="clear" w:color="auto" w:fill="auto"/>
        <w:tabs>
          <w:tab w:val="left" w:pos="1398"/>
        </w:tabs>
        <w:spacing w:before="0" w:after="138" w:line="21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Heading10"/>
        <w:framePr w:w="6686" w:h="10218" w:hRule="exact" w:wrap="none" w:vAnchor="page" w:hAnchor="page" w:x="2788" w:y="2629"/>
        <w:numPr>
          <w:ilvl w:val="0"/>
          <w:numId w:val="4"/>
        </w:numPr>
        <w:shd w:val="clear" w:color="auto" w:fill="auto"/>
        <w:tabs>
          <w:tab w:val="left" w:pos="490"/>
        </w:tabs>
        <w:spacing w:before="0" w:after="88" w:line="210" w:lineRule="exact"/>
        <w:ind w:left="20" w:firstLine="0"/>
      </w:pPr>
      <w:bookmarkStart w:id="12" w:name="bookmark11"/>
      <w:r>
        <w:t>Persons entitled to register.</w:t>
      </w:r>
      <w:bookmarkEnd w:id="12"/>
    </w:p>
    <w:p w:rsidR="000105AB" w:rsidRDefault="009C7F20">
      <w:pPr>
        <w:pStyle w:val="BodyText21"/>
        <w:framePr w:w="6686" w:h="10218" w:hRule="exact" w:wrap="none" w:vAnchor="page" w:hAnchor="page" w:x="2788" w:y="2629"/>
        <w:numPr>
          <w:ilvl w:val="0"/>
          <w:numId w:val="27"/>
        </w:numPr>
        <w:shd w:val="clear" w:color="auto" w:fill="auto"/>
        <w:tabs>
          <w:tab w:val="left" w:pos="836"/>
        </w:tabs>
        <w:spacing w:before="0" w:after="56" w:line="278" w:lineRule="exact"/>
        <w:ind w:left="20" w:right="40" w:firstLine="480"/>
        <w:jc w:val="both"/>
      </w:pPr>
      <w:r>
        <w:t>A person who completes successfully as a teacher a course of training approved by the Ministry responsible for education shall be entitled, on application made to the Director of Education, to be registered as a teacher.</w:t>
      </w:r>
    </w:p>
    <w:p w:rsidR="000105AB" w:rsidRDefault="009C7F20">
      <w:pPr>
        <w:pStyle w:val="BodyText21"/>
        <w:framePr w:w="6686" w:h="10218" w:hRule="exact" w:wrap="none" w:vAnchor="page" w:hAnchor="page" w:x="2788" w:y="2629"/>
        <w:numPr>
          <w:ilvl w:val="0"/>
          <w:numId w:val="27"/>
        </w:numPr>
        <w:shd w:val="clear" w:color="auto" w:fill="auto"/>
        <w:tabs>
          <w:tab w:val="left" w:pos="850"/>
        </w:tabs>
        <w:spacing w:before="0" w:after="239" w:line="283" w:lineRule="exact"/>
        <w:ind w:left="20" w:right="40" w:firstLine="480"/>
        <w:jc w:val="both"/>
      </w:pPr>
      <w:r>
        <w:t>An application for registration as a teacher shall be made to the Director of Education in Form B as specified in the Fourth Schedule to this Act.</w:t>
      </w:r>
    </w:p>
    <w:p w:rsidR="000105AB" w:rsidRDefault="009C7F20">
      <w:pPr>
        <w:pStyle w:val="Heading10"/>
        <w:framePr w:w="6686" w:h="10218" w:hRule="exact" w:wrap="none" w:vAnchor="page" w:hAnchor="page" w:x="2788" w:y="2629"/>
        <w:numPr>
          <w:ilvl w:val="0"/>
          <w:numId w:val="4"/>
        </w:numPr>
        <w:shd w:val="clear" w:color="auto" w:fill="auto"/>
        <w:tabs>
          <w:tab w:val="left" w:pos="490"/>
        </w:tabs>
        <w:spacing w:before="0" w:after="83" w:line="210" w:lineRule="exact"/>
        <w:ind w:left="20" w:firstLine="0"/>
      </w:pPr>
      <w:bookmarkStart w:id="13" w:name="bookmark12"/>
      <w:r>
        <w:t>Refusal to register a person as a teacher.</w:t>
      </w:r>
      <w:bookmarkEnd w:id="13"/>
    </w:p>
    <w:p w:rsidR="000105AB" w:rsidRDefault="009C7F20">
      <w:pPr>
        <w:pStyle w:val="BodyText21"/>
        <w:framePr w:w="6686" w:h="10218" w:hRule="exact" w:wrap="none" w:vAnchor="page" w:hAnchor="page" w:x="2788" w:y="2629"/>
        <w:numPr>
          <w:ilvl w:val="0"/>
          <w:numId w:val="28"/>
        </w:numPr>
        <w:shd w:val="clear" w:color="auto" w:fill="auto"/>
        <w:tabs>
          <w:tab w:val="left" w:pos="927"/>
        </w:tabs>
        <w:spacing w:before="0" w:after="60" w:line="278" w:lineRule="exact"/>
        <w:ind w:left="20" w:right="40" w:firstLine="480"/>
        <w:jc w:val="both"/>
      </w:pPr>
      <w:r>
        <w:t>If the Director of Education refuses an application for registration as a teacher, the Director of Education shall serve a written notice of refusal upon the applicant stating in the notice the reasons why the Director of Education has refused to register the applicant and shall inform him or her of his or her right of appeal to the appeals tribunal provided for by section 53.</w:t>
      </w:r>
    </w:p>
    <w:p w:rsidR="000105AB" w:rsidRDefault="009C7F20">
      <w:pPr>
        <w:pStyle w:val="BodyText21"/>
        <w:framePr w:w="6686" w:h="10218" w:hRule="exact" w:wrap="none" w:vAnchor="page" w:hAnchor="page" w:x="2788" w:y="2629"/>
        <w:numPr>
          <w:ilvl w:val="0"/>
          <w:numId w:val="28"/>
        </w:numPr>
        <w:shd w:val="clear" w:color="auto" w:fill="auto"/>
        <w:tabs>
          <w:tab w:val="left" w:pos="822"/>
        </w:tabs>
        <w:spacing w:before="0" w:after="235" w:line="278" w:lineRule="exact"/>
        <w:ind w:left="20" w:right="40" w:firstLine="480"/>
        <w:jc w:val="both"/>
      </w:pPr>
      <w:r>
        <w:t>An applicant who is aggrieved by the decision of the Director of Education made under this section may appeal to the Appeals Tribunal within forty five days beginning with the day of the service of the notice upon him or her.</w:t>
      </w:r>
    </w:p>
    <w:p w:rsidR="000105AB" w:rsidRDefault="009C7F20">
      <w:pPr>
        <w:pStyle w:val="Heading10"/>
        <w:framePr w:w="6686" w:h="10218" w:hRule="exact" w:wrap="none" w:vAnchor="page" w:hAnchor="page" w:x="2788" w:y="2629"/>
        <w:numPr>
          <w:ilvl w:val="0"/>
          <w:numId w:val="4"/>
        </w:numPr>
        <w:shd w:val="clear" w:color="auto" w:fill="auto"/>
        <w:tabs>
          <w:tab w:val="left" w:pos="490"/>
        </w:tabs>
        <w:spacing w:before="0" w:after="83" w:line="210" w:lineRule="exact"/>
        <w:ind w:left="20" w:firstLine="0"/>
      </w:pPr>
      <w:bookmarkStart w:id="14" w:name="bookmark13"/>
      <w:r>
        <w:t>Removal of a teacher’s name from the register.</w:t>
      </w:r>
      <w:bookmarkEnd w:id="14"/>
    </w:p>
    <w:p w:rsidR="000105AB" w:rsidRDefault="009C7F20">
      <w:pPr>
        <w:pStyle w:val="BodyText21"/>
        <w:framePr w:w="6686" w:h="10218" w:hRule="exact" w:wrap="none" w:vAnchor="page" w:hAnchor="page" w:x="2788" w:y="2629"/>
        <w:numPr>
          <w:ilvl w:val="0"/>
          <w:numId w:val="29"/>
        </w:numPr>
        <w:shd w:val="clear" w:color="auto" w:fill="auto"/>
        <w:tabs>
          <w:tab w:val="left" w:pos="927"/>
        </w:tabs>
        <w:spacing w:before="0" w:after="115" w:line="278" w:lineRule="exact"/>
        <w:ind w:left="20" w:right="40" w:firstLine="480"/>
        <w:jc w:val="both"/>
      </w:pPr>
      <w:r>
        <w:t>The Director of Education shall, on the advice of the Education Service Commission, or may, on his or her own motion, where the teacher concerned is not employed in the public service, remove from the register of teachers the name of any teacher who,</w:t>
      </w:r>
    </w:p>
    <w:p w:rsidR="000105AB" w:rsidRDefault="009C7F20">
      <w:pPr>
        <w:pStyle w:val="BodyText21"/>
        <w:framePr w:w="6686" w:h="10218" w:hRule="exact" w:wrap="none" w:vAnchor="page" w:hAnchor="page" w:x="2788" w:y="2629"/>
        <w:numPr>
          <w:ilvl w:val="0"/>
          <w:numId w:val="30"/>
        </w:numPr>
        <w:shd w:val="clear" w:color="auto" w:fill="auto"/>
        <w:tabs>
          <w:tab w:val="left" w:pos="826"/>
        </w:tabs>
        <w:spacing w:before="0" w:after="138" w:line="210" w:lineRule="exact"/>
        <w:ind w:left="20" w:firstLine="480"/>
        <w:jc w:val="both"/>
      </w:pPr>
      <w:r>
        <w:t>has died;</w:t>
      </w:r>
    </w:p>
    <w:p w:rsidR="000105AB" w:rsidRDefault="009C7F20">
      <w:pPr>
        <w:pStyle w:val="BodyText21"/>
        <w:framePr w:w="6686" w:h="10218" w:hRule="exact" w:wrap="none" w:vAnchor="page" w:hAnchor="page" w:x="2788" w:y="2629"/>
        <w:numPr>
          <w:ilvl w:val="0"/>
          <w:numId w:val="30"/>
        </w:numPr>
        <w:shd w:val="clear" w:color="auto" w:fill="auto"/>
        <w:tabs>
          <w:tab w:val="left" w:pos="846"/>
        </w:tabs>
        <w:spacing w:before="0" w:after="83" w:line="210" w:lineRule="exact"/>
        <w:ind w:left="20" w:firstLine="480"/>
        <w:jc w:val="both"/>
      </w:pPr>
      <w:r>
        <w:t>applies for the removal of his or her name from the register;</w:t>
      </w:r>
    </w:p>
    <w:p w:rsidR="000105AB" w:rsidRDefault="009C7F20">
      <w:pPr>
        <w:pStyle w:val="BodyText21"/>
        <w:framePr w:w="6686" w:h="10218" w:hRule="exact" w:wrap="none" w:vAnchor="page" w:hAnchor="page" w:x="2788" w:y="2629"/>
        <w:numPr>
          <w:ilvl w:val="0"/>
          <w:numId w:val="30"/>
        </w:numPr>
        <w:shd w:val="clear" w:color="auto" w:fill="auto"/>
        <w:tabs>
          <w:tab w:val="left" w:pos="817"/>
        </w:tabs>
        <w:spacing w:before="0" w:after="0" w:line="278" w:lineRule="exact"/>
        <w:ind w:left="20" w:firstLine="480"/>
        <w:jc w:val="both"/>
      </w:pPr>
      <w:r>
        <w:t>is convicted of a criminal offence involving moral turpitude for</w:t>
      </w:r>
    </w:p>
    <w:p w:rsidR="000105AB" w:rsidRDefault="009C7F20">
      <w:pPr>
        <w:pStyle w:val="BodyText21"/>
        <w:framePr w:w="6686" w:h="10218" w:hRule="exact" w:wrap="none" w:vAnchor="page" w:hAnchor="page" w:x="2788" w:y="2629"/>
        <w:shd w:val="clear" w:color="auto" w:fill="auto"/>
        <w:spacing w:before="0" w:after="0" w:line="278" w:lineRule="exact"/>
        <w:ind w:left="1080" w:right="40" w:firstLine="0"/>
        <w:jc w:val="both"/>
      </w:pPr>
      <w:r>
        <w:t>which a fine of not less than five currency points or term of imprisonment of not less than three months has been imposed;</w:t>
      </w:r>
    </w:p>
    <w:p w:rsidR="000105AB" w:rsidRDefault="009C7F20">
      <w:pPr>
        <w:pStyle w:val="Headerorfooter20"/>
        <w:framePr w:wrap="none" w:vAnchor="page" w:hAnchor="page" w:x="5999" w:y="12997"/>
        <w:shd w:val="clear" w:color="auto" w:fill="auto"/>
        <w:spacing w:line="210" w:lineRule="exact"/>
        <w:ind w:left="20"/>
      </w:pPr>
      <w:r>
        <w:t>18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4" w:h="442" w:hRule="exact" w:wrap="none" w:vAnchor="page" w:hAnchor="page" w:x="2757" w:y="2624"/>
        <w:shd w:val="clear" w:color="auto" w:fill="auto"/>
        <w:spacing w:line="210" w:lineRule="exact"/>
        <w:ind w:left="40"/>
      </w:pPr>
      <w:r>
        <w:lastRenderedPageBreak/>
        <w:t>Education</w:t>
      </w:r>
    </w:p>
    <w:p w:rsidR="000105AB" w:rsidRDefault="009C7F20">
      <w:pPr>
        <w:pStyle w:val="Headerorfooter0"/>
        <w:framePr w:w="6734" w:h="442" w:hRule="exact" w:wrap="none" w:vAnchor="page" w:hAnchor="page" w:x="2757" w:y="2624"/>
        <w:shd w:val="clear" w:color="auto" w:fill="auto"/>
        <w:tabs>
          <w:tab w:val="left" w:pos="1418"/>
        </w:tabs>
        <w:spacing w:line="210" w:lineRule="exact"/>
        <w:ind w:left="4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86" w:h="9668" w:hRule="exact" w:wrap="none" w:vAnchor="page" w:hAnchor="page" w:x="2781" w:y="3164"/>
        <w:numPr>
          <w:ilvl w:val="0"/>
          <w:numId w:val="30"/>
        </w:numPr>
        <w:shd w:val="clear" w:color="auto" w:fill="auto"/>
        <w:tabs>
          <w:tab w:val="left" w:pos="811"/>
        </w:tabs>
        <w:spacing w:before="0" w:after="0" w:line="278" w:lineRule="exact"/>
        <w:ind w:firstLine="480"/>
        <w:jc w:val="both"/>
      </w:pPr>
      <w:r>
        <w:t>has been found guilty of misconduct which, in the opinion of</w:t>
      </w:r>
    </w:p>
    <w:p w:rsidR="000105AB" w:rsidRDefault="009C7F20">
      <w:pPr>
        <w:pStyle w:val="BodyText21"/>
        <w:framePr w:w="6686" w:h="9668" w:hRule="exact" w:wrap="none" w:vAnchor="page" w:hAnchor="page" w:x="2781" w:y="3164"/>
        <w:shd w:val="clear" w:color="auto" w:fill="auto"/>
        <w:spacing w:before="0" w:after="120" w:line="278" w:lineRule="exact"/>
        <w:ind w:left="1100" w:right="40" w:firstLine="0"/>
        <w:jc w:val="both"/>
      </w:pPr>
      <w:r>
        <w:t>the Education Service Commission or the Director of Education, render the teacher an unsuitable person for employment as a teacher;</w:t>
      </w:r>
    </w:p>
    <w:p w:rsidR="000105AB" w:rsidRDefault="009C7F20">
      <w:pPr>
        <w:pStyle w:val="BodyText21"/>
        <w:framePr w:w="6686" w:h="9668" w:hRule="exact" w:wrap="none" w:vAnchor="page" w:hAnchor="page" w:x="2781" w:y="3164"/>
        <w:numPr>
          <w:ilvl w:val="0"/>
          <w:numId w:val="30"/>
        </w:numPr>
        <w:shd w:val="clear" w:color="auto" w:fill="auto"/>
        <w:tabs>
          <w:tab w:val="left" w:pos="792"/>
        </w:tabs>
        <w:spacing w:before="0" w:after="0" w:line="278" w:lineRule="exact"/>
        <w:ind w:firstLine="480"/>
        <w:jc w:val="both"/>
      </w:pPr>
      <w:r>
        <w:t>has not been engaged in academic studies relating to teaching</w:t>
      </w:r>
    </w:p>
    <w:p w:rsidR="000105AB" w:rsidRDefault="009C7F20">
      <w:pPr>
        <w:pStyle w:val="BodyText21"/>
        <w:framePr w:w="6686" w:h="9668" w:hRule="exact" w:wrap="none" w:vAnchor="page" w:hAnchor="page" w:x="2781" w:y="3164"/>
        <w:shd w:val="clear" w:color="auto" w:fill="auto"/>
        <w:spacing w:before="0" w:after="175" w:line="278" w:lineRule="exact"/>
        <w:ind w:left="1100" w:right="40" w:firstLine="0"/>
        <w:jc w:val="both"/>
      </w:pPr>
      <w:r>
        <w:t>or in the administration of education services for a continuous period of five years; or</w:t>
      </w:r>
    </w:p>
    <w:p w:rsidR="000105AB" w:rsidRDefault="009C7F20">
      <w:pPr>
        <w:pStyle w:val="BodyText21"/>
        <w:framePr w:w="6686" w:h="9668" w:hRule="exact" w:wrap="none" w:vAnchor="page" w:hAnchor="page" w:x="2781" w:y="3164"/>
        <w:numPr>
          <w:ilvl w:val="0"/>
          <w:numId w:val="30"/>
        </w:numPr>
        <w:shd w:val="clear" w:color="auto" w:fill="auto"/>
        <w:tabs>
          <w:tab w:val="left" w:pos="768"/>
        </w:tabs>
        <w:spacing w:before="0" w:after="78" w:line="210" w:lineRule="exact"/>
        <w:ind w:firstLine="480"/>
        <w:jc w:val="both"/>
      </w:pPr>
      <w:r>
        <w:t>has contravened or failed to comply with any condition of his</w:t>
      </w:r>
    </w:p>
    <w:p w:rsidR="000105AB" w:rsidRDefault="009C7F20">
      <w:pPr>
        <w:pStyle w:val="BodyText21"/>
        <w:framePr w:w="6686" w:h="9668" w:hRule="exact" w:wrap="none" w:vAnchor="page" w:hAnchor="page" w:x="2781" w:y="3164"/>
        <w:shd w:val="clear" w:color="auto" w:fill="auto"/>
        <w:spacing w:before="0" w:after="263" w:line="210" w:lineRule="exact"/>
        <w:ind w:left="1100" w:firstLine="0"/>
        <w:jc w:val="both"/>
      </w:pPr>
      <w:r>
        <w:t>or her registration.</w:t>
      </w:r>
    </w:p>
    <w:p w:rsidR="000105AB" w:rsidRDefault="009C7F20">
      <w:pPr>
        <w:pStyle w:val="BodyText21"/>
        <w:framePr w:w="6686" w:h="9668" w:hRule="exact" w:wrap="none" w:vAnchor="page" w:hAnchor="page" w:x="2781" w:y="3164"/>
        <w:numPr>
          <w:ilvl w:val="0"/>
          <w:numId w:val="29"/>
        </w:numPr>
        <w:shd w:val="clear" w:color="auto" w:fill="auto"/>
        <w:tabs>
          <w:tab w:val="left" w:pos="902"/>
        </w:tabs>
        <w:spacing w:before="0" w:after="240" w:line="278" w:lineRule="exact"/>
        <w:ind w:right="40" w:firstLine="480"/>
        <w:jc w:val="both"/>
      </w:pPr>
      <w:r>
        <w:t>For the purposes of subsection (1) (d) of this section, “misconduct” includes professional misconduct, and conduct prejudicial to the physical, mental or moral welfare of any pupil in any school.</w:t>
      </w:r>
    </w:p>
    <w:p w:rsidR="000105AB" w:rsidRDefault="009C7F20">
      <w:pPr>
        <w:pStyle w:val="BodyText21"/>
        <w:framePr w:w="6686" w:h="9668" w:hRule="exact" w:wrap="none" w:vAnchor="page" w:hAnchor="page" w:x="2781" w:y="3164"/>
        <w:numPr>
          <w:ilvl w:val="0"/>
          <w:numId w:val="29"/>
        </w:numPr>
        <w:shd w:val="clear" w:color="auto" w:fill="auto"/>
        <w:tabs>
          <w:tab w:val="left" w:pos="826"/>
        </w:tabs>
        <w:spacing w:before="0" w:after="240" w:line="278" w:lineRule="exact"/>
        <w:ind w:right="40" w:firstLine="480"/>
        <w:jc w:val="both"/>
      </w:pPr>
      <w:r>
        <w:t>The Education Service Commission shall not recommend the removal of the name of any teacher from the register, nor shall the Director of Education remove the name of any teacher from the register on his or her own motion under sub-section (1) (d) or (f) of this section, unless the Education Service Commission or the Director of Education has given to such a teacher an opportunity of answering any charge of misconduct which has been made against him or her.</w:t>
      </w:r>
    </w:p>
    <w:p w:rsidR="000105AB" w:rsidRDefault="009C7F20">
      <w:pPr>
        <w:pStyle w:val="BodyText21"/>
        <w:framePr w:w="6686" w:h="9668" w:hRule="exact" w:wrap="none" w:vAnchor="page" w:hAnchor="page" w:x="2781" w:y="3164"/>
        <w:numPr>
          <w:ilvl w:val="0"/>
          <w:numId w:val="29"/>
        </w:numPr>
        <w:shd w:val="clear" w:color="auto" w:fill="auto"/>
        <w:tabs>
          <w:tab w:val="left" w:pos="854"/>
        </w:tabs>
        <w:spacing w:before="0" w:after="240" w:line="278" w:lineRule="exact"/>
        <w:ind w:right="40" w:firstLine="480"/>
        <w:jc w:val="both"/>
      </w:pPr>
      <w:r>
        <w:t>When the Director of Education removes the name of any teacher from the register in accordance with the provisions of this section, he or she shall forthwith serve or cause to be served upon such a teacher and upon the board of governors or committee of management of the school in which such teacher is teaching a written notice of such removal.</w:t>
      </w:r>
    </w:p>
    <w:p w:rsidR="000105AB" w:rsidRDefault="009C7F20">
      <w:pPr>
        <w:pStyle w:val="BodyText21"/>
        <w:framePr w:w="6686" w:h="9668" w:hRule="exact" w:wrap="none" w:vAnchor="page" w:hAnchor="page" w:x="2781" w:y="3164"/>
        <w:numPr>
          <w:ilvl w:val="0"/>
          <w:numId w:val="29"/>
        </w:numPr>
        <w:shd w:val="clear" w:color="auto" w:fill="auto"/>
        <w:tabs>
          <w:tab w:val="left" w:pos="821"/>
        </w:tabs>
        <w:spacing w:before="0" w:after="0" w:line="278" w:lineRule="exact"/>
        <w:ind w:right="40" w:firstLine="480"/>
        <w:jc w:val="both"/>
      </w:pPr>
      <w:r>
        <w:t>As soon as a teacher has been served with the notice referred to in subsection (4), that teacher shall return to the Director of Education his or her certificate of registration.</w:t>
      </w:r>
    </w:p>
    <w:p w:rsidR="000105AB" w:rsidRDefault="009C7F20">
      <w:pPr>
        <w:pStyle w:val="Headerorfooter20"/>
        <w:framePr w:wrap="none" w:vAnchor="page" w:hAnchor="page" w:x="5992" w:y="12992"/>
        <w:shd w:val="clear" w:color="auto" w:fill="auto"/>
        <w:spacing w:line="210" w:lineRule="exact"/>
        <w:ind w:left="20"/>
      </w:pPr>
      <w:r>
        <w:t>19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5" w:h="442" w:hRule="exact" w:wrap="none" w:vAnchor="page" w:hAnchor="page" w:x="2767" w:y="2638"/>
        <w:shd w:val="clear" w:color="auto" w:fill="auto"/>
        <w:spacing w:line="210" w:lineRule="exact"/>
        <w:ind w:left="20"/>
      </w:pPr>
      <w:r>
        <w:lastRenderedPageBreak/>
        <w:t>Education</w:t>
      </w:r>
    </w:p>
    <w:p w:rsidR="000105AB" w:rsidRDefault="009C7F20">
      <w:pPr>
        <w:pStyle w:val="Headerorfooter0"/>
        <w:framePr w:w="6715" w:h="442" w:hRule="exact" w:wrap="none" w:vAnchor="page" w:hAnchor="page" w:x="2767" w:y="2638"/>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67" w:h="9686" w:hRule="exact" w:wrap="none" w:vAnchor="page" w:hAnchor="page" w:x="2791" w:y="3172"/>
        <w:numPr>
          <w:ilvl w:val="0"/>
          <w:numId w:val="29"/>
        </w:numPr>
        <w:shd w:val="clear" w:color="auto" w:fill="auto"/>
        <w:tabs>
          <w:tab w:val="left" w:pos="816"/>
        </w:tabs>
        <w:spacing w:before="0" w:after="60" w:line="269" w:lineRule="exact"/>
        <w:ind w:right="20" w:firstLine="480"/>
        <w:jc w:val="both"/>
      </w:pPr>
      <w:r>
        <w:t>Any teacher whose name has been removed from the register who fails to return his or her certificate of registration to the Director of Education within thirty working days from the day of receipt of the notice, commits an offence and is liable on conviction to a fine not exceeding five currency points.</w:t>
      </w:r>
    </w:p>
    <w:p w:rsidR="000105AB" w:rsidRDefault="009C7F20">
      <w:pPr>
        <w:pStyle w:val="BodyText21"/>
        <w:framePr w:w="6667" w:h="9686" w:hRule="exact" w:wrap="none" w:vAnchor="page" w:hAnchor="page" w:x="2791" w:y="3172"/>
        <w:numPr>
          <w:ilvl w:val="0"/>
          <w:numId w:val="29"/>
        </w:numPr>
        <w:shd w:val="clear" w:color="auto" w:fill="auto"/>
        <w:tabs>
          <w:tab w:val="left" w:pos="850"/>
        </w:tabs>
        <w:spacing w:before="0" w:after="107" w:line="269" w:lineRule="exact"/>
        <w:ind w:right="20" w:firstLine="480"/>
        <w:jc w:val="both"/>
      </w:pPr>
      <w:r>
        <w:t>Every teacher, other than a teacher employed in the public service, whose name is removed from the register under this section, may, if he or she is dissatisfied with the action taken by the Director of Education, appeal within forty five working days beginning with the day on which such decision was communicated to him or her, to the Appeals Tribunal.</w:t>
      </w:r>
    </w:p>
    <w:p w:rsidR="000105AB" w:rsidRDefault="009C7F20">
      <w:pPr>
        <w:pStyle w:val="Heading10"/>
        <w:framePr w:w="6667" w:h="9686" w:hRule="exact" w:wrap="none" w:vAnchor="page" w:hAnchor="page" w:x="2791" w:y="3172"/>
        <w:numPr>
          <w:ilvl w:val="0"/>
          <w:numId w:val="4"/>
        </w:numPr>
        <w:shd w:val="clear" w:color="auto" w:fill="auto"/>
        <w:tabs>
          <w:tab w:val="left" w:pos="470"/>
        </w:tabs>
        <w:spacing w:before="0" w:after="151" w:line="210" w:lineRule="exact"/>
        <w:ind w:firstLine="0"/>
      </w:pPr>
      <w:bookmarkStart w:id="15" w:name="bookmark14"/>
      <w:r>
        <w:t>Restoration of teacher’s name to the register.</w:t>
      </w:r>
      <w:bookmarkEnd w:id="15"/>
    </w:p>
    <w:p w:rsidR="000105AB" w:rsidRDefault="009C7F20">
      <w:pPr>
        <w:pStyle w:val="BodyText21"/>
        <w:framePr w:w="6667" w:h="9686" w:hRule="exact" w:wrap="none" w:vAnchor="page" w:hAnchor="page" w:x="2791" w:y="3172"/>
        <w:numPr>
          <w:ilvl w:val="0"/>
          <w:numId w:val="31"/>
        </w:numPr>
        <w:shd w:val="clear" w:color="auto" w:fill="auto"/>
        <w:tabs>
          <w:tab w:val="left" w:pos="816"/>
        </w:tabs>
        <w:spacing w:before="0" w:after="53" w:line="269" w:lineRule="exact"/>
        <w:ind w:right="20" w:firstLine="480"/>
        <w:jc w:val="both"/>
      </w:pPr>
      <w:r>
        <w:t>Any teacher whose name has been removed from the register may, after two years from the date of the removal of his or her name, apply to the Director of Education, in such manner as may be prescribed, for his or her name to be restored to the register.</w:t>
      </w:r>
    </w:p>
    <w:p w:rsidR="000105AB" w:rsidRDefault="009C7F20">
      <w:pPr>
        <w:pStyle w:val="BodyText21"/>
        <w:framePr w:w="6667" w:h="9686" w:hRule="exact" w:wrap="none" w:vAnchor="page" w:hAnchor="page" w:x="2791" w:y="3172"/>
        <w:numPr>
          <w:ilvl w:val="0"/>
          <w:numId w:val="31"/>
        </w:numPr>
        <w:shd w:val="clear" w:color="auto" w:fill="auto"/>
        <w:tabs>
          <w:tab w:val="left" w:pos="821"/>
        </w:tabs>
        <w:spacing w:before="0" w:after="115" w:line="278" w:lineRule="exact"/>
        <w:ind w:right="20" w:firstLine="480"/>
        <w:jc w:val="both"/>
      </w:pPr>
      <w:r>
        <w:t>Where an application is made for the restoration of a name to the register, the Director of Education, may—</w:t>
      </w:r>
    </w:p>
    <w:p w:rsidR="000105AB" w:rsidRDefault="009C7F20">
      <w:pPr>
        <w:pStyle w:val="BodyText21"/>
        <w:framePr w:w="6667" w:h="9686" w:hRule="exact" w:wrap="none" w:vAnchor="page" w:hAnchor="page" w:x="2791" w:y="3172"/>
        <w:numPr>
          <w:ilvl w:val="0"/>
          <w:numId w:val="32"/>
        </w:numPr>
        <w:shd w:val="clear" w:color="auto" w:fill="auto"/>
        <w:tabs>
          <w:tab w:val="left" w:pos="811"/>
        </w:tabs>
        <w:spacing w:before="0" w:after="198" w:line="210" w:lineRule="exact"/>
        <w:ind w:firstLine="480"/>
        <w:jc w:val="both"/>
      </w:pPr>
      <w:r>
        <w:t>grant the application;</w:t>
      </w:r>
    </w:p>
    <w:p w:rsidR="000105AB" w:rsidRDefault="009C7F20">
      <w:pPr>
        <w:pStyle w:val="BodyText21"/>
        <w:framePr w:w="6667" w:h="9686" w:hRule="exact" w:wrap="none" w:vAnchor="page" w:hAnchor="page" w:x="2791" w:y="3172"/>
        <w:numPr>
          <w:ilvl w:val="0"/>
          <w:numId w:val="32"/>
        </w:numPr>
        <w:shd w:val="clear" w:color="auto" w:fill="auto"/>
        <w:tabs>
          <w:tab w:val="left" w:pos="821"/>
        </w:tabs>
        <w:spacing w:before="0" w:after="18" w:line="210" w:lineRule="exact"/>
        <w:ind w:firstLine="480"/>
        <w:jc w:val="both"/>
      </w:pPr>
      <w:r>
        <w:t>grant the application subject to conditions;</w:t>
      </w:r>
    </w:p>
    <w:p w:rsidR="000105AB" w:rsidRDefault="009C7F20">
      <w:pPr>
        <w:pStyle w:val="BodyText21"/>
        <w:framePr w:w="6667" w:h="9686" w:hRule="exact" w:wrap="none" w:vAnchor="page" w:hAnchor="page" w:x="2791" w:y="3172"/>
        <w:numPr>
          <w:ilvl w:val="0"/>
          <w:numId w:val="32"/>
        </w:numPr>
        <w:shd w:val="clear" w:color="auto" w:fill="auto"/>
        <w:tabs>
          <w:tab w:val="left" w:pos="811"/>
        </w:tabs>
        <w:spacing w:before="0" w:after="18" w:line="210" w:lineRule="exact"/>
        <w:ind w:firstLine="480"/>
        <w:jc w:val="both"/>
      </w:pPr>
      <w:r>
        <w:t>advise the applicant to apply again on such future date as the</w:t>
      </w:r>
    </w:p>
    <w:p w:rsidR="000105AB" w:rsidRDefault="009C7F20">
      <w:pPr>
        <w:pStyle w:val="BodyText21"/>
        <w:framePr w:w="6667" w:h="9686" w:hRule="exact" w:wrap="none" w:vAnchor="page" w:hAnchor="page" w:x="2791" w:y="3172"/>
        <w:shd w:val="clear" w:color="auto" w:fill="auto"/>
        <w:spacing w:before="0" w:after="23" w:line="210" w:lineRule="exact"/>
        <w:ind w:left="1080" w:firstLine="0"/>
      </w:pPr>
      <w:r>
        <w:t>Director of Education may specify; or</w:t>
      </w:r>
    </w:p>
    <w:p w:rsidR="000105AB" w:rsidRDefault="009C7F20">
      <w:pPr>
        <w:pStyle w:val="BodyText21"/>
        <w:framePr w:w="6667" w:h="9686" w:hRule="exact" w:wrap="none" w:vAnchor="page" w:hAnchor="page" w:x="2791" w:y="3172"/>
        <w:numPr>
          <w:ilvl w:val="0"/>
          <w:numId w:val="32"/>
        </w:numPr>
        <w:shd w:val="clear" w:color="auto" w:fill="auto"/>
        <w:tabs>
          <w:tab w:val="left" w:pos="816"/>
        </w:tabs>
        <w:spacing w:before="0" w:after="193" w:line="210" w:lineRule="exact"/>
        <w:ind w:firstLine="480"/>
        <w:jc w:val="both"/>
      </w:pPr>
      <w:r>
        <w:t>refuse the application.</w:t>
      </w:r>
    </w:p>
    <w:p w:rsidR="000105AB" w:rsidRDefault="009C7F20">
      <w:pPr>
        <w:pStyle w:val="Heading10"/>
        <w:framePr w:w="6667" w:h="9686" w:hRule="exact" w:wrap="none" w:vAnchor="page" w:hAnchor="page" w:x="2791" w:y="3172"/>
        <w:numPr>
          <w:ilvl w:val="0"/>
          <w:numId w:val="4"/>
        </w:numPr>
        <w:shd w:val="clear" w:color="auto" w:fill="auto"/>
        <w:tabs>
          <w:tab w:val="left" w:pos="470"/>
        </w:tabs>
        <w:spacing w:before="0" w:after="151" w:line="210" w:lineRule="exact"/>
        <w:ind w:firstLine="0"/>
      </w:pPr>
      <w:bookmarkStart w:id="16" w:name="bookmark15"/>
      <w:r>
        <w:t>Issue of statement of eligibility.</w:t>
      </w:r>
      <w:bookmarkEnd w:id="16"/>
    </w:p>
    <w:p w:rsidR="000105AB" w:rsidRDefault="009C7F20">
      <w:pPr>
        <w:pStyle w:val="BodyText21"/>
        <w:framePr w:w="6667" w:h="9686" w:hRule="exact" w:wrap="none" w:vAnchor="page" w:hAnchor="page" w:x="2791" w:y="3172"/>
        <w:numPr>
          <w:ilvl w:val="0"/>
          <w:numId w:val="33"/>
        </w:numPr>
        <w:shd w:val="clear" w:color="auto" w:fill="auto"/>
        <w:tabs>
          <w:tab w:val="left" w:pos="850"/>
        </w:tabs>
        <w:spacing w:before="0" w:after="0" w:line="269" w:lineRule="exact"/>
        <w:ind w:right="20" w:firstLine="480"/>
        <w:jc w:val="both"/>
      </w:pPr>
      <w:r>
        <w:t>The Director of Education may, on payment of such fee as may be prescribed, issue to any person a statement of eligibility in Form C specified in Fourth Schedule to this Act, which shall entitle the holder to have his or her name entered on the roll of licensed teachers and to be issued with a licence to teach notwithstanding that such person has not completed successfully a course of training as a teacher or has not attended such a course.</w:t>
      </w:r>
    </w:p>
    <w:p w:rsidR="000105AB" w:rsidRDefault="009C7F20">
      <w:pPr>
        <w:pStyle w:val="Headerorfooter20"/>
        <w:framePr w:wrap="none" w:vAnchor="page" w:hAnchor="page" w:x="5978" w:y="13001"/>
        <w:shd w:val="clear" w:color="auto" w:fill="auto"/>
        <w:spacing w:line="210" w:lineRule="exact"/>
        <w:ind w:left="20"/>
      </w:pPr>
      <w:r>
        <w:t>20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4" w:h="442" w:hRule="exact" w:wrap="none" w:vAnchor="page" w:hAnchor="page" w:x="2757" w:y="2610"/>
        <w:shd w:val="clear" w:color="auto" w:fill="auto"/>
        <w:spacing w:line="210" w:lineRule="exact"/>
        <w:ind w:left="40"/>
      </w:pPr>
      <w:r>
        <w:lastRenderedPageBreak/>
        <w:t>Education</w:t>
      </w:r>
    </w:p>
    <w:p w:rsidR="000105AB" w:rsidRDefault="009C7F20">
      <w:pPr>
        <w:pStyle w:val="Headerorfooter0"/>
        <w:framePr w:w="6734" w:h="442" w:hRule="exact" w:wrap="none" w:vAnchor="page" w:hAnchor="page" w:x="2757" w:y="2610"/>
        <w:shd w:val="clear" w:color="auto" w:fill="auto"/>
        <w:tabs>
          <w:tab w:val="left" w:pos="1418"/>
        </w:tabs>
        <w:spacing w:line="210" w:lineRule="exact"/>
        <w:ind w:left="4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86" w:h="9668" w:hRule="exact" w:wrap="none" w:vAnchor="page" w:hAnchor="page" w:x="2781" w:y="3150"/>
        <w:numPr>
          <w:ilvl w:val="0"/>
          <w:numId w:val="33"/>
        </w:numPr>
        <w:shd w:val="clear" w:color="auto" w:fill="auto"/>
        <w:tabs>
          <w:tab w:val="left" w:pos="884"/>
        </w:tabs>
        <w:spacing w:before="0" w:after="240" w:line="278" w:lineRule="exact"/>
        <w:ind w:left="20" w:right="20" w:firstLine="480"/>
        <w:jc w:val="both"/>
      </w:pPr>
      <w:r>
        <w:t>The statement of eligibility shall be valid for a period not exceeding two years from the date of issue but may be renewed on payment of such fee as may be prescribed for further periods not exceeding two years at a time and not more than six years in total.</w:t>
      </w:r>
    </w:p>
    <w:p w:rsidR="000105AB" w:rsidRDefault="009C7F20">
      <w:pPr>
        <w:pStyle w:val="BodyText21"/>
        <w:framePr w:w="6686" w:h="9668" w:hRule="exact" w:wrap="none" w:vAnchor="page" w:hAnchor="page" w:x="2781" w:y="3150"/>
        <w:numPr>
          <w:ilvl w:val="0"/>
          <w:numId w:val="33"/>
        </w:numPr>
        <w:shd w:val="clear" w:color="auto" w:fill="auto"/>
        <w:tabs>
          <w:tab w:val="left" w:pos="879"/>
        </w:tabs>
        <w:spacing w:before="0" w:after="240" w:line="278" w:lineRule="exact"/>
        <w:ind w:left="20" w:right="20" w:firstLine="480"/>
        <w:jc w:val="both"/>
      </w:pPr>
      <w:r>
        <w:t>An application for the issue or renewal of a statement of eligibility under this section shall be made to the Director of Education in such form as the Director of Education may from time to time approve.</w:t>
      </w:r>
    </w:p>
    <w:p w:rsidR="000105AB" w:rsidRDefault="009C7F20">
      <w:pPr>
        <w:pStyle w:val="BodyText21"/>
        <w:framePr w:w="6686" w:h="9668" w:hRule="exact" w:wrap="none" w:vAnchor="page" w:hAnchor="page" w:x="2781" w:y="3150"/>
        <w:numPr>
          <w:ilvl w:val="0"/>
          <w:numId w:val="33"/>
        </w:numPr>
        <w:shd w:val="clear" w:color="auto" w:fill="auto"/>
        <w:tabs>
          <w:tab w:val="left" w:pos="846"/>
        </w:tabs>
        <w:spacing w:before="0" w:after="240" w:line="278" w:lineRule="exact"/>
        <w:ind w:left="20" w:right="20" w:firstLine="480"/>
        <w:jc w:val="both"/>
      </w:pPr>
      <w:r>
        <w:t>The Director of Education shall enter the name of a person to whom a statement of eligibility is issued on the roll of licensed teachers and shall issue to that person a licence to teach in Form D specified in Fourth Schedule to this Act.</w:t>
      </w:r>
    </w:p>
    <w:p w:rsidR="000105AB" w:rsidRDefault="009C7F20">
      <w:pPr>
        <w:pStyle w:val="BodyText21"/>
        <w:framePr w:w="6686" w:h="9668" w:hRule="exact" w:wrap="none" w:vAnchor="page" w:hAnchor="page" w:x="2781" w:y="3150"/>
        <w:numPr>
          <w:ilvl w:val="0"/>
          <w:numId w:val="33"/>
        </w:numPr>
        <w:shd w:val="clear" w:color="auto" w:fill="auto"/>
        <w:tabs>
          <w:tab w:val="left" w:pos="822"/>
        </w:tabs>
        <w:spacing w:before="0" w:after="240" w:line="278" w:lineRule="exact"/>
        <w:ind w:left="20" w:right="20" w:firstLine="480"/>
        <w:jc w:val="both"/>
      </w:pPr>
      <w:r>
        <w:t>The Director of Education may, in appropriate cases, endorse on a licence to teach issued under this section, a condition that the teacher only teaches particular subjects or teaches in a particular school.</w:t>
      </w:r>
    </w:p>
    <w:p w:rsidR="000105AB" w:rsidRDefault="009C7F20">
      <w:pPr>
        <w:pStyle w:val="BodyText21"/>
        <w:framePr w:w="6686" w:h="9668" w:hRule="exact" w:wrap="none" w:vAnchor="page" w:hAnchor="page" w:x="2781" w:y="3150"/>
        <w:numPr>
          <w:ilvl w:val="0"/>
          <w:numId w:val="33"/>
        </w:numPr>
        <w:shd w:val="clear" w:color="auto" w:fill="auto"/>
        <w:tabs>
          <w:tab w:val="left" w:pos="865"/>
        </w:tabs>
        <w:spacing w:before="0" w:after="295" w:line="278" w:lineRule="exact"/>
        <w:ind w:left="20" w:right="20" w:firstLine="480"/>
        <w:jc w:val="both"/>
      </w:pPr>
      <w:r>
        <w:t>A license to teach issued under this section shall authorize the holder to teach in any school as long as the name of the holder of the licence remains on the roll of licensed teachers.</w:t>
      </w:r>
    </w:p>
    <w:p w:rsidR="000105AB" w:rsidRDefault="009C7F20">
      <w:pPr>
        <w:pStyle w:val="Heading10"/>
        <w:framePr w:w="6686" w:h="9668" w:hRule="exact" w:wrap="none" w:vAnchor="page" w:hAnchor="page" w:x="2781" w:y="3150"/>
        <w:numPr>
          <w:ilvl w:val="0"/>
          <w:numId w:val="4"/>
        </w:numPr>
        <w:shd w:val="clear" w:color="auto" w:fill="auto"/>
        <w:tabs>
          <w:tab w:val="left" w:pos="490"/>
        </w:tabs>
        <w:spacing w:before="0" w:after="143" w:line="210" w:lineRule="exact"/>
        <w:ind w:left="20" w:firstLine="0"/>
      </w:pPr>
      <w:bookmarkStart w:id="17" w:name="bookmark16"/>
      <w:r>
        <w:t>Refusal to renew a licence.</w:t>
      </w:r>
      <w:bookmarkEnd w:id="17"/>
    </w:p>
    <w:p w:rsidR="000105AB" w:rsidRDefault="009C7F20">
      <w:pPr>
        <w:pStyle w:val="BodyText21"/>
        <w:framePr w:w="6686" w:h="9668" w:hRule="exact" w:wrap="none" w:vAnchor="page" w:hAnchor="page" w:x="2781" w:y="3150"/>
        <w:numPr>
          <w:ilvl w:val="0"/>
          <w:numId w:val="34"/>
        </w:numPr>
        <w:shd w:val="clear" w:color="auto" w:fill="auto"/>
        <w:tabs>
          <w:tab w:val="left" w:pos="860"/>
        </w:tabs>
        <w:spacing w:before="0" w:after="120" w:line="278" w:lineRule="exact"/>
        <w:ind w:left="20" w:right="20" w:firstLine="480"/>
        <w:jc w:val="both"/>
      </w:pPr>
      <w:r>
        <w:t>If the Director of Education refuses to renew a statement of eligibility and a licence to teach of any person licensed to teach, he or she shall serve a written notice of the refusal on that person stating in the notice the reasons why he or she has refused to renew the statement of eligibility and a license to teach and shall inform him or her of his or her right of appeal to the appeals tribunal.</w:t>
      </w:r>
    </w:p>
    <w:p w:rsidR="000105AB" w:rsidRDefault="009C7F20">
      <w:pPr>
        <w:pStyle w:val="BodyText21"/>
        <w:framePr w:w="6686" w:h="9668" w:hRule="exact" w:wrap="none" w:vAnchor="page" w:hAnchor="page" w:x="2781" w:y="3150"/>
        <w:numPr>
          <w:ilvl w:val="0"/>
          <w:numId w:val="34"/>
        </w:numPr>
        <w:shd w:val="clear" w:color="auto" w:fill="auto"/>
        <w:tabs>
          <w:tab w:val="left" w:pos="908"/>
        </w:tabs>
        <w:spacing w:before="0" w:after="0" w:line="278" w:lineRule="exact"/>
        <w:ind w:left="20" w:right="20" w:firstLine="480"/>
        <w:jc w:val="both"/>
      </w:pPr>
      <w:r>
        <w:t xml:space="preserve">Any applicant who is aggrieved by the decision of the Director of Education made under this section may appeal to the Appeals Tribunal within fortyfive working days beginning from the day of service of the notice upon </w:t>
      </w:r>
      <w:r>
        <w:rPr>
          <w:rStyle w:val="BodyText1"/>
        </w:rPr>
        <w:t>him</w:t>
      </w:r>
      <w:r>
        <w:t xml:space="preserve"> or her.</w:t>
      </w:r>
    </w:p>
    <w:p w:rsidR="000105AB" w:rsidRDefault="009C7F20">
      <w:pPr>
        <w:pStyle w:val="Headerorfooter20"/>
        <w:framePr w:wrap="none" w:vAnchor="page" w:hAnchor="page" w:x="5968" w:y="12973"/>
        <w:shd w:val="clear" w:color="auto" w:fill="auto"/>
        <w:spacing w:line="210" w:lineRule="exact"/>
        <w:ind w:left="20"/>
      </w:pPr>
      <w:r>
        <w:t>21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193" w:hRule="exact" w:wrap="none" w:vAnchor="page" w:hAnchor="page" w:x="2778" w:y="2786"/>
        <w:shd w:val="clear" w:color="auto" w:fill="auto"/>
        <w:spacing w:before="0" w:line="210" w:lineRule="exact"/>
        <w:ind w:left="20"/>
      </w:pPr>
      <w:r>
        <w:lastRenderedPageBreak/>
        <w:t>Education</w:t>
      </w:r>
    </w:p>
    <w:p w:rsidR="000105AB" w:rsidRDefault="009C7F20">
      <w:pPr>
        <w:pStyle w:val="Bodytext50"/>
        <w:framePr w:w="6682" w:h="10193" w:hRule="exact" w:wrap="none" w:vAnchor="page" w:hAnchor="page" w:x="2778" w:y="2786"/>
        <w:shd w:val="clear" w:color="auto" w:fill="auto"/>
        <w:tabs>
          <w:tab w:val="left" w:pos="1398"/>
        </w:tabs>
        <w:spacing w:before="0" w:after="23" w:line="21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2" w:h="10193" w:hRule="exact" w:wrap="none" w:vAnchor="page" w:hAnchor="page" w:x="2778" w:y="2786"/>
        <w:numPr>
          <w:ilvl w:val="0"/>
          <w:numId w:val="34"/>
        </w:numPr>
        <w:shd w:val="clear" w:color="auto" w:fill="auto"/>
        <w:tabs>
          <w:tab w:val="left" w:pos="870"/>
        </w:tabs>
        <w:spacing w:before="0" w:after="175" w:line="278" w:lineRule="exact"/>
        <w:ind w:left="20" w:right="20" w:firstLine="480"/>
        <w:jc w:val="both"/>
      </w:pPr>
      <w:r>
        <w:t>The Appeals Tribunal shall deal with the appeal and notify the applicant of its decision within thirty working days from the date on which the appeal was filed with the tribunal.</w:t>
      </w:r>
    </w:p>
    <w:p w:rsidR="000105AB" w:rsidRDefault="009C7F20">
      <w:pPr>
        <w:pStyle w:val="Heading10"/>
        <w:framePr w:w="6682" w:h="10193" w:hRule="exact" w:wrap="none" w:vAnchor="page" w:hAnchor="page" w:x="2778" w:y="2786"/>
        <w:numPr>
          <w:ilvl w:val="0"/>
          <w:numId w:val="4"/>
        </w:numPr>
        <w:shd w:val="clear" w:color="auto" w:fill="auto"/>
        <w:tabs>
          <w:tab w:val="left" w:pos="490"/>
        </w:tabs>
        <w:spacing w:before="0" w:after="143" w:line="210" w:lineRule="exact"/>
        <w:ind w:left="20" w:firstLine="0"/>
      </w:pPr>
      <w:bookmarkStart w:id="18" w:name="bookmark17"/>
      <w:r>
        <w:t>Roll of licensed teachers.</w:t>
      </w:r>
      <w:bookmarkEnd w:id="18"/>
    </w:p>
    <w:p w:rsidR="000105AB" w:rsidRDefault="009C7F20">
      <w:pPr>
        <w:pStyle w:val="BodyText21"/>
        <w:framePr w:w="6682" w:h="10193" w:hRule="exact" w:wrap="none" w:vAnchor="page" w:hAnchor="page" w:x="2778" w:y="2786"/>
        <w:numPr>
          <w:ilvl w:val="0"/>
          <w:numId w:val="35"/>
        </w:numPr>
        <w:shd w:val="clear" w:color="auto" w:fill="auto"/>
        <w:tabs>
          <w:tab w:val="left" w:pos="894"/>
        </w:tabs>
        <w:spacing w:before="0" w:after="120" w:line="278" w:lineRule="exact"/>
        <w:ind w:left="20" w:right="20" w:firstLine="480"/>
        <w:jc w:val="both"/>
      </w:pPr>
      <w:r>
        <w:t>The Director of Education shall establish or cause to be established and maintained, in such a form as he or she may think suitable, a roll of all persons licensed to teach under this Act.</w:t>
      </w:r>
    </w:p>
    <w:p w:rsidR="000105AB" w:rsidRDefault="009C7F20">
      <w:pPr>
        <w:pStyle w:val="BodyText21"/>
        <w:framePr w:w="6682" w:h="10193" w:hRule="exact" w:wrap="none" w:vAnchor="page" w:hAnchor="page" w:x="2778" w:y="2786"/>
        <w:numPr>
          <w:ilvl w:val="0"/>
          <w:numId w:val="35"/>
        </w:numPr>
        <w:shd w:val="clear" w:color="auto" w:fill="auto"/>
        <w:tabs>
          <w:tab w:val="left" w:pos="850"/>
        </w:tabs>
        <w:spacing w:before="0" w:after="295" w:line="278" w:lineRule="exact"/>
        <w:ind w:left="20" w:right="20" w:firstLine="480"/>
        <w:jc w:val="both"/>
      </w:pPr>
      <w:r>
        <w:t>The roll and all copies and extracts of the roll certified under the hand of the Director of Education to be correct shall be received in evidence in all courts.</w:t>
      </w:r>
    </w:p>
    <w:p w:rsidR="000105AB" w:rsidRDefault="009C7F20">
      <w:pPr>
        <w:pStyle w:val="Heading10"/>
        <w:framePr w:w="6682" w:h="10193" w:hRule="exact" w:wrap="none" w:vAnchor="page" w:hAnchor="page" w:x="2778" w:y="2786"/>
        <w:numPr>
          <w:ilvl w:val="0"/>
          <w:numId w:val="4"/>
        </w:numPr>
        <w:shd w:val="clear" w:color="auto" w:fill="auto"/>
        <w:tabs>
          <w:tab w:val="left" w:pos="505"/>
        </w:tabs>
        <w:spacing w:before="0" w:after="140" w:line="210" w:lineRule="exact"/>
        <w:ind w:left="20" w:firstLine="0"/>
      </w:pPr>
      <w:bookmarkStart w:id="19" w:name="bookmark18"/>
      <w:r>
        <w:t>Cancellation of licence.</w:t>
      </w:r>
      <w:bookmarkEnd w:id="19"/>
    </w:p>
    <w:p w:rsidR="000105AB" w:rsidRDefault="009C7F20">
      <w:pPr>
        <w:pStyle w:val="BodyText21"/>
        <w:framePr w:w="6682" w:h="10193" w:hRule="exact" w:wrap="none" w:vAnchor="page" w:hAnchor="page" w:x="2778" w:y="2786"/>
        <w:numPr>
          <w:ilvl w:val="0"/>
          <w:numId w:val="36"/>
        </w:numPr>
        <w:shd w:val="clear" w:color="auto" w:fill="auto"/>
        <w:tabs>
          <w:tab w:val="left" w:pos="836"/>
        </w:tabs>
        <w:spacing w:before="0" w:after="179" w:line="283" w:lineRule="exact"/>
        <w:ind w:left="20" w:right="20" w:firstLine="480"/>
        <w:jc w:val="both"/>
      </w:pPr>
      <w:r>
        <w:t>The Director of Education may cancel any license to teach of any person who—</w:t>
      </w:r>
    </w:p>
    <w:p w:rsidR="000105AB" w:rsidRDefault="009C7F20">
      <w:pPr>
        <w:pStyle w:val="BodyText21"/>
        <w:framePr w:w="6682" w:h="10193" w:hRule="exact" w:wrap="none" w:vAnchor="page" w:hAnchor="page" w:x="2778" w:y="2786"/>
        <w:numPr>
          <w:ilvl w:val="0"/>
          <w:numId w:val="37"/>
        </w:numPr>
        <w:shd w:val="clear" w:color="auto" w:fill="auto"/>
        <w:tabs>
          <w:tab w:val="left" w:pos="826"/>
        </w:tabs>
        <w:spacing w:before="0" w:after="78" w:line="210" w:lineRule="exact"/>
        <w:ind w:left="20" w:firstLine="480"/>
        <w:jc w:val="both"/>
      </w:pPr>
      <w:r>
        <w:t>has died;</w:t>
      </w:r>
    </w:p>
    <w:p w:rsidR="000105AB" w:rsidRDefault="009C7F20">
      <w:pPr>
        <w:pStyle w:val="BodyText21"/>
        <w:framePr w:w="6682" w:h="10193" w:hRule="exact" w:wrap="none" w:vAnchor="page" w:hAnchor="page" w:x="2778" w:y="2786"/>
        <w:numPr>
          <w:ilvl w:val="0"/>
          <w:numId w:val="37"/>
        </w:numPr>
        <w:shd w:val="clear" w:color="auto" w:fill="auto"/>
        <w:tabs>
          <w:tab w:val="left" w:pos="846"/>
        </w:tabs>
        <w:spacing w:before="0" w:after="143" w:line="210" w:lineRule="exact"/>
        <w:ind w:left="20" w:firstLine="480"/>
        <w:jc w:val="both"/>
      </w:pPr>
      <w:r>
        <w:t>applies for the cancellation of his or her license;</w:t>
      </w:r>
    </w:p>
    <w:p w:rsidR="000105AB" w:rsidRDefault="009C7F20">
      <w:pPr>
        <w:pStyle w:val="BodyText21"/>
        <w:framePr w:w="6682" w:h="10193" w:hRule="exact" w:wrap="none" w:vAnchor="page" w:hAnchor="page" w:x="2778" w:y="2786"/>
        <w:numPr>
          <w:ilvl w:val="0"/>
          <w:numId w:val="37"/>
        </w:numPr>
        <w:shd w:val="clear" w:color="auto" w:fill="auto"/>
        <w:tabs>
          <w:tab w:val="left" w:pos="836"/>
        </w:tabs>
        <w:spacing w:before="0" w:after="0" w:line="278" w:lineRule="exact"/>
        <w:ind w:left="20" w:firstLine="480"/>
        <w:jc w:val="both"/>
      </w:pPr>
      <w:r>
        <w:t>is convicted of a criminal offence involving moral turpitude</w:t>
      </w:r>
    </w:p>
    <w:p w:rsidR="000105AB" w:rsidRDefault="009C7F20">
      <w:pPr>
        <w:pStyle w:val="BodyText21"/>
        <w:framePr w:w="6682" w:h="10193" w:hRule="exact" w:wrap="none" w:vAnchor="page" w:hAnchor="page" w:x="2778" w:y="2786"/>
        <w:shd w:val="clear" w:color="auto" w:fill="auto"/>
        <w:spacing w:before="0" w:after="120" w:line="278" w:lineRule="exact"/>
        <w:ind w:left="1080" w:right="20" w:firstLine="0"/>
        <w:jc w:val="both"/>
      </w:pPr>
      <w:r>
        <w:t>for which a fine of not less than five currency points or imprisonment for not less than two and a half months has been imposed;</w:t>
      </w:r>
    </w:p>
    <w:p w:rsidR="000105AB" w:rsidRDefault="009C7F20">
      <w:pPr>
        <w:pStyle w:val="BodyText21"/>
        <w:framePr w:w="6682" w:h="10193" w:hRule="exact" w:wrap="none" w:vAnchor="page" w:hAnchor="page" w:x="2778" w:y="2786"/>
        <w:numPr>
          <w:ilvl w:val="0"/>
          <w:numId w:val="37"/>
        </w:numPr>
        <w:shd w:val="clear" w:color="auto" w:fill="auto"/>
        <w:tabs>
          <w:tab w:val="left" w:pos="898"/>
        </w:tabs>
        <w:spacing w:before="0" w:after="0" w:line="278" w:lineRule="exact"/>
        <w:ind w:left="20" w:firstLine="480"/>
        <w:jc w:val="both"/>
      </w:pPr>
      <w:r>
        <w:t>is found guilty of misconduct as, in the opinion of the</w:t>
      </w:r>
    </w:p>
    <w:p w:rsidR="000105AB" w:rsidRDefault="009C7F20">
      <w:pPr>
        <w:pStyle w:val="BodyText21"/>
        <w:framePr w:w="6682" w:h="10193" w:hRule="exact" w:wrap="none" w:vAnchor="page" w:hAnchor="page" w:x="2778" w:y="2786"/>
        <w:shd w:val="clear" w:color="auto" w:fill="auto"/>
        <w:spacing w:before="0" w:after="175" w:line="278" w:lineRule="exact"/>
        <w:ind w:left="1080" w:right="20" w:firstLine="0"/>
        <w:jc w:val="both"/>
      </w:pPr>
      <w:r>
        <w:t>Director of Education renders the teacher an unsuitable person for employment as a teacher; or</w:t>
      </w:r>
    </w:p>
    <w:p w:rsidR="000105AB" w:rsidRDefault="009C7F20">
      <w:pPr>
        <w:pStyle w:val="BodyText21"/>
        <w:framePr w:w="6682" w:h="10193" w:hRule="exact" w:wrap="none" w:vAnchor="page" w:hAnchor="page" w:x="2778" w:y="2786"/>
        <w:numPr>
          <w:ilvl w:val="0"/>
          <w:numId w:val="37"/>
        </w:numPr>
        <w:shd w:val="clear" w:color="auto" w:fill="auto"/>
        <w:tabs>
          <w:tab w:val="left" w:pos="812"/>
        </w:tabs>
        <w:spacing w:before="0" w:after="78" w:line="210" w:lineRule="exact"/>
        <w:ind w:left="20" w:firstLine="480"/>
        <w:jc w:val="both"/>
      </w:pPr>
      <w:r>
        <w:t>has contravened or failed to comply with any condition of his</w:t>
      </w:r>
    </w:p>
    <w:p w:rsidR="000105AB" w:rsidRDefault="009C7F20">
      <w:pPr>
        <w:pStyle w:val="BodyText21"/>
        <w:framePr w:w="6682" w:h="10193" w:hRule="exact" w:wrap="none" w:vAnchor="page" w:hAnchor="page" w:x="2778" w:y="2786"/>
        <w:shd w:val="clear" w:color="auto" w:fill="auto"/>
        <w:spacing w:before="0" w:after="263" w:line="210" w:lineRule="exact"/>
        <w:ind w:left="1080" w:firstLine="0"/>
        <w:jc w:val="both"/>
      </w:pPr>
      <w:r>
        <w:t>or her license to teach.</w:t>
      </w:r>
    </w:p>
    <w:p w:rsidR="000105AB" w:rsidRDefault="009C7F20">
      <w:pPr>
        <w:pStyle w:val="BodyText21"/>
        <w:framePr w:w="6682" w:h="10193" w:hRule="exact" w:wrap="none" w:vAnchor="page" w:hAnchor="page" w:x="2778" w:y="2786"/>
        <w:numPr>
          <w:ilvl w:val="0"/>
          <w:numId w:val="36"/>
        </w:numPr>
        <w:shd w:val="clear" w:color="auto" w:fill="auto"/>
        <w:tabs>
          <w:tab w:val="left" w:pos="846"/>
        </w:tabs>
        <w:spacing w:before="0" w:after="0" w:line="278" w:lineRule="exact"/>
        <w:ind w:left="20" w:right="20" w:firstLine="480"/>
        <w:jc w:val="both"/>
      </w:pPr>
      <w:r>
        <w:t>For the purpose of subsection (1) (d), “misconduct” includes professional misconduct and conduct prejudicial to the physical, mental or moral welfare of any pupil in any school.</w:t>
      </w:r>
    </w:p>
    <w:p w:rsidR="000105AB" w:rsidRDefault="009C7F20">
      <w:pPr>
        <w:pStyle w:val="Headerorfooter20"/>
        <w:framePr w:wrap="none" w:vAnchor="page" w:hAnchor="page" w:x="5965" w:y="13149"/>
        <w:shd w:val="clear" w:color="auto" w:fill="auto"/>
        <w:spacing w:line="210" w:lineRule="exact"/>
        <w:ind w:left="20"/>
      </w:pPr>
      <w:r>
        <w:t>22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4" w:h="442" w:hRule="exact" w:wrap="none" w:vAnchor="page" w:hAnchor="page" w:x="2754" w:y="2624"/>
        <w:shd w:val="clear" w:color="auto" w:fill="auto"/>
        <w:spacing w:line="210" w:lineRule="exact"/>
        <w:ind w:left="40"/>
      </w:pPr>
      <w:r>
        <w:lastRenderedPageBreak/>
        <w:t>Education</w:t>
      </w:r>
    </w:p>
    <w:p w:rsidR="000105AB" w:rsidRDefault="009C7F20">
      <w:pPr>
        <w:pStyle w:val="Headerorfooter0"/>
        <w:framePr w:w="6734" w:h="442" w:hRule="exact" w:wrap="none" w:vAnchor="page" w:hAnchor="page" w:x="2754" w:y="2624"/>
        <w:shd w:val="clear" w:color="auto" w:fill="auto"/>
        <w:tabs>
          <w:tab w:val="left" w:pos="1418"/>
        </w:tabs>
        <w:spacing w:line="210" w:lineRule="exact"/>
        <w:ind w:left="4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82" w:h="9673" w:hRule="exact" w:wrap="none" w:vAnchor="page" w:hAnchor="page" w:x="2778" w:y="3164"/>
        <w:numPr>
          <w:ilvl w:val="0"/>
          <w:numId w:val="36"/>
        </w:numPr>
        <w:shd w:val="clear" w:color="auto" w:fill="auto"/>
        <w:tabs>
          <w:tab w:val="left" w:pos="835"/>
        </w:tabs>
        <w:spacing w:before="0" w:after="60" w:line="278" w:lineRule="exact"/>
        <w:ind w:right="20" w:firstLine="480"/>
        <w:jc w:val="both"/>
      </w:pPr>
      <w:r>
        <w:t xml:space="preserve">The Director of Education shall not cancel a licence to teach under subsection (1) (d) or (e) unless he or she has given to the teacher an opportunity of answering any charge of misconduct which has been made against </w:t>
      </w:r>
      <w:r>
        <w:rPr>
          <w:rStyle w:val="BodyText1"/>
        </w:rPr>
        <w:t>him</w:t>
      </w:r>
      <w:r>
        <w:t xml:space="preserve"> or her.</w:t>
      </w:r>
    </w:p>
    <w:p w:rsidR="000105AB" w:rsidRDefault="009C7F20">
      <w:pPr>
        <w:pStyle w:val="BodyText21"/>
        <w:framePr w:w="6682" w:h="9673" w:hRule="exact" w:wrap="none" w:vAnchor="page" w:hAnchor="page" w:x="2778" w:y="3164"/>
        <w:numPr>
          <w:ilvl w:val="0"/>
          <w:numId w:val="36"/>
        </w:numPr>
        <w:shd w:val="clear" w:color="auto" w:fill="auto"/>
        <w:tabs>
          <w:tab w:val="left" w:pos="864"/>
        </w:tabs>
        <w:spacing w:before="0" w:after="235" w:line="278" w:lineRule="exact"/>
        <w:ind w:right="20" w:firstLine="480"/>
        <w:jc w:val="both"/>
      </w:pPr>
      <w:r>
        <w:t>Upon the cancellation of a licence to teach, the teacher’s name shall be removed from the roll of licensed teachers.</w:t>
      </w:r>
    </w:p>
    <w:p w:rsidR="000105AB" w:rsidRDefault="009C7F20">
      <w:pPr>
        <w:pStyle w:val="Heading10"/>
        <w:framePr w:w="6682" w:h="9673" w:hRule="exact" w:wrap="none" w:vAnchor="page" w:hAnchor="page" w:x="2778" w:y="3164"/>
        <w:numPr>
          <w:ilvl w:val="0"/>
          <w:numId w:val="4"/>
        </w:numPr>
        <w:shd w:val="clear" w:color="auto" w:fill="auto"/>
        <w:tabs>
          <w:tab w:val="left" w:pos="480"/>
        </w:tabs>
        <w:spacing w:before="0" w:after="83" w:line="210" w:lineRule="exact"/>
        <w:ind w:firstLine="0"/>
      </w:pPr>
      <w:bookmarkStart w:id="20" w:name="bookmark19"/>
      <w:r>
        <w:t>Restoration of licence.</w:t>
      </w:r>
      <w:bookmarkEnd w:id="20"/>
    </w:p>
    <w:p w:rsidR="000105AB" w:rsidRDefault="009C7F20">
      <w:pPr>
        <w:pStyle w:val="BodyText21"/>
        <w:framePr w:w="6682" w:h="9673" w:hRule="exact" w:wrap="none" w:vAnchor="page" w:hAnchor="page" w:x="2778" w:y="3164"/>
        <w:numPr>
          <w:ilvl w:val="0"/>
          <w:numId w:val="38"/>
        </w:numPr>
        <w:shd w:val="clear" w:color="auto" w:fill="auto"/>
        <w:tabs>
          <w:tab w:val="left" w:pos="835"/>
        </w:tabs>
        <w:spacing w:before="0" w:after="56" w:line="278" w:lineRule="exact"/>
        <w:ind w:right="20" w:firstLine="480"/>
        <w:jc w:val="both"/>
      </w:pPr>
      <w:r>
        <w:t>Any person whose licence to teach has been cancelled may, apply to the Director of Education in such manner as may be prescribed, for his or her licence to teach to be restored.</w:t>
      </w:r>
    </w:p>
    <w:p w:rsidR="000105AB" w:rsidRDefault="009C7F20">
      <w:pPr>
        <w:pStyle w:val="BodyText21"/>
        <w:framePr w:w="6682" w:h="9673" w:hRule="exact" w:wrap="none" w:vAnchor="page" w:hAnchor="page" w:x="2778" w:y="3164"/>
        <w:numPr>
          <w:ilvl w:val="0"/>
          <w:numId w:val="38"/>
        </w:numPr>
        <w:shd w:val="clear" w:color="auto" w:fill="auto"/>
        <w:tabs>
          <w:tab w:val="left" w:pos="845"/>
        </w:tabs>
        <w:spacing w:before="0" w:after="119" w:line="283" w:lineRule="exact"/>
        <w:ind w:right="20" w:firstLine="480"/>
        <w:jc w:val="both"/>
      </w:pPr>
      <w:r>
        <w:t>Where an application is made under subsection (1) of this section, the Director of Education may—</w:t>
      </w:r>
    </w:p>
    <w:p w:rsidR="000105AB" w:rsidRDefault="009C7F20">
      <w:pPr>
        <w:pStyle w:val="BodyText21"/>
        <w:framePr w:w="6682" w:h="9673" w:hRule="exact" w:wrap="none" w:vAnchor="page" w:hAnchor="page" w:x="2778" w:y="3164"/>
        <w:numPr>
          <w:ilvl w:val="0"/>
          <w:numId w:val="39"/>
        </w:numPr>
        <w:shd w:val="clear" w:color="auto" w:fill="auto"/>
        <w:tabs>
          <w:tab w:val="left" w:pos="811"/>
        </w:tabs>
        <w:spacing w:before="0" w:after="143" w:line="210" w:lineRule="exact"/>
        <w:ind w:firstLine="480"/>
        <w:jc w:val="both"/>
      </w:pPr>
      <w:r>
        <w:t>grant the application;</w:t>
      </w:r>
    </w:p>
    <w:p w:rsidR="000105AB" w:rsidRDefault="009C7F20">
      <w:pPr>
        <w:pStyle w:val="BodyText21"/>
        <w:framePr w:w="6682" w:h="9673" w:hRule="exact" w:wrap="none" w:vAnchor="page" w:hAnchor="page" w:x="2778" w:y="3164"/>
        <w:numPr>
          <w:ilvl w:val="0"/>
          <w:numId w:val="39"/>
        </w:numPr>
        <w:shd w:val="clear" w:color="auto" w:fill="auto"/>
        <w:tabs>
          <w:tab w:val="left" w:pos="821"/>
        </w:tabs>
        <w:spacing w:before="0" w:after="143" w:line="210" w:lineRule="exact"/>
        <w:ind w:firstLine="480"/>
        <w:jc w:val="both"/>
      </w:pPr>
      <w:r>
        <w:t>grant the application subject to conditions;</w:t>
      </w:r>
    </w:p>
    <w:p w:rsidR="000105AB" w:rsidRDefault="009C7F20">
      <w:pPr>
        <w:pStyle w:val="BodyText21"/>
        <w:framePr w:w="6682" w:h="9673" w:hRule="exact" w:wrap="none" w:vAnchor="page" w:hAnchor="page" w:x="2778" w:y="3164"/>
        <w:numPr>
          <w:ilvl w:val="0"/>
          <w:numId w:val="39"/>
        </w:numPr>
        <w:shd w:val="clear" w:color="auto" w:fill="auto"/>
        <w:tabs>
          <w:tab w:val="left" w:pos="816"/>
        </w:tabs>
        <w:spacing w:before="0" w:after="23" w:line="210" w:lineRule="exact"/>
        <w:ind w:firstLine="480"/>
        <w:jc w:val="both"/>
      </w:pPr>
      <w:r>
        <w:t>advise the applicant to apply again on such future date as he</w:t>
      </w:r>
    </w:p>
    <w:p w:rsidR="000105AB" w:rsidRDefault="009C7F20">
      <w:pPr>
        <w:pStyle w:val="BodyText21"/>
        <w:framePr w:w="6682" w:h="9673" w:hRule="exact" w:wrap="none" w:vAnchor="page" w:hAnchor="page" w:x="2778" w:y="3164"/>
        <w:shd w:val="clear" w:color="auto" w:fill="auto"/>
        <w:spacing w:before="0" w:after="143" w:line="210" w:lineRule="exact"/>
        <w:ind w:left="1100" w:firstLine="0"/>
      </w:pPr>
      <w:r>
        <w:t>or she may specify; or</w:t>
      </w:r>
    </w:p>
    <w:p w:rsidR="000105AB" w:rsidRDefault="009C7F20">
      <w:pPr>
        <w:pStyle w:val="BodyText21"/>
        <w:framePr w:w="6682" w:h="9673" w:hRule="exact" w:wrap="none" w:vAnchor="page" w:hAnchor="page" w:x="2778" w:y="3164"/>
        <w:numPr>
          <w:ilvl w:val="0"/>
          <w:numId w:val="39"/>
        </w:numPr>
        <w:shd w:val="clear" w:color="auto" w:fill="auto"/>
        <w:tabs>
          <w:tab w:val="left" w:pos="816"/>
        </w:tabs>
        <w:spacing w:before="0" w:after="133" w:line="210" w:lineRule="exact"/>
        <w:ind w:firstLine="480"/>
        <w:jc w:val="both"/>
      </w:pPr>
      <w:r>
        <w:t>refuse the application.</w:t>
      </w:r>
    </w:p>
    <w:p w:rsidR="000105AB" w:rsidRDefault="009C7F20">
      <w:pPr>
        <w:pStyle w:val="Heading10"/>
        <w:framePr w:w="6682" w:h="9673" w:hRule="exact" w:wrap="none" w:vAnchor="page" w:hAnchor="page" w:x="2778" w:y="3164"/>
        <w:numPr>
          <w:ilvl w:val="0"/>
          <w:numId w:val="4"/>
        </w:numPr>
        <w:shd w:val="clear" w:color="auto" w:fill="auto"/>
        <w:tabs>
          <w:tab w:val="left" w:pos="480"/>
        </w:tabs>
        <w:spacing w:before="0" w:after="83" w:line="210" w:lineRule="exact"/>
        <w:ind w:firstLine="0"/>
      </w:pPr>
      <w:bookmarkStart w:id="21" w:name="bookmark20"/>
      <w:r>
        <w:t>Notice of cancellation to be served on the teacher.</w:t>
      </w:r>
      <w:bookmarkEnd w:id="21"/>
    </w:p>
    <w:p w:rsidR="000105AB" w:rsidRDefault="009C7F20">
      <w:pPr>
        <w:pStyle w:val="BodyText21"/>
        <w:framePr w:w="6682" w:h="9673" w:hRule="exact" w:wrap="none" w:vAnchor="page" w:hAnchor="page" w:x="2778" w:y="3164"/>
        <w:numPr>
          <w:ilvl w:val="0"/>
          <w:numId w:val="40"/>
        </w:numPr>
        <w:shd w:val="clear" w:color="auto" w:fill="auto"/>
        <w:tabs>
          <w:tab w:val="left" w:pos="826"/>
        </w:tabs>
        <w:spacing w:before="0" w:after="64" w:line="278" w:lineRule="exact"/>
        <w:ind w:right="20" w:firstLine="480"/>
        <w:jc w:val="both"/>
      </w:pPr>
      <w:r>
        <w:t>When the Director of Education cancels a licence to teach of any teacher, he or she shall forthwith cause to be served upon such teacher and upon the owner of the school in which the teacher is teaching, a notice of the cancellation.</w:t>
      </w:r>
    </w:p>
    <w:p w:rsidR="000105AB" w:rsidRDefault="009C7F20">
      <w:pPr>
        <w:pStyle w:val="BodyText21"/>
        <w:framePr w:w="6682" w:h="9673" w:hRule="exact" w:wrap="none" w:vAnchor="page" w:hAnchor="page" w:x="2778" w:y="3164"/>
        <w:numPr>
          <w:ilvl w:val="0"/>
          <w:numId w:val="40"/>
        </w:numPr>
        <w:shd w:val="clear" w:color="auto" w:fill="auto"/>
        <w:tabs>
          <w:tab w:val="left" w:pos="821"/>
        </w:tabs>
        <w:spacing w:before="0" w:after="56" w:line="274" w:lineRule="exact"/>
        <w:ind w:right="20" w:firstLine="480"/>
        <w:jc w:val="both"/>
      </w:pPr>
      <w:r>
        <w:t>As soon as a teacher has been served with the notice referred to in subsection (1), the teacher shall return to the Director of Education his or her licence to teach.</w:t>
      </w:r>
    </w:p>
    <w:p w:rsidR="000105AB" w:rsidRDefault="009C7F20">
      <w:pPr>
        <w:pStyle w:val="BodyText21"/>
        <w:framePr w:w="6682" w:h="9673" w:hRule="exact" w:wrap="none" w:vAnchor="page" w:hAnchor="page" w:x="2778" w:y="3164"/>
        <w:numPr>
          <w:ilvl w:val="0"/>
          <w:numId w:val="40"/>
        </w:numPr>
        <w:shd w:val="clear" w:color="auto" w:fill="auto"/>
        <w:tabs>
          <w:tab w:val="left" w:pos="826"/>
        </w:tabs>
        <w:spacing w:before="0" w:after="0" w:line="278" w:lineRule="exact"/>
        <w:ind w:right="20" w:firstLine="480"/>
        <w:jc w:val="both"/>
      </w:pPr>
      <w:r>
        <w:t>Any teacher whose licence to teach has been cancelled, who fails to return the licence to teach to the Director of Education within thirty working days beginning from the day of the receipt of the notice commits an offence and shall be liable on conviction to a fine not exceeding five currency points.</w:t>
      </w:r>
    </w:p>
    <w:p w:rsidR="000105AB" w:rsidRDefault="009C7F20">
      <w:pPr>
        <w:pStyle w:val="Headerorfooter20"/>
        <w:framePr w:wrap="none" w:vAnchor="page" w:hAnchor="page" w:x="5965" w:y="12992"/>
        <w:shd w:val="clear" w:color="auto" w:fill="auto"/>
        <w:spacing w:line="210" w:lineRule="exact"/>
        <w:ind w:left="20"/>
      </w:pPr>
      <w:r>
        <w:t>23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218" w:hRule="exact" w:wrap="none" w:vAnchor="page" w:hAnchor="page" w:x="2778" w:y="2786"/>
        <w:shd w:val="clear" w:color="auto" w:fill="auto"/>
        <w:spacing w:before="0" w:line="210" w:lineRule="exact"/>
        <w:ind w:left="40"/>
      </w:pPr>
      <w:r>
        <w:lastRenderedPageBreak/>
        <w:t>Education</w:t>
      </w:r>
    </w:p>
    <w:p w:rsidR="000105AB" w:rsidRDefault="009C7F20">
      <w:pPr>
        <w:pStyle w:val="Bodytext50"/>
        <w:framePr w:w="6686" w:h="10218" w:hRule="exact" w:wrap="none" w:vAnchor="page" w:hAnchor="page" w:x="2778" w:y="2786"/>
        <w:shd w:val="clear" w:color="auto" w:fill="auto"/>
        <w:tabs>
          <w:tab w:val="left" w:pos="1378"/>
        </w:tabs>
        <w:spacing w:before="0" w:after="83" w:line="210" w:lineRule="exact"/>
        <w:jc w:val="both"/>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218" w:hRule="exact" w:wrap="none" w:vAnchor="page" w:hAnchor="page" w:x="2778" w:y="2786"/>
        <w:numPr>
          <w:ilvl w:val="0"/>
          <w:numId w:val="40"/>
        </w:numPr>
        <w:shd w:val="clear" w:color="auto" w:fill="auto"/>
        <w:tabs>
          <w:tab w:val="left" w:pos="821"/>
        </w:tabs>
        <w:spacing w:before="0" w:after="176" w:line="278" w:lineRule="exact"/>
        <w:ind w:right="40" w:firstLine="480"/>
        <w:jc w:val="both"/>
      </w:pPr>
      <w:r>
        <w:t>Any teacher who is aggrieved by the decision of the Director of Education made under this Act canceling his or her licence to teach, may appeal to the Appeals Tribunal within fortyfive days beginning from the day of the service of the notice upon him or her.</w:t>
      </w:r>
    </w:p>
    <w:p w:rsidR="000105AB" w:rsidRDefault="009C7F20">
      <w:pPr>
        <w:pStyle w:val="Heading10"/>
        <w:framePr w:w="6686" w:h="10218" w:hRule="exact" w:wrap="none" w:vAnchor="page" w:hAnchor="page" w:x="2778" w:y="2786"/>
        <w:numPr>
          <w:ilvl w:val="0"/>
          <w:numId w:val="4"/>
        </w:numPr>
        <w:shd w:val="clear" w:color="auto" w:fill="auto"/>
        <w:tabs>
          <w:tab w:val="left" w:pos="505"/>
        </w:tabs>
        <w:spacing w:before="0" w:after="239" w:line="283" w:lineRule="exact"/>
        <w:ind w:left="500" w:right="40" w:hanging="480"/>
      </w:pPr>
      <w:bookmarkStart w:id="22" w:name="bookmark21"/>
      <w:r>
        <w:t>Offences relating to teaching after cancellation of registration or licence.</w:t>
      </w:r>
      <w:bookmarkEnd w:id="22"/>
    </w:p>
    <w:p w:rsidR="000105AB" w:rsidRDefault="009C7F20">
      <w:pPr>
        <w:pStyle w:val="BodyText21"/>
        <w:framePr w:w="6686" w:h="10218" w:hRule="exact" w:wrap="none" w:vAnchor="page" w:hAnchor="page" w:x="2778" w:y="2786"/>
        <w:shd w:val="clear" w:color="auto" w:fill="auto"/>
        <w:spacing w:before="0" w:after="83" w:line="210" w:lineRule="exact"/>
        <w:ind w:firstLine="0"/>
        <w:jc w:val="both"/>
      </w:pPr>
      <w:r>
        <w:t>Any person who—</w:t>
      </w:r>
    </w:p>
    <w:p w:rsidR="000105AB" w:rsidRDefault="009C7F20">
      <w:pPr>
        <w:pStyle w:val="BodyText21"/>
        <w:framePr w:w="6686" w:h="10218" w:hRule="exact" w:wrap="none" w:vAnchor="page" w:hAnchor="page" w:x="2778" w:y="2786"/>
        <w:numPr>
          <w:ilvl w:val="0"/>
          <w:numId w:val="41"/>
        </w:numPr>
        <w:shd w:val="clear" w:color="auto" w:fill="auto"/>
        <w:tabs>
          <w:tab w:val="left" w:pos="802"/>
        </w:tabs>
        <w:spacing w:before="0" w:after="0" w:line="278" w:lineRule="exact"/>
        <w:ind w:firstLine="480"/>
        <w:jc w:val="both"/>
      </w:pPr>
      <w:r>
        <w:t>continues to teach in a public or private school after he or she</w:t>
      </w:r>
    </w:p>
    <w:p w:rsidR="000105AB" w:rsidRDefault="009C7F20">
      <w:pPr>
        <w:pStyle w:val="BodyText21"/>
        <w:framePr w:w="6686" w:h="10218" w:hRule="exact" w:wrap="none" w:vAnchor="page" w:hAnchor="page" w:x="2778" w:y="2786"/>
        <w:shd w:val="clear" w:color="auto" w:fill="auto"/>
        <w:spacing w:before="0" w:after="60" w:line="278" w:lineRule="exact"/>
        <w:ind w:left="1080" w:right="40" w:firstLine="0"/>
        <w:jc w:val="both"/>
      </w:pPr>
      <w:r>
        <w:t>has been notified of the cancellation of his or her registration or licence to teach;</w:t>
      </w:r>
    </w:p>
    <w:p w:rsidR="000105AB" w:rsidRDefault="009C7F20">
      <w:pPr>
        <w:pStyle w:val="BodyText21"/>
        <w:framePr w:w="6686" w:h="10218" w:hRule="exact" w:wrap="none" w:vAnchor="page" w:hAnchor="page" w:x="2778" w:y="2786"/>
        <w:numPr>
          <w:ilvl w:val="0"/>
          <w:numId w:val="41"/>
        </w:numPr>
        <w:shd w:val="clear" w:color="auto" w:fill="auto"/>
        <w:tabs>
          <w:tab w:val="left" w:pos="802"/>
        </w:tabs>
        <w:spacing w:before="0" w:after="0" w:line="278" w:lineRule="exact"/>
        <w:ind w:firstLine="480"/>
        <w:jc w:val="both"/>
      </w:pPr>
      <w:r>
        <w:t>permits any person to teach or continues to employ any teacher</w:t>
      </w:r>
    </w:p>
    <w:p w:rsidR="000105AB" w:rsidRDefault="009C7F20">
      <w:pPr>
        <w:pStyle w:val="BodyText21"/>
        <w:framePr w:w="6686" w:h="10218" w:hRule="exact" w:wrap="none" w:vAnchor="page" w:hAnchor="page" w:x="2778" w:y="2786"/>
        <w:shd w:val="clear" w:color="auto" w:fill="auto"/>
        <w:spacing w:before="0" w:after="115" w:line="278" w:lineRule="exact"/>
        <w:ind w:left="1080" w:right="40" w:firstLine="0"/>
        <w:jc w:val="both"/>
      </w:pPr>
      <w:r>
        <w:t>in his or her school after he or she has been notified of the cancellation of the registration or to teach;</w:t>
      </w:r>
    </w:p>
    <w:p w:rsidR="000105AB" w:rsidRDefault="009C7F20">
      <w:pPr>
        <w:pStyle w:val="BodyText21"/>
        <w:framePr w:w="6686" w:h="10218" w:hRule="exact" w:wrap="none" w:vAnchor="page" w:hAnchor="page" w:x="2778" w:y="2786"/>
        <w:numPr>
          <w:ilvl w:val="0"/>
          <w:numId w:val="41"/>
        </w:numPr>
        <w:shd w:val="clear" w:color="auto" w:fill="auto"/>
        <w:tabs>
          <w:tab w:val="left" w:pos="902"/>
        </w:tabs>
        <w:spacing w:before="0" w:after="18" w:line="210" w:lineRule="exact"/>
        <w:ind w:firstLine="480"/>
        <w:jc w:val="both"/>
      </w:pPr>
      <w:r>
        <w:t>contravenes in any way the conditions of his or her</w:t>
      </w:r>
    </w:p>
    <w:p w:rsidR="000105AB" w:rsidRDefault="009C7F20">
      <w:pPr>
        <w:pStyle w:val="BodyText21"/>
        <w:framePr w:w="6686" w:h="10218" w:hRule="exact" w:wrap="none" w:vAnchor="page" w:hAnchor="page" w:x="2778" w:y="2786"/>
        <w:shd w:val="clear" w:color="auto" w:fill="auto"/>
        <w:spacing w:before="0" w:after="138" w:line="210" w:lineRule="exact"/>
        <w:ind w:left="1080" w:firstLine="0"/>
        <w:jc w:val="both"/>
      </w:pPr>
      <w:r>
        <w:t>registration or licence to teach;</w:t>
      </w:r>
    </w:p>
    <w:p w:rsidR="000105AB" w:rsidRDefault="009C7F20">
      <w:pPr>
        <w:pStyle w:val="BodyText21"/>
        <w:framePr w:w="6686" w:h="10218" w:hRule="exact" w:wrap="none" w:vAnchor="page" w:hAnchor="page" w:x="2778" w:y="2786"/>
        <w:numPr>
          <w:ilvl w:val="0"/>
          <w:numId w:val="41"/>
        </w:numPr>
        <w:shd w:val="clear" w:color="auto" w:fill="auto"/>
        <w:tabs>
          <w:tab w:val="left" w:pos="802"/>
        </w:tabs>
        <w:spacing w:before="0" w:after="18" w:line="210" w:lineRule="exact"/>
        <w:ind w:firstLine="480"/>
        <w:jc w:val="both"/>
      </w:pPr>
      <w:r>
        <w:t>knowingly employs any person as a teacher in contravention of</w:t>
      </w:r>
    </w:p>
    <w:p w:rsidR="000105AB" w:rsidRDefault="009C7F20">
      <w:pPr>
        <w:pStyle w:val="BodyText21"/>
        <w:framePr w:w="6686" w:h="10218" w:hRule="exact" w:wrap="none" w:vAnchor="page" w:hAnchor="page" w:x="2778" w:y="2786"/>
        <w:shd w:val="clear" w:color="auto" w:fill="auto"/>
        <w:spacing w:before="0" w:after="80" w:line="210" w:lineRule="exact"/>
        <w:ind w:left="1080" w:firstLine="0"/>
        <w:jc w:val="both"/>
      </w:pPr>
      <w:r>
        <w:t>any provision of this Act,</w:t>
      </w:r>
    </w:p>
    <w:p w:rsidR="000105AB" w:rsidRDefault="009C7F20">
      <w:pPr>
        <w:pStyle w:val="BodyText21"/>
        <w:framePr w:w="6686" w:h="10218" w:hRule="exact" w:wrap="none" w:vAnchor="page" w:hAnchor="page" w:x="2778" w:y="2786"/>
        <w:shd w:val="clear" w:color="auto" w:fill="auto"/>
        <w:spacing w:before="0" w:after="239" w:line="283" w:lineRule="exact"/>
        <w:ind w:right="40" w:firstLine="0"/>
        <w:jc w:val="both"/>
      </w:pPr>
      <w:r>
        <w:t>commits an offence and shall be liable on conviction to a fine not exceeding twenty currency points or to a trem of imprisonment not exceeding ten months.</w:t>
      </w:r>
    </w:p>
    <w:p w:rsidR="000105AB" w:rsidRDefault="009C7F20">
      <w:pPr>
        <w:pStyle w:val="BodyText21"/>
        <w:framePr w:w="6686" w:h="10218" w:hRule="exact" w:wrap="none" w:vAnchor="page" w:hAnchor="page" w:x="2778" w:y="2786"/>
        <w:shd w:val="clear" w:color="auto" w:fill="auto"/>
        <w:spacing w:before="0" w:after="191" w:line="210" w:lineRule="exact"/>
        <w:ind w:left="40" w:firstLine="0"/>
        <w:jc w:val="center"/>
      </w:pPr>
      <w:r>
        <w:rPr>
          <w:rStyle w:val="BodytextSmallCaps"/>
        </w:rPr>
        <w:t>Part VI—Control And Management of Schools</w:t>
      </w:r>
    </w:p>
    <w:p w:rsidR="000105AB" w:rsidRDefault="009C7F20">
      <w:pPr>
        <w:pStyle w:val="Heading10"/>
        <w:framePr w:w="6686" w:h="10218" w:hRule="exact" w:wrap="none" w:vAnchor="page" w:hAnchor="page" w:x="2778" w:y="2786"/>
        <w:numPr>
          <w:ilvl w:val="0"/>
          <w:numId w:val="4"/>
        </w:numPr>
        <w:shd w:val="clear" w:color="auto" w:fill="auto"/>
        <w:tabs>
          <w:tab w:val="left" w:pos="476"/>
        </w:tabs>
        <w:spacing w:before="0" w:after="188" w:line="288" w:lineRule="exact"/>
        <w:ind w:left="500" w:right="40" w:hanging="480"/>
      </w:pPr>
      <w:bookmarkStart w:id="23" w:name="bookmark22"/>
      <w:r>
        <w:t>Appointment of Director of Education, education officers, inspectors and other officers.</w:t>
      </w:r>
      <w:bookmarkEnd w:id="23"/>
    </w:p>
    <w:p w:rsidR="000105AB" w:rsidRDefault="009C7F20">
      <w:pPr>
        <w:pStyle w:val="BodyText21"/>
        <w:framePr w:w="6686" w:h="10218" w:hRule="exact" w:wrap="none" w:vAnchor="page" w:hAnchor="page" w:x="2778" w:y="2786"/>
        <w:numPr>
          <w:ilvl w:val="0"/>
          <w:numId w:val="42"/>
        </w:numPr>
        <w:shd w:val="clear" w:color="auto" w:fill="auto"/>
        <w:tabs>
          <w:tab w:val="left" w:pos="859"/>
        </w:tabs>
        <w:spacing w:before="0" w:after="0" w:line="278" w:lineRule="exact"/>
        <w:ind w:right="40" w:firstLine="480"/>
        <w:jc w:val="both"/>
      </w:pPr>
      <w:r>
        <w:t>Subject to the provisions of any written law relating to the appointment of any person to a public office and in the public service, there shall be appointed a Director of Education, education officers, inspectors of schools and other officers as are necessary for the purpose of this Act.</w:t>
      </w:r>
    </w:p>
    <w:p w:rsidR="000105AB" w:rsidRDefault="009C7F20">
      <w:pPr>
        <w:pStyle w:val="Headerorfooter20"/>
        <w:framePr w:wrap="none" w:vAnchor="page" w:hAnchor="page" w:x="5965" w:y="13149"/>
        <w:shd w:val="clear" w:color="auto" w:fill="auto"/>
        <w:spacing w:line="210" w:lineRule="exact"/>
        <w:ind w:left="20"/>
      </w:pPr>
      <w:r>
        <w:t>24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pPr>
      <w:r>
        <w:lastRenderedPageBreak/>
        <w:t>Education</w:t>
      </w:r>
    </w:p>
    <w:p w:rsidR="000105AB" w:rsidRDefault="009C7F20">
      <w:pPr>
        <w:pStyle w:val="Headerorfooter0"/>
        <w:framePr w:w="6710" w:h="442" w:hRule="exact" w:wrap="none" w:vAnchor="page" w:hAnchor="page" w:x="2766" w:y="2624"/>
        <w:shd w:val="clear" w:color="auto" w:fill="auto"/>
        <w:tabs>
          <w:tab w:val="left" w:pos="1418"/>
        </w:tabs>
        <w:spacing w:line="210" w:lineRule="exact"/>
        <w:ind w:left="4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62" w:h="9668" w:hRule="exact" w:wrap="none" w:vAnchor="page" w:hAnchor="page" w:x="2790" w:y="3164"/>
        <w:numPr>
          <w:ilvl w:val="0"/>
          <w:numId w:val="42"/>
        </w:numPr>
        <w:shd w:val="clear" w:color="auto" w:fill="auto"/>
        <w:tabs>
          <w:tab w:val="left" w:pos="874"/>
        </w:tabs>
        <w:spacing w:before="0" w:after="60" w:line="278" w:lineRule="exact"/>
        <w:ind w:left="20" w:right="20" w:firstLine="500"/>
        <w:jc w:val="both"/>
      </w:pPr>
      <w:r>
        <w:t>All education officers appointed under this section by the Education Service Commission shall be under the direction of the Director of Education.</w:t>
      </w:r>
    </w:p>
    <w:p w:rsidR="000105AB" w:rsidRDefault="009C7F20">
      <w:pPr>
        <w:pStyle w:val="BodyText21"/>
        <w:framePr w:w="6662" w:h="9668" w:hRule="exact" w:wrap="none" w:vAnchor="page" w:hAnchor="page" w:x="2790" w:y="3164"/>
        <w:numPr>
          <w:ilvl w:val="0"/>
          <w:numId w:val="42"/>
        </w:numPr>
        <w:shd w:val="clear" w:color="auto" w:fill="auto"/>
        <w:tabs>
          <w:tab w:val="left" w:pos="855"/>
        </w:tabs>
        <w:spacing w:before="0" w:after="60" w:line="278" w:lineRule="exact"/>
        <w:ind w:left="20" w:right="20" w:firstLine="500"/>
        <w:jc w:val="both"/>
      </w:pPr>
      <w:r>
        <w:t>The person who immediately before coming into force of this Act, was holding or acting in the office of the Director of Education and all education officers under the direction of the Director of Education shall be deemed to have been appointed under sub-section (1).</w:t>
      </w:r>
    </w:p>
    <w:p w:rsidR="000105AB" w:rsidRDefault="009C7F20">
      <w:pPr>
        <w:pStyle w:val="BodyText21"/>
        <w:framePr w:w="6662" w:h="9668" w:hRule="exact" w:wrap="none" w:vAnchor="page" w:hAnchor="page" w:x="2790" w:y="3164"/>
        <w:numPr>
          <w:ilvl w:val="0"/>
          <w:numId w:val="42"/>
        </w:numPr>
        <w:shd w:val="clear" w:color="auto" w:fill="auto"/>
        <w:tabs>
          <w:tab w:val="left" w:pos="812"/>
        </w:tabs>
        <w:spacing w:before="0" w:after="235" w:line="278" w:lineRule="exact"/>
        <w:ind w:left="20" w:right="20" w:firstLine="500"/>
        <w:jc w:val="both"/>
      </w:pPr>
      <w:r>
        <w:t>A headteacher may be a proprietor or director of a private school if he or she is not its manager.</w:t>
      </w:r>
    </w:p>
    <w:p w:rsidR="000105AB" w:rsidRDefault="009C7F20">
      <w:pPr>
        <w:pStyle w:val="Heading10"/>
        <w:framePr w:w="6662" w:h="9668" w:hRule="exact" w:wrap="none" w:vAnchor="page" w:hAnchor="page" w:x="2790" w:y="3164"/>
        <w:numPr>
          <w:ilvl w:val="0"/>
          <w:numId w:val="4"/>
        </w:numPr>
        <w:shd w:val="clear" w:color="auto" w:fill="auto"/>
        <w:tabs>
          <w:tab w:val="left" w:pos="500"/>
        </w:tabs>
        <w:spacing w:before="0" w:after="83" w:line="210" w:lineRule="exact"/>
        <w:ind w:left="20" w:firstLine="0"/>
      </w:pPr>
      <w:bookmarkStart w:id="24" w:name="bookmark23"/>
      <w:r>
        <w:t>Powers of an inspector of schools.</w:t>
      </w:r>
      <w:bookmarkEnd w:id="24"/>
    </w:p>
    <w:p w:rsidR="000105AB" w:rsidRDefault="009C7F20">
      <w:pPr>
        <w:pStyle w:val="BodyText21"/>
        <w:framePr w:w="6662" w:h="9668" w:hRule="exact" w:wrap="none" w:vAnchor="page" w:hAnchor="page" w:x="2790" w:y="3164"/>
        <w:numPr>
          <w:ilvl w:val="0"/>
          <w:numId w:val="43"/>
        </w:numPr>
        <w:shd w:val="clear" w:color="auto" w:fill="auto"/>
        <w:tabs>
          <w:tab w:val="left" w:pos="812"/>
        </w:tabs>
        <w:spacing w:before="0" w:after="60" w:line="278" w:lineRule="exact"/>
        <w:ind w:left="20" w:right="20" w:firstLine="500"/>
        <w:jc w:val="both"/>
      </w:pPr>
      <w:r>
        <w:t>An inspector of schools may at any time, with or without notice, enter into any school or any place at which it is reasonably suspected that activities of an education institution are being carried out and—</w:t>
      </w:r>
    </w:p>
    <w:p w:rsidR="000105AB" w:rsidRDefault="009C7F20">
      <w:pPr>
        <w:pStyle w:val="BodyText21"/>
        <w:framePr w:w="6662" w:h="9668" w:hRule="exact" w:wrap="none" w:vAnchor="page" w:hAnchor="page" w:x="2790" w:y="3164"/>
        <w:numPr>
          <w:ilvl w:val="0"/>
          <w:numId w:val="44"/>
        </w:numPr>
        <w:shd w:val="clear" w:color="auto" w:fill="auto"/>
        <w:tabs>
          <w:tab w:val="left" w:pos="846"/>
        </w:tabs>
        <w:spacing w:before="0" w:after="0" w:line="278" w:lineRule="exact"/>
        <w:ind w:left="20" w:firstLine="500"/>
        <w:jc w:val="both"/>
      </w:pPr>
      <w:r>
        <w:t>inspect and provide a report to the Permanent Secretary, the</w:t>
      </w:r>
    </w:p>
    <w:p w:rsidR="000105AB" w:rsidRDefault="009C7F20">
      <w:pPr>
        <w:pStyle w:val="BodyText21"/>
        <w:framePr w:w="6662" w:h="9668" w:hRule="exact" w:wrap="none" w:vAnchor="page" w:hAnchor="page" w:x="2790" w:y="3164"/>
        <w:shd w:val="clear" w:color="auto" w:fill="auto"/>
        <w:spacing w:before="0" w:after="115" w:line="278" w:lineRule="exact"/>
        <w:ind w:left="1100" w:right="20" w:firstLine="0"/>
        <w:jc w:val="both"/>
      </w:pPr>
      <w:r>
        <w:t>district education officer and the relevant foundation body, in a format prescribed by the Director of Education standards with respect to the school or any aspect of it, including any building, workshop, dormitory, hostel or kitchen used in connection with the education institution and any other building or property on the site of the school;</w:t>
      </w:r>
    </w:p>
    <w:p w:rsidR="000105AB" w:rsidRDefault="009C7F20">
      <w:pPr>
        <w:pStyle w:val="BodyText21"/>
        <w:framePr w:w="6662" w:h="9668" w:hRule="exact" w:wrap="none" w:vAnchor="page" w:hAnchor="page" w:x="2790" w:y="3164"/>
        <w:numPr>
          <w:ilvl w:val="0"/>
          <w:numId w:val="44"/>
        </w:numPr>
        <w:shd w:val="clear" w:color="auto" w:fill="auto"/>
        <w:tabs>
          <w:tab w:val="left" w:pos="856"/>
        </w:tabs>
        <w:spacing w:before="0" w:after="0" w:line="210" w:lineRule="exact"/>
        <w:ind w:left="20" w:firstLine="500"/>
        <w:jc w:val="both"/>
      </w:pPr>
      <w:r>
        <w:t>inspect or cause to audit the accounts of the school and may</w:t>
      </w:r>
    </w:p>
    <w:p w:rsidR="000105AB" w:rsidRDefault="009C7F20">
      <w:pPr>
        <w:pStyle w:val="BodyText21"/>
        <w:framePr w:w="6662" w:h="9668" w:hRule="exact" w:wrap="none" w:vAnchor="page" w:hAnchor="page" w:x="2790" w:y="3164"/>
        <w:shd w:val="clear" w:color="auto" w:fill="auto"/>
        <w:spacing w:before="0" w:after="176" w:line="274" w:lineRule="exact"/>
        <w:ind w:left="1100" w:right="20" w:firstLine="0"/>
        <w:jc w:val="both"/>
      </w:pPr>
      <w:r>
        <w:t>temporarily remove any books or records for the purpose of inspection or audit.</w:t>
      </w:r>
    </w:p>
    <w:p w:rsidR="000105AB" w:rsidRDefault="009C7F20">
      <w:pPr>
        <w:pStyle w:val="BodyText21"/>
        <w:framePr w:w="6662" w:h="9668" w:hRule="exact" w:wrap="none" w:vAnchor="page" w:hAnchor="page" w:x="2790" w:y="3164"/>
        <w:numPr>
          <w:ilvl w:val="0"/>
          <w:numId w:val="43"/>
        </w:numPr>
        <w:shd w:val="clear" w:color="auto" w:fill="auto"/>
        <w:tabs>
          <w:tab w:val="left" w:pos="850"/>
        </w:tabs>
        <w:spacing w:before="0" w:after="0" w:line="278" w:lineRule="exact"/>
        <w:ind w:left="20" w:right="20" w:firstLine="500"/>
        <w:jc w:val="both"/>
      </w:pPr>
      <w:r>
        <w:t>Every head teacher shall, on being requested by an inspector of schools, place at the disposal of the inspector of schools all records, accounts, notebooks and any other materials belonging to the school for inspection or audit and the inspector of schools shall acknowledge in writing receipt of those records, accounts, notebooks and any other materials belonging to the school entrusted to him by the headteacher for purposes of inspection or audit.</w:t>
      </w:r>
    </w:p>
    <w:p w:rsidR="000105AB" w:rsidRDefault="009C7F20">
      <w:pPr>
        <w:pStyle w:val="Headerorfooter20"/>
        <w:framePr w:wrap="none" w:vAnchor="page" w:hAnchor="page" w:x="5977" w:y="12992"/>
        <w:shd w:val="clear" w:color="auto" w:fill="auto"/>
        <w:spacing w:line="210" w:lineRule="exact"/>
        <w:ind w:left="20"/>
      </w:pPr>
      <w:r>
        <w:t>25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ind w:left="20"/>
      </w:pPr>
      <w:r>
        <w:lastRenderedPageBreak/>
        <w:t>Education</w:t>
      </w:r>
    </w:p>
    <w:p w:rsidR="000105AB" w:rsidRDefault="009C7F20">
      <w:pPr>
        <w:pStyle w:val="Headerorfooter0"/>
        <w:framePr w:w="6710" w:h="442" w:hRule="exact" w:wrap="none" w:vAnchor="page" w:hAnchor="page" w:x="2766" w:y="2624"/>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62" w:h="9682" w:hRule="exact" w:wrap="none" w:vAnchor="page" w:hAnchor="page" w:x="2790" w:y="3155"/>
        <w:numPr>
          <w:ilvl w:val="0"/>
          <w:numId w:val="43"/>
        </w:numPr>
        <w:shd w:val="clear" w:color="auto" w:fill="auto"/>
        <w:tabs>
          <w:tab w:val="left" w:pos="850"/>
        </w:tabs>
        <w:spacing w:before="0" w:after="235" w:line="278" w:lineRule="exact"/>
        <w:ind w:left="20" w:right="20" w:firstLine="480"/>
        <w:jc w:val="both"/>
      </w:pPr>
      <w:r>
        <w:t>Any person who willfully obstructs an inspector of schools from lawfully entering or having entered, from making an inspection of a school or its accounts, commits an offence and is liable on conviction to a fine not exceeding five currency points.</w:t>
      </w:r>
    </w:p>
    <w:p w:rsidR="000105AB" w:rsidRDefault="009C7F20">
      <w:pPr>
        <w:pStyle w:val="Heading10"/>
        <w:framePr w:w="6662" w:h="9682" w:hRule="exact" w:wrap="none" w:vAnchor="page" w:hAnchor="page" w:x="2790" w:y="3155"/>
        <w:numPr>
          <w:ilvl w:val="0"/>
          <w:numId w:val="4"/>
        </w:numPr>
        <w:shd w:val="clear" w:color="auto" w:fill="auto"/>
        <w:tabs>
          <w:tab w:val="left" w:pos="500"/>
        </w:tabs>
        <w:spacing w:before="0" w:after="83" w:line="210" w:lineRule="exact"/>
        <w:ind w:left="500" w:right="20" w:hanging="480"/>
      </w:pPr>
      <w:bookmarkStart w:id="25" w:name="bookmark24"/>
      <w:r>
        <w:t>District Councils’ Standing Committee responsible for education.</w:t>
      </w:r>
      <w:bookmarkEnd w:id="25"/>
    </w:p>
    <w:p w:rsidR="000105AB" w:rsidRDefault="009C7F20">
      <w:pPr>
        <w:pStyle w:val="BodyText21"/>
        <w:framePr w:w="6662" w:h="9682" w:hRule="exact" w:wrap="none" w:vAnchor="page" w:hAnchor="page" w:x="2790" w:y="3155"/>
        <w:shd w:val="clear" w:color="auto" w:fill="auto"/>
        <w:spacing w:before="0" w:after="235" w:line="278" w:lineRule="exact"/>
        <w:ind w:left="20" w:right="20" w:firstLine="0"/>
        <w:jc w:val="both"/>
      </w:pPr>
      <w:r>
        <w:t>Subject to any written law, District or Municipal Councils’ Standing Committees for Education shall be responsible for the over sight role of all educational services decentralized to a district, municipal, town council, division and subcounty.</w:t>
      </w:r>
    </w:p>
    <w:p w:rsidR="000105AB" w:rsidRDefault="009C7F20">
      <w:pPr>
        <w:pStyle w:val="Heading10"/>
        <w:framePr w:w="6662" w:h="9682" w:hRule="exact" w:wrap="none" w:vAnchor="page" w:hAnchor="page" w:x="2790" w:y="3155"/>
        <w:numPr>
          <w:ilvl w:val="0"/>
          <w:numId w:val="4"/>
        </w:numPr>
        <w:shd w:val="clear" w:color="auto" w:fill="auto"/>
        <w:tabs>
          <w:tab w:val="left" w:pos="500"/>
        </w:tabs>
        <w:spacing w:before="0" w:after="83" w:line="210" w:lineRule="exact"/>
        <w:ind w:left="20" w:firstLine="0"/>
        <w:jc w:val="both"/>
      </w:pPr>
      <w:bookmarkStart w:id="26" w:name="bookmark25"/>
      <w:r>
        <w:t>Education development plan.</w:t>
      </w:r>
      <w:bookmarkEnd w:id="26"/>
    </w:p>
    <w:p w:rsidR="000105AB" w:rsidRDefault="009C7F20">
      <w:pPr>
        <w:pStyle w:val="BodyText21"/>
        <w:framePr w:w="6662" w:h="9682" w:hRule="exact" w:wrap="none" w:vAnchor="page" w:hAnchor="page" w:x="2790" w:y="3155"/>
        <w:numPr>
          <w:ilvl w:val="0"/>
          <w:numId w:val="45"/>
        </w:numPr>
        <w:shd w:val="clear" w:color="auto" w:fill="auto"/>
        <w:tabs>
          <w:tab w:val="left" w:pos="822"/>
        </w:tabs>
        <w:spacing w:before="0" w:after="60" w:line="278" w:lineRule="exact"/>
        <w:ind w:left="20" w:right="20" w:firstLine="480"/>
        <w:jc w:val="both"/>
      </w:pPr>
      <w:r>
        <w:t>The district council shall cause an education development plan to be prepared in respect of such educational services to be administered by the local government, which shall cover a period of three years as prescribed by the Local Governments Act, and the plan shall be part of the comprehensive and integrated development plan of the district.</w:t>
      </w:r>
    </w:p>
    <w:p w:rsidR="000105AB" w:rsidRDefault="009C7F20">
      <w:pPr>
        <w:pStyle w:val="BodyText21"/>
        <w:framePr w:w="6662" w:h="9682" w:hRule="exact" w:wrap="none" w:vAnchor="page" w:hAnchor="page" w:x="2790" w:y="3155"/>
        <w:numPr>
          <w:ilvl w:val="0"/>
          <w:numId w:val="45"/>
        </w:numPr>
        <w:shd w:val="clear" w:color="auto" w:fill="auto"/>
        <w:tabs>
          <w:tab w:val="left" w:pos="860"/>
        </w:tabs>
        <w:spacing w:before="0" w:after="60" w:line="278" w:lineRule="exact"/>
        <w:ind w:left="20" w:right="20" w:firstLine="480"/>
        <w:jc w:val="both"/>
      </w:pPr>
      <w:r>
        <w:t>Every district standing committee responsible for education shall prepare, in consultation with the District Education Officer and municipal, division, town and subcounty Council Education Officer for which it is established, an education development plan for promoting educational services for which it is responsible.</w:t>
      </w:r>
    </w:p>
    <w:p w:rsidR="000105AB" w:rsidRDefault="009C7F20">
      <w:pPr>
        <w:pStyle w:val="BodyText21"/>
        <w:framePr w:w="6662" w:h="9682" w:hRule="exact" w:wrap="none" w:vAnchor="page" w:hAnchor="page" w:x="2790" w:y="3155"/>
        <w:numPr>
          <w:ilvl w:val="0"/>
          <w:numId w:val="45"/>
        </w:numPr>
        <w:shd w:val="clear" w:color="auto" w:fill="auto"/>
        <w:tabs>
          <w:tab w:val="left" w:pos="831"/>
        </w:tabs>
        <w:spacing w:before="0" w:after="56" w:line="278" w:lineRule="exact"/>
        <w:ind w:left="20" w:right="20" w:firstLine="480"/>
        <w:jc w:val="both"/>
      </w:pPr>
      <w:r>
        <w:t>A development plan to which sub-section (2) applies shall be submitted for approval in such a manner and at such times as the district council may from time to time direct.</w:t>
      </w:r>
    </w:p>
    <w:p w:rsidR="000105AB" w:rsidRDefault="009C7F20">
      <w:pPr>
        <w:pStyle w:val="BodyText21"/>
        <w:framePr w:w="6662" w:h="9682" w:hRule="exact" w:wrap="none" w:vAnchor="page" w:hAnchor="page" w:x="2790" w:y="3155"/>
        <w:numPr>
          <w:ilvl w:val="0"/>
          <w:numId w:val="45"/>
        </w:numPr>
        <w:shd w:val="clear" w:color="auto" w:fill="auto"/>
        <w:tabs>
          <w:tab w:val="left" w:pos="831"/>
        </w:tabs>
        <w:spacing w:before="0" w:after="64" w:line="283" w:lineRule="exact"/>
        <w:ind w:left="20" w:right="20" w:firstLine="480"/>
        <w:jc w:val="both"/>
      </w:pPr>
      <w:r>
        <w:t>The district council may approve with or without modifications any education plan submitted to it under this section.</w:t>
      </w:r>
    </w:p>
    <w:p w:rsidR="000105AB" w:rsidRDefault="009C7F20">
      <w:pPr>
        <w:pStyle w:val="BodyText21"/>
        <w:framePr w:w="6662" w:h="9682" w:hRule="exact" w:wrap="none" w:vAnchor="page" w:hAnchor="page" w:x="2790" w:y="3155"/>
        <w:numPr>
          <w:ilvl w:val="0"/>
          <w:numId w:val="45"/>
        </w:numPr>
        <w:shd w:val="clear" w:color="auto" w:fill="auto"/>
        <w:tabs>
          <w:tab w:val="left" w:pos="918"/>
        </w:tabs>
        <w:spacing w:before="0" w:after="0" w:line="278" w:lineRule="exact"/>
        <w:ind w:left="20" w:right="20" w:firstLine="480"/>
        <w:jc w:val="both"/>
      </w:pPr>
      <w:r>
        <w:t>Every education development plan prepared under this section and approved by the council shall constitute the education development plan during such period and in respect of such educational services to which it refers.</w:t>
      </w:r>
    </w:p>
    <w:p w:rsidR="000105AB" w:rsidRDefault="009C7F20">
      <w:pPr>
        <w:pStyle w:val="Headerorfooter20"/>
        <w:framePr w:wrap="none" w:vAnchor="page" w:hAnchor="page" w:x="5977" w:y="12992"/>
        <w:shd w:val="clear" w:color="auto" w:fill="auto"/>
        <w:spacing w:line="210" w:lineRule="exact"/>
        <w:ind w:left="20"/>
      </w:pPr>
      <w:r>
        <w:t>26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199" w:hRule="exact" w:wrap="none" w:vAnchor="page" w:hAnchor="page" w:x="2778" w:y="2783"/>
        <w:shd w:val="clear" w:color="auto" w:fill="auto"/>
        <w:spacing w:before="0" w:line="210" w:lineRule="exact"/>
        <w:ind w:right="100"/>
      </w:pPr>
      <w:r>
        <w:lastRenderedPageBreak/>
        <w:t>Education</w:t>
      </w:r>
    </w:p>
    <w:p w:rsidR="000105AB" w:rsidRDefault="009C7F20">
      <w:pPr>
        <w:pStyle w:val="Bodytext50"/>
        <w:framePr w:w="6686" w:h="10199" w:hRule="exact" w:wrap="none" w:vAnchor="page" w:hAnchor="page" w:x="2778" w:y="2783"/>
        <w:shd w:val="clear" w:color="auto" w:fill="auto"/>
        <w:tabs>
          <w:tab w:val="left" w:pos="1398"/>
        </w:tabs>
        <w:spacing w:before="0" w:line="37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Heading10"/>
        <w:framePr w:w="6686" w:h="10199" w:hRule="exact" w:wrap="none" w:vAnchor="page" w:hAnchor="page" w:x="2778" w:y="2783"/>
        <w:numPr>
          <w:ilvl w:val="0"/>
          <w:numId w:val="4"/>
        </w:numPr>
        <w:shd w:val="clear" w:color="auto" w:fill="auto"/>
        <w:tabs>
          <w:tab w:val="left" w:pos="500"/>
        </w:tabs>
        <w:spacing w:before="0" w:after="133" w:line="370" w:lineRule="exact"/>
        <w:ind w:left="20" w:firstLine="0"/>
      </w:pPr>
      <w:bookmarkStart w:id="27" w:name="bookmark26"/>
      <w:r>
        <w:t>Board of Governors and School Management Committees.</w:t>
      </w:r>
      <w:bookmarkEnd w:id="27"/>
    </w:p>
    <w:p w:rsidR="000105AB" w:rsidRDefault="009C7F20">
      <w:pPr>
        <w:pStyle w:val="BodyText21"/>
        <w:framePr w:w="6686" w:h="10199" w:hRule="exact" w:wrap="none" w:vAnchor="page" w:hAnchor="page" w:x="2778" w:y="2783"/>
        <w:numPr>
          <w:ilvl w:val="0"/>
          <w:numId w:val="46"/>
        </w:numPr>
        <w:shd w:val="clear" w:color="auto" w:fill="auto"/>
        <w:tabs>
          <w:tab w:val="left" w:pos="841"/>
        </w:tabs>
        <w:spacing w:before="0" w:after="60" w:line="278" w:lineRule="exact"/>
        <w:ind w:left="20" w:right="40" w:firstLine="480"/>
        <w:jc w:val="both"/>
      </w:pPr>
      <w:r>
        <w:t xml:space="preserve">There shall be constituted by the Minister or district education officer, by notice published in the </w:t>
      </w:r>
      <w:r>
        <w:rPr>
          <w:rStyle w:val="BodytextItalic"/>
        </w:rPr>
        <w:t>Gazette,</w:t>
      </w:r>
      <w:r>
        <w:t xml:space="preserve"> a board of governors or a school management committee for any education institution declared by the Minister or district education officer, as the case may be, to be an institution governed by such board of governors or school management committee and may appoint to it such number of members as provided for by this Act.</w:t>
      </w:r>
    </w:p>
    <w:p w:rsidR="000105AB" w:rsidRDefault="009C7F20">
      <w:pPr>
        <w:pStyle w:val="BodyText21"/>
        <w:framePr w:w="6686" w:h="10199" w:hRule="exact" w:wrap="none" w:vAnchor="page" w:hAnchor="page" w:x="2778" w:y="2783"/>
        <w:numPr>
          <w:ilvl w:val="0"/>
          <w:numId w:val="46"/>
        </w:numPr>
        <w:shd w:val="clear" w:color="auto" w:fill="auto"/>
        <w:tabs>
          <w:tab w:val="left" w:pos="865"/>
        </w:tabs>
        <w:spacing w:before="0" w:after="60" w:line="278" w:lineRule="exact"/>
        <w:ind w:left="20" w:right="40" w:firstLine="480"/>
        <w:jc w:val="both"/>
      </w:pPr>
      <w:r>
        <w:t>The Minister, in consultation with the stakeholders, may by regulations make provision for any board of governors or school management committee established under this section, in respect of all or any of the following matters—</w:t>
      </w:r>
    </w:p>
    <w:p w:rsidR="000105AB" w:rsidRDefault="009C7F20">
      <w:pPr>
        <w:pStyle w:val="BodyText21"/>
        <w:framePr w:w="6686" w:h="10199" w:hRule="exact" w:wrap="none" w:vAnchor="page" w:hAnchor="page" w:x="2778" w:y="2783"/>
        <w:numPr>
          <w:ilvl w:val="0"/>
          <w:numId w:val="47"/>
        </w:numPr>
        <w:shd w:val="clear" w:color="auto" w:fill="auto"/>
        <w:tabs>
          <w:tab w:val="left" w:pos="841"/>
        </w:tabs>
        <w:spacing w:before="0" w:after="0" w:line="278" w:lineRule="exact"/>
        <w:ind w:left="20" w:firstLine="480"/>
        <w:jc w:val="both"/>
      </w:pPr>
      <w:r>
        <w:t>the authentication of the seal, the signification of decisions</w:t>
      </w:r>
    </w:p>
    <w:p w:rsidR="000105AB" w:rsidRDefault="009C7F20">
      <w:pPr>
        <w:pStyle w:val="BodyText21"/>
        <w:framePr w:w="6686" w:h="10199" w:hRule="exact" w:wrap="none" w:vAnchor="page" w:hAnchor="page" w:x="2778" w:y="2783"/>
        <w:shd w:val="clear" w:color="auto" w:fill="auto"/>
        <w:spacing w:before="0" w:after="115" w:line="278" w:lineRule="exact"/>
        <w:ind w:left="1100" w:right="40" w:firstLine="0"/>
        <w:jc w:val="both"/>
      </w:pPr>
      <w:r>
        <w:t>and the execution of documents of the board of governors and school management committee;</w:t>
      </w:r>
    </w:p>
    <w:p w:rsidR="000105AB" w:rsidRDefault="009C7F20">
      <w:pPr>
        <w:pStyle w:val="BodyText21"/>
        <w:framePr w:w="6686" w:h="10199" w:hRule="exact" w:wrap="none" w:vAnchor="page" w:hAnchor="page" w:x="2778" w:y="2783"/>
        <w:numPr>
          <w:ilvl w:val="0"/>
          <w:numId w:val="47"/>
        </w:numPr>
        <w:shd w:val="clear" w:color="auto" w:fill="auto"/>
        <w:tabs>
          <w:tab w:val="left" w:pos="836"/>
        </w:tabs>
        <w:spacing w:before="0" w:after="138" w:line="210" w:lineRule="exact"/>
        <w:ind w:left="20" w:firstLine="480"/>
        <w:jc w:val="both"/>
      </w:pPr>
      <w:r>
        <w:t>the term of office of the members;</w:t>
      </w:r>
    </w:p>
    <w:p w:rsidR="000105AB" w:rsidRDefault="009C7F20">
      <w:pPr>
        <w:pStyle w:val="BodyText21"/>
        <w:framePr w:w="6686" w:h="10199" w:hRule="exact" w:wrap="none" w:vAnchor="page" w:hAnchor="page" w:x="2778" w:y="2783"/>
        <w:numPr>
          <w:ilvl w:val="0"/>
          <w:numId w:val="47"/>
        </w:numPr>
        <w:shd w:val="clear" w:color="auto" w:fill="auto"/>
        <w:tabs>
          <w:tab w:val="left" w:pos="826"/>
        </w:tabs>
        <w:spacing w:before="0" w:after="80" w:line="210" w:lineRule="exact"/>
        <w:ind w:left="20" w:firstLine="480"/>
        <w:jc w:val="both"/>
      </w:pPr>
      <w:r>
        <w:t>the remuneration or allowances to be paid to the members;</w:t>
      </w:r>
    </w:p>
    <w:p w:rsidR="000105AB" w:rsidRDefault="009C7F20">
      <w:pPr>
        <w:pStyle w:val="BodyText21"/>
        <w:framePr w:w="6686" w:h="10199" w:hRule="exact" w:wrap="none" w:vAnchor="page" w:hAnchor="page" w:x="2778" w:y="2783"/>
        <w:numPr>
          <w:ilvl w:val="0"/>
          <w:numId w:val="47"/>
        </w:numPr>
        <w:shd w:val="clear" w:color="auto" w:fill="auto"/>
        <w:tabs>
          <w:tab w:val="left" w:pos="831"/>
        </w:tabs>
        <w:spacing w:before="0" w:after="0" w:line="283" w:lineRule="exact"/>
        <w:ind w:left="20" w:firstLine="480"/>
        <w:jc w:val="both"/>
      </w:pPr>
      <w:r>
        <w:t>the appointment of the committees of the board of governors</w:t>
      </w:r>
    </w:p>
    <w:p w:rsidR="000105AB" w:rsidRDefault="009C7F20">
      <w:pPr>
        <w:pStyle w:val="BodyText21"/>
        <w:framePr w:w="6686" w:h="10199" w:hRule="exact" w:wrap="none" w:vAnchor="page" w:hAnchor="page" w:x="2778" w:y="2783"/>
        <w:shd w:val="clear" w:color="auto" w:fill="auto"/>
        <w:spacing w:before="0" w:after="119" w:line="283" w:lineRule="exact"/>
        <w:ind w:left="1100" w:right="40" w:firstLine="0"/>
        <w:jc w:val="both"/>
      </w:pPr>
      <w:r>
        <w:t>or management committee and the delegation of powers to such committees or to officers of the school;</w:t>
      </w:r>
    </w:p>
    <w:p w:rsidR="000105AB" w:rsidRDefault="009C7F20">
      <w:pPr>
        <w:pStyle w:val="BodyText21"/>
        <w:framePr w:w="6686" w:h="10199" w:hRule="exact" w:wrap="none" w:vAnchor="page" w:hAnchor="page" w:x="2778" w:y="2783"/>
        <w:numPr>
          <w:ilvl w:val="0"/>
          <w:numId w:val="47"/>
        </w:numPr>
        <w:shd w:val="clear" w:color="auto" w:fill="auto"/>
        <w:tabs>
          <w:tab w:val="left" w:pos="826"/>
        </w:tabs>
        <w:spacing w:before="0" w:after="18" w:line="210" w:lineRule="exact"/>
        <w:ind w:left="20" w:firstLine="480"/>
        <w:jc w:val="both"/>
      </w:pPr>
      <w:r>
        <w:t>the procedure to be followed at the meetings of the board of</w:t>
      </w:r>
    </w:p>
    <w:p w:rsidR="000105AB" w:rsidRDefault="009C7F20">
      <w:pPr>
        <w:pStyle w:val="BodyText21"/>
        <w:framePr w:w="6686" w:h="10199" w:hRule="exact" w:wrap="none" w:vAnchor="page" w:hAnchor="page" w:x="2778" w:y="2783"/>
        <w:shd w:val="clear" w:color="auto" w:fill="auto"/>
        <w:spacing w:before="0" w:after="88" w:line="210" w:lineRule="exact"/>
        <w:ind w:left="1100" w:firstLine="0"/>
        <w:jc w:val="both"/>
      </w:pPr>
      <w:r>
        <w:t>governors or school management committee;</w:t>
      </w:r>
    </w:p>
    <w:p w:rsidR="000105AB" w:rsidRDefault="009C7F20">
      <w:pPr>
        <w:pStyle w:val="BodyText21"/>
        <w:framePr w:w="6686" w:h="10199" w:hRule="exact" w:wrap="none" w:vAnchor="page" w:hAnchor="page" w:x="2778" w:y="2783"/>
        <w:numPr>
          <w:ilvl w:val="0"/>
          <w:numId w:val="47"/>
        </w:numPr>
        <w:shd w:val="clear" w:color="auto" w:fill="auto"/>
        <w:tabs>
          <w:tab w:val="left" w:pos="802"/>
        </w:tabs>
        <w:spacing w:before="0" w:after="0" w:line="278" w:lineRule="exact"/>
        <w:ind w:left="20" w:firstLine="480"/>
        <w:jc w:val="both"/>
      </w:pPr>
      <w:r>
        <w:t>the powers of the board of governors or school management</w:t>
      </w:r>
    </w:p>
    <w:p w:rsidR="000105AB" w:rsidRDefault="009C7F20">
      <w:pPr>
        <w:pStyle w:val="BodyText21"/>
        <w:framePr w:w="6686" w:h="10199" w:hRule="exact" w:wrap="none" w:vAnchor="page" w:hAnchor="page" w:x="2778" w:y="2783"/>
        <w:shd w:val="clear" w:color="auto" w:fill="auto"/>
        <w:spacing w:before="0" w:after="115" w:line="278" w:lineRule="exact"/>
        <w:ind w:left="1100" w:right="40" w:firstLine="0"/>
        <w:jc w:val="both"/>
      </w:pPr>
      <w:r>
        <w:t>committee in relation to the staff of the school or group of schools;</w:t>
      </w:r>
    </w:p>
    <w:p w:rsidR="000105AB" w:rsidRDefault="009C7F20">
      <w:pPr>
        <w:pStyle w:val="BodyText21"/>
        <w:framePr w:w="6686" w:h="10199" w:hRule="exact" w:wrap="none" w:vAnchor="page" w:hAnchor="page" w:x="2778" w:y="2783"/>
        <w:numPr>
          <w:ilvl w:val="0"/>
          <w:numId w:val="47"/>
        </w:numPr>
        <w:shd w:val="clear" w:color="auto" w:fill="auto"/>
        <w:tabs>
          <w:tab w:val="left" w:pos="822"/>
        </w:tabs>
        <w:spacing w:before="0" w:after="18" w:line="210" w:lineRule="exact"/>
        <w:ind w:left="20" w:firstLine="480"/>
        <w:jc w:val="both"/>
      </w:pPr>
      <w:r>
        <w:t>the duties of the headteachers to board of governors or school</w:t>
      </w:r>
    </w:p>
    <w:p w:rsidR="000105AB" w:rsidRDefault="009C7F20">
      <w:pPr>
        <w:pStyle w:val="BodyText21"/>
        <w:framePr w:w="6686" w:h="10199" w:hRule="exact" w:wrap="none" w:vAnchor="page" w:hAnchor="page" w:x="2778" w:y="2783"/>
        <w:shd w:val="clear" w:color="auto" w:fill="auto"/>
        <w:spacing w:before="0" w:after="143" w:line="210" w:lineRule="exact"/>
        <w:ind w:left="1100" w:firstLine="0"/>
        <w:jc w:val="both"/>
      </w:pPr>
      <w:r>
        <w:t>management committee;</w:t>
      </w:r>
    </w:p>
    <w:p w:rsidR="000105AB" w:rsidRDefault="009C7F20">
      <w:pPr>
        <w:pStyle w:val="BodyText21"/>
        <w:framePr w:w="6686" w:h="10199" w:hRule="exact" w:wrap="none" w:vAnchor="page" w:hAnchor="page" w:x="2778" w:y="2783"/>
        <w:numPr>
          <w:ilvl w:val="0"/>
          <w:numId w:val="47"/>
        </w:numPr>
        <w:shd w:val="clear" w:color="auto" w:fill="auto"/>
        <w:tabs>
          <w:tab w:val="left" w:pos="889"/>
        </w:tabs>
        <w:spacing w:before="0" w:after="23" w:line="210" w:lineRule="exact"/>
        <w:ind w:left="20" w:firstLine="480"/>
        <w:jc w:val="both"/>
      </w:pPr>
      <w:r>
        <w:t>the funds of the school, including estimates, keeping of</w:t>
      </w:r>
    </w:p>
    <w:p w:rsidR="000105AB" w:rsidRDefault="009C7F20">
      <w:pPr>
        <w:pStyle w:val="BodyText21"/>
        <w:framePr w:w="6686" w:h="10199" w:hRule="exact" w:wrap="none" w:vAnchor="page" w:hAnchor="page" w:x="2778" w:y="2783"/>
        <w:shd w:val="clear" w:color="auto" w:fill="auto"/>
        <w:spacing w:before="0" w:after="0" w:line="210" w:lineRule="exact"/>
        <w:ind w:left="1100" w:firstLine="0"/>
        <w:jc w:val="both"/>
      </w:pPr>
      <w:r>
        <w:t>accounts and audit of such accounts.</w:t>
      </w:r>
    </w:p>
    <w:p w:rsidR="000105AB" w:rsidRDefault="009C7F20">
      <w:pPr>
        <w:pStyle w:val="Headerorfooter20"/>
        <w:framePr w:wrap="none" w:vAnchor="page" w:hAnchor="page" w:x="5965" w:y="13151"/>
        <w:shd w:val="clear" w:color="auto" w:fill="auto"/>
        <w:spacing w:line="210" w:lineRule="exact"/>
        <w:ind w:left="20"/>
      </w:pPr>
      <w:r>
        <w:t>27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ind w:left="20"/>
      </w:pPr>
      <w:r>
        <w:lastRenderedPageBreak/>
        <w:t>Education</w:t>
      </w:r>
    </w:p>
    <w:p w:rsidR="000105AB" w:rsidRDefault="009C7F20">
      <w:pPr>
        <w:pStyle w:val="Headerorfooter0"/>
        <w:framePr w:w="6710" w:h="442" w:hRule="exact" w:wrap="none" w:vAnchor="page" w:hAnchor="page" w:x="2766" w:y="2624"/>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Heading10"/>
        <w:framePr w:w="6662" w:h="9676" w:hRule="exact" w:wrap="none" w:vAnchor="page" w:hAnchor="page" w:x="2790" w:y="3144"/>
        <w:numPr>
          <w:ilvl w:val="0"/>
          <w:numId w:val="4"/>
        </w:numPr>
        <w:shd w:val="clear" w:color="auto" w:fill="auto"/>
        <w:tabs>
          <w:tab w:val="left" w:pos="480"/>
        </w:tabs>
        <w:spacing w:before="0" w:after="124" w:line="293" w:lineRule="exact"/>
        <w:ind w:left="500" w:right="20"/>
      </w:pPr>
      <w:bookmarkStart w:id="28" w:name="bookmark27"/>
      <w:r>
        <w:t>Default by Board of Governors or School Management Committee.</w:t>
      </w:r>
      <w:bookmarkEnd w:id="28"/>
    </w:p>
    <w:p w:rsidR="000105AB" w:rsidRDefault="009C7F20">
      <w:pPr>
        <w:pStyle w:val="BodyText21"/>
        <w:framePr w:w="6662" w:h="9676" w:hRule="exact" w:wrap="none" w:vAnchor="page" w:hAnchor="page" w:x="2790" w:y="3144"/>
        <w:numPr>
          <w:ilvl w:val="0"/>
          <w:numId w:val="48"/>
        </w:numPr>
        <w:shd w:val="clear" w:color="auto" w:fill="auto"/>
        <w:tabs>
          <w:tab w:val="left" w:pos="884"/>
        </w:tabs>
        <w:spacing w:before="0" w:after="120" w:line="288" w:lineRule="exact"/>
        <w:ind w:left="20" w:right="20" w:firstLine="500"/>
        <w:jc w:val="both"/>
      </w:pPr>
      <w:r>
        <w:t>Where in the opinion of the Minister or district education officer as the case may be, in consultation with the foundation body ofthe school concerned, it is established that the board of governors or school management committee has behaved irresponsibly or has failed to exercise properly the functions conferred upon it under this Act or any regulations made under this Act, the Minister or district education officer, as the case may be, may in writing—</w:t>
      </w:r>
    </w:p>
    <w:p w:rsidR="000105AB" w:rsidRDefault="009C7F20">
      <w:pPr>
        <w:pStyle w:val="BodyText21"/>
        <w:framePr w:w="6662" w:h="9676" w:hRule="exact" w:wrap="none" w:vAnchor="page" w:hAnchor="page" w:x="2790" w:y="3144"/>
        <w:numPr>
          <w:ilvl w:val="0"/>
          <w:numId w:val="49"/>
        </w:numPr>
        <w:shd w:val="clear" w:color="auto" w:fill="auto"/>
        <w:tabs>
          <w:tab w:val="left" w:pos="923"/>
        </w:tabs>
        <w:spacing w:before="0" w:after="0" w:line="288" w:lineRule="exact"/>
        <w:ind w:left="20" w:firstLine="500"/>
        <w:jc w:val="both"/>
      </w:pPr>
      <w:r>
        <w:t>suspend the board of governors or school management</w:t>
      </w:r>
    </w:p>
    <w:p w:rsidR="000105AB" w:rsidRDefault="009C7F20">
      <w:pPr>
        <w:pStyle w:val="BodyText21"/>
        <w:framePr w:w="6662" w:h="9676" w:hRule="exact" w:wrap="none" w:vAnchor="page" w:hAnchor="page" w:x="2790" w:y="3144"/>
        <w:shd w:val="clear" w:color="auto" w:fill="auto"/>
        <w:spacing w:before="0" w:after="182" w:line="288" w:lineRule="exact"/>
        <w:ind w:left="1080" w:right="20" w:firstLine="0"/>
        <w:jc w:val="both"/>
      </w:pPr>
      <w:r>
        <w:t>committee from the exercise and performance of its functions, and appoint a person or persons to exercise and perform the functions of the board of governors or school management committee for a period not exceeding six months; or</w:t>
      </w:r>
    </w:p>
    <w:p w:rsidR="000105AB" w:rsidRDefault="009C7F20">
      <w:pPr>
        <w:pStyle w:val="BodyText21"/>
        <w:framePr w:w="6662" w:h="9676" w:hRule="exact" w:wrap="none" w:vAnchor="page" w:hAnchor="page" w:x="2790" w:y="3144"/>
        <w:numPr>
          <w:ilvl w:val="0"/>
          <w:numId w:val="49"/>
        </w:numPr>
        <w:shd w:val="clear" w:color="auto" w:fill="auto"/>
        <w:tabs>
          <w:tab w:val="left" w:pos="866"/>
        </w:tabs>
        <w:spacing w:before="0" w:after="12" w:line="210" w:lineRule="exact"/>
        <w:ind w:left="20" w:firstLine="500"/>
        <w:jc w:val="both"/>
      </w:pPr>
      <w:r>
        <w:t>dismiss all or any of the members of the board of governors</w:t>
      </w:r>
    </w:p>
    <w:p w:rsidR="000105AB" w:rsidRDefault="009C7F20">
      <w:pPr>
        <w:pStyle w:val="BodyText21"/>
        <w:framePr w:w="6662" w:h="9676" w:hRule="exact" w:wrap="none" w:vAnchor="page" w:hAnchor="page" w:x="2790" w:y="3144"/>
        <w:shd w:val="clear" w:color="auto" w:fill="auto"/>
        <w:spacing w:before="0" w:after="124" w:line="293" w:lineRule="exact"/>
        <w:ind w:left="1080" w:right="20" w:firstLine="0"/>
        <w:jc w:val="both"/>
      </w:pPr>
      <w:r>
        <w:t>or school management committee, and appoint in their place new members.</w:t>
      </w:r>
    </w:p>
    <w:p w:rsidR="000105AB" w:rsidRDefault="009C7F20">
      <w:pPr>
        <w:pStyle w:val="BodyText21"/>
        <w:framePr w:w="6662" w:h="9676" w:hRule="exact" w:wrap="none" w:vAnchor="page" w:hAnchor="page" w:x="2790" w:y="3144"/>
        <w:numPr>
          <w:ilvl w:val="0"/>
          <w:numId w:val="48"/>
        </w:numPr>
        <w:shd w:val="clear" w:color="auto" w:fill="auto"/>
        <w:tabs>
          <w:tab w:val="left" w:pos="846"/>
        </w:tabs>
        <w:spacing w:before="0" w:after="302" w:line="288" w:lineRule="exact"/>
        <w:ind w:left="20" w:right="20" w:firstLine="500"/>
        <w:jc w:val="both"/>
      </w:pPr>
      <w:r>
        <w:t>The Minister or district education officer, as the case may be, may provide for the manner in which such person or persons appointed under subsection (1) (a), shall exercise and perform the functions of the board of governors or school management committee suspended by the Minister or district education officer, as the case may be.</w:t>
      </w:r>
    </w:p>
    <w:p w:rsidR="000105AB" w:rsidRDefault="009C7F20">
      <w:pPr>
        <w:pStyle w:val="Heading10"/>
        <w:framePr w:w="6662" w:h="9676" w:hRule="exact" w:wrap="none" w:vAnchor="page" w:hAnchor="page" w:x="2790" w:y="3144"/>
        <w:numPr>
          <w:ilvl w:val="0"/>
          <w:numId w:val="4"/>
        </w:numPr>
        <w:shd w:val="clear" w:color="auto" w:fill="auto"/>
        <w:tabs>
          <w:tab w:val="left" w:pos="500"/>
        </w:tabs>
        <w:spacing w:before="0" w:after="136" w:line="210" w:lineRule="exact"/>
        <w:ind w:left="20" w:firstLine="0"/>
        <w:jc w:val="both"/>
      </w:pPr>
      <w:bookmarkStart w:id="29" w:name="bookmark28"/>
      <w:r>
        <w:t>Establishment of students councils in post primary institutions.</w:t>
      </w:r>
      <w:bookmarkEnd w:id="29"/>
    </w:p>
    <w:p w:rsidR="000105AB" w:rsidRDefault="009C7F20">
      <w:pPr>
        <w:pStyle w:val="BodyText21"/>
        <w:framePr w:w="6662" w:h="9676" w:hRule="exact" w:wrap="none" w:vAnchor="page" w:hAnchor="page" w:x="2790" w:y="3144"/>
        <w:shd w:val="clear" w:color="auto" w:fill="auto"/>
        <w:spacing w:before="0" w:after="0" w:line="288" w:lineRule="exact"/>
        <w:ind w:left="20" w:right="20" w:firstLine="0"/>
        <w:jc w:val="both"/>
      </w:pPr>
      <w:r>
        <w:t>There shall be established students councils in all post primary institutions in Uganda which shall be organised and managed in accordance with the Constitution of the Uganda National Students’ Association.</w:t>
      </w:r>
    </w:p>
    <w:p w:rsidR="000105AB" w:rsidRDefault="009C7F20">
      <w:pPr>
        <w:pStyle w:val="Headerorfooter20"/>
        <w:framePr w:wrap="none" w:vAnchor="page" w:hAnchor="page" w:x="5977" w:y="12992"/>
        <w:shd w:val="clear" w:color="auto" w:fill="auto"/>
        <w:spacing w:line="210" w:lineRule="exact"/>
        <w:ind w:left="20"/>
      </w:pPr>
      <w:r>
        <w:t>28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194" w:hRule="exact" w:wrap="none" w:vAnchor="page" w:hAnchor="page" w:x="2782" w:y="2643"/>
        <w:shd w:val="clear" w:color="auto" w:fill="auto"/>
        <w:spacing w:before="0" w:line="210" w:lineRule="exact"/>
        <w:ind w:left="40"/>
      </w:pPr>
      <w:r>
        <w:lastRenderedPageBreak/>
        <w:t>Education</w:t>
      </w:r>
    </w:p>
    <w:p w:rsidR="000105AB" w:rsidRDefault="009C7F20">
      <w:pPr>
        <w:pStyle w:val="Bodytext50"/>
        <w:framePr w:w="6686" w:h="10194" w:hRule="exact" w:wrap="none" w:vAnchor="page" w:hAnchor="page" w:x="2782" w:y="2643"/>
        <w:shd w:val="clear" w:color="auto" w:fill="auto"/>
        <w:tabs>
          <w:tab w:val="left" w:pos="1398"/>
        </w:tabs>
        <w:spacing w:before="0" w:line="389"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194" w:hRule="exact" w:wrap="none" w:vAnchor="page" w:hAnchor="page" w:x="2782" w:y="2643"/>
        <w:shd w:val="clear" w:color="auto" w:fill="auto"/>
        <w:spacing w:before="0" w:after="0" w:line="389" w:lineRule="exact"/>
        <w:ind w:left="40" w:firstLine="0"/>
        <w:jc w:val="center"/>
      </w:pPr>
      <w:r>
        <w:rPr>
          <w:rStyle w:val="BodytextSmallCaps"/>
        </w:rPr>
        <w:t>Part VII—Special Provisions Relating To Private Schools</w:t>
      </w:r>
    </w:p>
    <w:p w:rsidR="000105AB" w:rsidRDefault="009C7F20">
      <w:pPr>
        <w:pStyle w:val="Heading10"/>
        <w:framePr w:w="6686" w:h="10194" w:hRule="exact" w:wrap="none" w:vAnchor="page" w:hAnchor="page" w:x="2782" w:y="2643"/>
        <w:numPr>
          <w:ilvl w:val="0"/>
          <w:numId w:val="4"/>
        </w:numPr>
        <w:shd w:val="clear" w:color="auto" w:fill="auto"/>
        <w:tabs>
          <w:tab w:val="left" w:pos="500"/>
        </w:tabs>
        <w:spacing w:before="0" w:after="0" w:line="389" w:lineRule="exact"/>
        <w:ind w:left="20" w:firstLine="0"/>
      </w:pPr>
      <w:bookmarkStart w:id="30" w:name="bookmark29"/>
      <w:r>
        <w:t>Requirements for establishing a private school.</w:t>
      </w:r>
      <w:bookmarkEnd w:id="30"/>
    </w:p>
    <w:p w:rsidR="000105AB" w:rsidRDefault="009C7F20">
      <w:pPr>
        <w:pStyle w:val="BodyText21"/>
        <w:framePr w:w="6686" w:h="10194" w:hRule="exact" w:wrap="none" w:vAnchor="page" w:hAnchor="page" w:x="2782" w:y="2643"/>
        <w:numPr>
          <w:ilvl w:val="0"/>
          <w:numId w:val="50"/>
        </w:numPr>
        <w:shd w:val="clear" w:color="auto" w:fill="auto"/>
        <w:tabs>
          <w:tab w:val="left" w:pos="951"/>
        </w:tabs>
        <w:spacing w:before="0" w:after="0" w:line="278" w:lineRule="exact"/>
        <w:ind w:left="20" w:right="40" w:firstLine="460"/>
        <w:jc w:val="both"/>
      </w:pPr>
      <w:r>
        <w:t>Any person, community or organisation desirous of establishing a private education institution shall apply to the Permanent Secretary, chief administrative officer or town clerk, to be approved as a suitable person, community or organisation to establish a private education institution and the applicant shall be of good repute with the necessary funds to manage the type of institution proposed to be established and shall in that application seek advice and approval of the Ministry responsible for education, district or urban council, as the case may be, in respect of the following matters—</w:t>
      </w:r>
    </w:p>
    <w:p w:rsidR="000105AB" w:rsidRDefault="009C7F20">
      <w:pPr>
        <w:pStyle w:val="BodyText21"/>
        <w:framePr w:w="6686" w:h="10194" w:hRule="exact" w:wrap="none" w:vAnchor="page" w:hAnchor="page" w:x="2782" w:y="2643"/>
        <w:numPr>
          <w:ilvl w:val="0"/>
          <w:numId w:val="51"/>
        </w:numPr>
        <w:shd w:val="clear" w:color="auto" w:fill="auto"/>
        <w:tabs>
          <w:tab w:val="left" w:pos="816"/>
        </w:tabs>
        <w:spacing w:before="0" w:after="0" w:line="278" w:lineRule="exact"/>
        <w:ind w:left="20" w:firstLine="460"/>
        <w:jc w:val="both"/>
      </w:pPr>
      <w:r>
        <w:t>whether the proposed school forms or will form part of the</w:t>
      </w:r>
    </w:p>
    <w:p w:rsidR="000105AB" w:rsidRDefault="009C7F20">
      <w:pPr>
        <w:pStyle w:val="BodyText21"/>
        <w:framePr w:w="6686" w:h="10194" w:hRule="exact" w:wrap="none" w:vAnchor="page" w:hAnchor="page" w:x="2782" w:y="2643"/>
        <w:shd w:val="clear" w:color="auto" w:fill="auto"/>
        <w:spacing w:before="0" w:after="0" w:line="278" w:lineRule="exact"/>
        <w:ind w:left="1100" w:right="40" w:firstLine="0"/>
        <w:jc w:val="both"/>
      </w:pPr>
      <w:r>
        <w:t>education development plan prepared or approved by the committee responsible for education for a given area; and</w:t>
      </w:r>
    </w:p>
    <w:p w:rsidR="000105AB" w:rsidRDefault="009C7F20">
      <w:pPr>
        <w:pStyle w:val="BodyText21"/>
        <w:framePr w:w="6686" w:h="10194" w:hRule="exact" w:wrap="none" w:vAnchor="page" w:hAnchor="page" w:x="2782" w:y="2643"/>
        <w:numPr>
          <w:ilvl w:val="0"/>
          <w:numId w:val="51"/>
        </w:numPr>
        <w:shd w:val="clear" w:color="auto" w:fill="auto"/>
        <w:tabs>
          <w:tab w:val="left" w:pos="797"/>
        </w:tabs>
        <w:spacing w:before="0" w:after="0" w:line="210" w:lineRule="exact"/>
        <w:ind w:left="20" w:firstLine="460"/>
        <w:jc w:val="both"/>
      </w:pPr>
      <w:r>
        <w:t>whether the proposed school meets or will meet the educational</w:t>
      </w:r>
    </w:p>
    <w:p w:rsidR="000105AB" w:rsidRDefault="009C7F20">
      <w:pPr>
        <w:pStyle w:val="BodyText21"/>
        <w:framePr w:w="6686" w:h="10194" w:hRule="exact" w:wrap="none" w:vAnchor="page" w:hAnchor="page" w:x="2782" w:y="2643"/>
        <w:shd w:val="clear" w:color="auto" w:fill="auto"/>
        <w:spacing w:before="0" w:after="83" w:line="210" w:lineRule="exact"/>
        <w:ind w:left="1100" w:firstLine="0"/>
        <w:jc w:val="both"/>
      </w:pPr>
      <w:r>
        <w:t>needs of the country or area, as the case may be.</w:t>
      </w:r>
    </w:p>
    <w:p w:rsidR="000105AB" w:rsidRDefault="009C7F20">
      <w:pPr>
        <w:pStyle w:val="BodyText21"/>
        <w:framePr w:w="6686" w:h="10194" w:hRule="exact" w:wrap="none" w:vAnchor="page" w:hAnchor="page" w:x="2782" w:y="2643"/>
        <w:numPr>
          <w:ilvl w:val="0"/>
          <w:numId w:val="50"/>
        </w:numPr>
        <w:shd w:val="clear" w:color="auto" w:fill="auto"/>
        <w:tabs>
          <w:tab w:val="left" w:pos="913"/>
        </w:tabs>
        <w:spacing w:before="0" w:after="0" w:line="278" w:lineRule="exact"/>
        <w:ind w:left="20" w:right="40" w:firstLine="460"/>
        <w:jc w:val="both"/>
      </w:pPr>
      <w:r>
        <w:t>An application for establishing a private school by the prospective school owner shall be supported by at least three persons of high integrity and good standing in the area of the applicant where the education institution is to be established.</w:t>
      </w:r>
    </w:p>
    <w:p w:rsidR="000105AB" w:rsidRDefault="009C7F20">
      <w:pPr>
        <w:pStyle w:val="BodyText21"/>
        <w:framePr w:w="6686" w:h="10194" w:hRule="exact" w:wrap="none" w:vAnchor="page" w:hAnchor="page" w:x="2782" w:y="2643"/>
        <w:numPr>
          <w:ilvl w:val="0"/>
          <w:numId w:val="50"/>
        </w:numPr>
        <w:shd w:val="clear" w:color="auto" w:fill="auto"/>
        <w:tabs>
          <w:tab w:val="left" w:pos="870"/>
        </w:tabs>
        <w:spacing w:before="0" w:after="0" w:line="274" w:lineRule="exact"/>
        <w:ind w:left="20" w:right="40" w:firstLine="460"/>
        <w:jc w:val="both"/>
      </w:pPr>
      <w:r>
        <w:t>Before the application is approved, the prospective school owner shall be required to fulfill the following—</w:t>
      </w:r>
    </w:p>
    <w:p w:rsidR="000105AB" w:rsidRDefault="009C7F20">
      <w:pPr>
        <w:pStyle w:val="BodyText21"/>
        <w:framePr w:w="6686" w:h="10194" w:hRule="exact" w:wrap="none" w:vAnchor="page" w:hAnchor="page" w:x="2782" w:y="2643"/>
        <w:numPr>
          <w:ilvl w:val="0"/>
          <w:numId w:val="52"/>
        </w:numPr>
        <w:shd w:val="clear" w:color="auto" w:fill="auto"/>
        <w:tabs>
          <w:tab w:val="left" w:pos="830"/>
        </w:tabs>
        <w:spacing w:before="0" w:after="0" w:line="278" w:lineRule="exact"/>
        <w:ind w:left="20" w:firstLine="460"/>
        <w:jc w:val="both"/>
      </w:pPr>
      <w:r>
        <w:t>have the building plans, lease offers, agreements and land</w:t>
      </w:r>
    </w:p>
    <w:p w:rsidR="000105AB" w:rsidRDefault="009C7F20">
      <w:pPr>
        <w:pStyle w:val="BodyText21"/>
        <w:framePr w:w="6686" w:h="10194" w:hRule="exact" w:wrap="none" w:vAnchor="page" w:hAnchor="page" w:x="2782" w:y="2643"/>
        <w:shd w:val="clear" w:color="auto" w:fill="auto"/>
        <w:spacing w:before="0" w:after="0" w:line="278" w:lineRule="exact"/>
        <w:ind w:left="1100" w:right="40" w:firstLine="0"/>
        <w:jc w:val="both"/>
      </w:pPr>
      <w:r>
        <w:t>titles for the proposed new school or for extension or alterations to some existing building, as the case may be, approved by the district education committees;</w:t>
      </w:r>
    </w:p>
    <w:p w:rsidR="000105AB" w:rsidRDefault="009C7F20">
      <w:pPr>
        <w:pStyle w:val="BodyText21"/>
        <w:framePr w:w="6686" w:h="10194" w:hRule="exact" w:wrap="none" w:vAnchor="page" w:hAnchor="page" w:x="2782" w:y="2643"/>
        <w:numPr>
          <w:ilvl w:val="0"/>
          <w:numId w:val="52"/>
        </w:numPr>
        <w:shd w:val="clear" w:color="auto" w:fill="auto"/>
        <w:tabs>
          <w:tab w:val="left" w:pos="816"/>
        </w:tabs>
        <w:spacing w:before="0" w:after="0" w:line="210" w:lineRule="exact"/>
        <w:ind w:left="20" w:firstLine="460"/>
        <w:jc w:val="both"/>
      </w:pPr>
      <w:r>
        <w:t>have the completed buildings inspected and approved by the</w:t>
      </w:r>
    </w:p>
    <w:p w:rsidR="000105AB" w:rsidRDefault="009C7F20">
      <w:pPr>
        <w:pStyle w:val="BodyText21"/>
        <w:framePr w:w="6686" w:h="10194" w:hRule="exact" w:wrap="none" w:vAnchor="page" w:hAnchor="page" w:x="2782" w:y="2643"/>
        <w:shd w:val="clear" w:color="auto" w:fill="auto"/>
        <w:spacing w:before="0" w:after="83" w:line="210" w:lineRule="exact"/>
        <w:ind w:left="1100" w:firstLine="0"/>
        <w:jc w:val="both"/>
      </w:pPr>
      <w:r>
        <w:t>appropriate authorities;</w:t>
      </w:r>
    </w:p>
    <w:p w:rsidR="000105AB" w:rsidRDefault="009C7F20">
      <w:pPr>
        <w:pStyle w:val="BodyText21"/>
        <w:framePr w:w="6686" w:h="10194" w:hRule="exact" w:wrap="none" w:vAnchor="page" w:hAnchor="page" w:x="2782" w:y="2643"/>
        <w:numPr>
          <w:ilvl w:val="0"/>
          <w:numId w:val="52"/>
        </w:numPr>
        <w:shd w:val="clear" w:color="auto" w:fill="auto"/>
        <w:tabs>
          <w:tab w:val="left" w:pos="806"/>
        </w:tabs>
        <w:spacing w:before="0" w:after="0" w:line="278" w:lineRule="exact"/>
        <w:ind w:left="20" w:firstLine="460"/>
        <w:jc w:val="both"/>
      </w:pPr>
      <w:r>
        <w:t>undertake to engage a headteacher who, in the opinion of the</w:t>
      </w:r>
    </w:p>
    <w:p w:rsidR="000105AB" w:rsidRDefault="009C7F20">
      <w:pPr>
        <w:pStyle w:val="BodyText21"/>
        <w:framePr w:w="6686" w:h="10194" w:hRule="exact" w:wrap="none" w:vAnchor="page" w:hAnchor="page" w:x="2782" w:y="2643"/>
        <w:shd w:val="clear" w:color="auto" w:fill="auto"/>
        <w:spacing w:before="0" w:after="0" w:line="278" w:lineRule="exact"/>
        <w:ind w:left="1100" w:right="40" w:firstLine="0"/>
        <w:jc w:val="both"/>
      </w:pPr>
      <w:r>
        <w:t>Permanent Secretary, chief administrative officer or town clerk, is suitable for the type of School he intends to establish;</w:t>
      </w:r>
    </w:p>
    <w:p w:rsidR="000105AB" w:rsidRDefault="009C7F20">
      <w:pPr>
        <w:pStyle w:val="Headerorfooter20"/>
        <w:framePr w:wrap="none" w:vAnchor="page" w:hAnchor="page" w:x="5969" w:y="13011"/>
        <w:shd w:val="clear" w:color="auto" w:fill="auto"/>
        <w:spacing w:line="210" w:lineRule="exact"/>
        <w:ind w:left="20"/>
      </w:pPr>
      <w:r>
        <w:t>29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198" w:hRule="exact" w:wrap="none" w:vAnchor="page" w:hAnchor="page" w:x="2782" w:y="2638"/>
        <w:shd w:val="clear" w:color="auto" w:fill="auto"/>
        <w:spacing w:before="0" w:line="210" w:lineRule="exact"/>
        <w:ind w:left="60"/>
      </w:pPr>
      <w:r>
        <w:lastRenderedPageBreak/>
        <w:t>Education</w:t>
      </w:r>
    </w:p>
    <w:p w:rsidR="000105AB" w:rsidRDefault="009C7F20">
      <w:pPr>
        <w:pStyle w:val="Bodytext50"/>
        <w:framePr w:w="6686" w:h="10198" w:hRule="exact" w:wrap="none" w:vAnchor="page" w:hAnchor="page" w:x="2782" w:y="2638"/>
        <w:shd w:val="clear" w:color="auto" w:fill="auto"/>
        <w:tabs>
          <w:tab w:val="left" w:pos="1398"/>
        </w:tabs>
        <w:spacing w:before="0" w:line="21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198" w:hRule="exact" w:wrap="none" w:vAnchor="page" w:hAnchor="page" w:x="2782" w:y="2638"/>
        <w:numPr>
          <w:ilvl w:val="0"/>
          <w:numId w:val="52"/>
        </w:numPr>
        <w:shd w:val="clear" w:color="auto" w:fill="auto"/>
        <w:tabs>
          <w:tab w:val="left" w:pos="855"/>
        </w:tabs>
        <w:spacing w:before="0" w:after="0" w:line="278" w:lineRule="exact"/>
        <w:ind w:left="20" w:firstLine="480"/>
        <w:jc w:val="both"/>
      </w:pPr>
      <w:r>
        <w:t>satisfy the Permanent Secretary, chief administrative officer</w:t>
      </w:r>
    </w:p>
    <w:p w:rsidR="000105AB" w:rsidRDefault="009C7F20">
      <w:pPr>
        <w:pStyle w:val="BodyText21"/>
        <w:framePr w:w="6686" w:h="10198" w:hRule="exact" w:wrap="none" w:vAnchor="page" w:hAnchor="page" w:x="2782" w:y="2638"/>
        <w:shd w:val="clear" w:color="auto" w:fill="auto"/>
        <w:spacing w:before="0" w:after="115" w:line="278" w:lineRule="exact"/>
        <w:ind w:left="1100" w:right="40" w:firstLine="0"/>
        <w:jc w:val="both"/>
      </w:pPr>
      <w:r>
        <w:t>or town clerk, that the teachers to be engaged in the education institution are eligible to teach in the type of school he or she intends to establish and the facilities for it are adequate for the school it purports to be;</w:t>
      </w:r>
    </w:p>
    <w:p w:rsidR="000105AB" w:rsidRDefault="009C7F20">
      <w:pPr>
        <w:pStyle w:val="BodyText21"/>
        <w:framePr w:w="6686" w:h="10198" w:hRule="exact" w:wrap="none" w:vAnchor="page" w:hAnchor="page" w:x="2782" w:y="2638"/>
        <w:numPr>
          <w:ilvl w:val="0"/>
          <w:numId w:val="52"/>
        </w:numPr>
        <w:shd w:val="clear" w:color="auto" w:fill="auto"/>
        <w:tabs>
          <w:tab w:val="left" w:pos="874"/>
        </w:tabs>
        <w:spacing w:before="0" w:after="23" w:line="210" w:lineRule="exact"/>
        <w:ind w:left="20" w:firstLine="480"/>
        <w:jc w:val="both"/>
      </w:pPr>
      <w:r>
        <w:t>ensure that the physical, health and moral welfare of the</w:t>
      </w:r>
    </w:p>
    <w:p w:rsidR="000105AB" w:rsidRDefault="009C7F20">
      <w:pPr>
        <w:pStyle w:val="BodyText21"/>
        <w:framePr w:w="6686" w:h="10198" w:hRule="exact" w:wrap="none" w:vAnchor="page" w:hAnchor="page" w:x="2782" w:y="2638"/>
        <w:shd w:val="clear" w:color="auto" w:fill="auto"/>
        <w:spacing w:before="0" w:after="203" w:line="210" w:lineRule="exact"/>
        <w:ind w:left="1100" w:firstLine="0"/>
        <w:jc w:val="both"/>
      </w:pPr>
      <w:r>
        <w:t>pupils are or will be adequately provided for;</w:t>
      </w:r>
    </w:p>
    <w:p w:rsidR="000105AB" w:rsidRDefault="009C7F20">
      <w:pPr>
        <w:pStyle w:val="BodyText21"/>
        <w:framePr w:w="6686" w:h="10198" w:hRule="exact" w:wrap="none" w:vAnchor="page" w:hAnchor="page" w:x="2782" w:y="2638"/>
        <w:numPr>
          <w:ilvl w:val="0"/>
          <w:numId w:val="52"/>
        </w:numPr>
        <w:shd w:val="clear" w:color="auto" w:fill="auto"/>
        <w:tabs>
          <w:tab w:val="left" w:pos="826"/>
        </w:tabs>
        <w:spacing w:before="0" w:after="23" w:line="210" w:lineRule="exact"/>
        <w:ind w:left="20" w:firstLine="480"/>
        <w:jc w:val="both"/>
      </w:pPr>
      <w:r>
        <w:t>undertake that the school will not refuse admission to any</w:t>
      </w:r>
    </w:p>
    <w:p w:rsidR="000105AB" w:rsidRDefault="009C7F20">
      <w:pPr>
        <w:pStyle w:val="BodyText21"/>
        <w:framePr w:w="6686" w:h="10198" w:hRule="exact" w:wrap="none" w:vAnchor="page" w:hAnchor="page" w:x="2782" w:y="2638"/>
        <w:shd w:val="clear" w:color="auto" w:fill="auto"/>
        <w:spacing w:before="0" w:after="198" w:line="210" w:lineRule="exact"/>
        <w:ind w:left="1100" w:firstLine="0"/>
        <w:jc w:val="both"/>
      </w:pPr>
      <w:r>
        <w:t>pupil on any discriminatory grounds;</w:t>
      </w:r>
    </w:p>
    <w:p w:rsidR="000105AB" w:rsidRDefault="009C7F20">
      <w:pPr>
        <w:pStyle w:val="BodyText21"/>
        <w:framePr w:w="6686" w:h="10198" w:hRule="exact" w:wrap="none" w:vAnchor="page" w:hAnchor="page" w:x="2782" w:y="2638"/>
        <w:numPr>
          <w:ilvl w:val="0"/>
          <w:numId w:val="52"/>
        </w:numPr>
        <w:shd w:val="clear" w:color="auto" w:fill="auto"/>
        <w:tabs>
          <w:tab w:val="left" w:pos="850"/>
        </w:tabs>
        <w:spacing w:before="0" w:after="23" w:line="210" w:lineRule="exact"/>
        <w:ind w:left="20" w:firstLine="480"/>
        <w:jc w:val="both"/>
      </w:pPr>
      <w:r>
        <w:t>ensure that school environment is conducive for pupils with</w:t>
      </w:r>
    </w:p>
    <w:p w:rsidR="000105AB" w:rsidRDefault="009C7F20">
      <w:pPr>
        <w:pStyle w:val="BodyText21"/>
        <w:framePr w:w="6686" w:h="10198" w:hRule="exact" w:wrap="none" w:vAnchor="page" w:hAnchor="page" w:x="2782" w:y="2638"/>
        <w:shd w:val="clear" w:color="auto" w:fill="auto"/>
        <w:spacing w:before="0" w:after="198" w:line="210" w:lineRule="exact"/>
        <w:ind w:left="1100" w:firstLine="0"/>
        <w:jc w:val="both"/>
      </w:pPr>
      <w:r>
        <w:t>special needs;</w:t>
      </w:r>
    </w:p>
    <w:p w:rsidR="000105AB" w:rsidRDefault="009C7F20">
      <w:pPr>
        <w:pStyle w:val="BodyText21"/>
        <w:framePr w:w="6686" w:h="10198" w:hRule="exact" w:wrap="none" w:vAnchor="page" w:hAnchor="page" w:x="2782" w:y="2638"/>
        <w:numPr>
          <w:ilvl w:val="0"/>
          <w:numId w:val="52"/>
        </w:numPr>
        <w:shd w:val="clear" w:color="auto" w:fill="auto"/>
        <w:tabs>
          <w:tab w:val="left" w:pos="908"/>
        </w:tabs>
        <w:spacing w:before="0" w:after="23" w:line="210" w:lineRule="exact"/>
        <w:ind w:left="20" w:firstLine="480"/>
        <w:jc w:val="both"/>
      </w:pPr>
      <w:r>
        <w:t>in case of registering a school, show evidence of land</w:t>
      </w:r>
    </w:p>
    <w:p w:rsidR="000105AB" w:rsidRDefault="009C7F20">
      <w:pPr>
        <w:pStyle w:val="BodyText21"/>
        <w:framePr w:w="6686" w:h="10198" w:hRule="exact" w:wrap="none" w:vAnchor="page" w:hAnchor="page" w:x="2782" w:y="2638"/>
        <w:shd w:val="clear" w:color="auto" w:fill="auto"/>
        <w:spacing w:before="0" w:after="203" w:line="210" w:lineRule="exact"/>
        <w:ind w:left="1100" w:firstLine="0"/>
        <w:jc w:val="both"/>
      </w:pPr>
      <w:r>
        <w:t>ownership; and</w:t>
      </w:r>
    </w:p>
    <w:p w:rsidR="000105AB" w:rsidRDefault="009C7F20">
      <w:pPr>
        <w:pStyle w:val="BodyText21"/>
        <w:framePr w:w="6686" w:h="10198" w:hRule="exact" w:wrap="none" w:vAnchor="page" w:hAnchor="page" w:x="2782" w:y="2638"/>
        <w:numPr>
          <w:ilvl w:val="0"/>
          <w:numId w:val="52"/>
        </w:numPr>
        <w:shd w:val="clear" w:color="auto" w:fill="auto"/>
        <w:tabs>
          <w:tab w:val="left" w:pos="807"/>
        </w:tabs>
        <w:spacing w:before="0" w:after="0" w:line="210" w:lineRule="exact"/>
        <w:ind w:left="20" w:firstLine="480"/>
        <w:jc w:val="both"/>
      </w:pPr>
      <w:r>
        <w:t>satisfy the Permanent Secretary, chief administrative officer</w:t>
      </w:r>
    </w:p>
    <w:p w:rsidR="000105AB" w:rsidRDefault="009C7F20">
      <w:pPr>
        <w:pStyle w:val="BodyText21"/>
        <w:framePr w:w="6686" w:h="10198" w:hRule="exact" w:wrap="none" w:vAnchor="page" w:hAnchor="page" w:x="2782" w:y="2638"/>
        <w:shd w:val="clear" w:color="auto" w:fill="auto"/>
        <w:spacing w:before="0" w:after="244" w:line="283" w:lineRule="exact"/>
        <w:ind w:left="1100" w:right="40" w:firstLine="0"/>
        <w:jc w:val="both"/>
      </w:pPr>
      <w:r>
        <w:t>or town clerk, that the terms and conditions of service of employment for teaching and non-teaching staff are adequate.</w:t>
      </w:r>
    </w:p>
    <w:p w:rsidR="000105AB" w:rsidRDefault="009C7F20">
      <w:pPr>
        <w:pStyle w:val="BodyText21"/>
        <w:framePr w:w="6686" w:h="10198" w:hRule="exact" w:wrap="none" w:vAnchor="page" w:hAnchor="page" w:x="2782" w:y="2638"/>
        <w:numPr>
          <w:ilvl w:val="0"/>
          <w:numId w:val="50"/>
        </w:numPr>
        <w:shd w:val="clear" w:color="auto" w:fill="auto"/>
        <w:tabs>
          <w:tab w:val="left" w:pos="846"/>
        </w:tabs>
        <w:spacing w:before="0" w:after="295" w:line="278" w:lineRule="exact"/>
        <w:ind w:left="20" w:right="40" w:firstLine="480"/>
        <w:jc w:val="both"/>
      </w:pPr>
      <w:r>
        <w:t>For the purpose of this section, buildings in semi- permanent material shall be acceptable as suitable if they are approved by the appropriate authorities.</w:t>
      </w:r>
    </w:p>
    <w:p w:rsidR="000105AB" w:rsidRDefault="009C7F20">
      <w:pPr>
        <w:pStyle w:val="Heading10"/>
        <w:framePr w:w="6686" w:h="10198" w:hRule="exact" w:wrap="none" w:vAnchor="page" w:hAnchor="page" w:x="2782" w:y="2638"/>
        <w:numPr>
          <w:ilvl w:val="0"/>
          <w:numId w:val="4"/>
        </w:numPr>
        <w:shd w:val="clear" w:color="auto" w:fill="auto"/>
        <w:tabs>
          <w:tab w:val="left" w:pos="500"/>
        </w:tabs>
        <w:spacing w:before="0" w:after="140" w:line="210" w:lineRule="exact"/>
        <w:ind w:left="20" w:firstLine="0"/>
      </w:pPr>
      <w:bookmarkStart w:id="31" w:name="bookmark30"/>
      <w:r>
        <w:t>Permission to operate a new school.</w:t>
      </w:r>
      <w:bookmarkEnd w:id="31"/>
    </w:p>
    <w:p w:rsidR="000105AB" w:rsidRDefault="009C7F20">
      <w:pPr>
        <w:pStyle w:val="BodyText21"/>
        <w:framePr w:w="6686" w:h="10198" w:hRule="exact" w:wrap="none" w:vAnchor="page" w:hAnchor="page" w:x="2782" w:y="2638"/>
        <w:numPr>
          <w:ilvl w:val="0"/>
          <w:numId w:val="53"/>
        </w:numPr>
        <w:shd w:val="clear" w:color="auto" w:fill="auto"/>
        <w:tabs>
          <w:tab w:val="left" w:pos="841"/>
        </w:tabs>
        <w:spacing w:before="0" w:after="68" w:line="283" w:lineRule="exact"/>
        <w:ind w:left="20" w:right="40" w:firstLine="480"/>
        <w:jc w:val="both"/>
      </w:pPr>
      <w:r>
        <w:t>Permission to operate a new school shall be given in the first instance, in the form of a licence to operate a provisionally classified school for two school years.</w:t>
      </w:r>
    </w:p>
    <w:p w:rsidR="000105AB" w:rsidRDefault="009C7F20">
      <w:pPr>
        <w:pStyle w:val="BodyText21"/>
        <w:framePr w:w="6686" w:h="10198" w:hRule="exact" w:wrap="none" w:vAnchor="page" w:hAnchor="page" w:x="2782" w:y="2638"/>
        <w:numPr>
          <w:ilvl w:val="0"/>
          <w:numId w:val="53"/>
        </w:numPr>
        <w:shd w:val="clear" w:color="auto" w:fill="auto"/>
        <w:tabs>
          <w:tab w:val="left" w:pos="870"/>
        </w:tabs>
        <w:spacing w:before="0" w:after="56" w:line="274" w:lineRule="exact"/>
        <w:ind w:left="20" w:right="40" w:firstLine="480"/>
        <w:jc w:val="both"/>
      </w:pPr>
      <w:r>
        <w:t>A school shall be licensed and registered under a specific location and name.</w:t>
      </w:r>
    </w:p>
    <w:p w:rsidR="000105AB" w:rsidRDefault="009C7F20">
      <w:pPr>
        <w:pStyle w:val="BodyText21"/>
        <w:framePr w:w="6686" w:h="10198" w:hRule="exact" w:wrap="none" w:vAnchor="page" w:hAnchor="page" w:x="2782" w:y="2638"/>
        <w:numPr>
          <w:ilvl w:val="0"/>
          <w:numId w:val="53"/>
        </w:numPr>
        <w:shd w:val="clear" w:color="auto" w:fill="auto"/>
        <w:tabs>
          <w:tab w:val="left" w:pos="836"/>
        </w:tabs>
        <w:spacing w:before="0" w:after="0" w:line="278" w:lineRule="exact"/>
        <w:ind w:left="20" w:right="40" w:firstLine="480"/>
        <w:jc w:val="both"/>
      </w:pPr>
      <w:r>
        <w:t>Where a school has more than one site under one name, each site shall have at all times a responsible person in charge of it.</w:t>
      </w:r>
    </w:p>
    <w:p w:rsidR="000105AB" w:rsidRDefault="009C7F20">
      <w:pPr>
        <w:pStyle w:val="Headerorfooter20"/>
        <w:framePr w:wrap="none" w:vAnchor="page" w:hAnchor="page" w:x="5974" w:y="13006"/>
        <w:shd w:val="clear" w:color="auto" w:fill="auto"/>
        <w:spacing w:line="210" w:lineRule="exact"/>
        <w:ind w:left="20"/>
      </w:pPr>
      <w:r>
        <w:t>30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14" w:hRule="exact" w:wrap="none" w:vAnchor="page" w:hAnchor="page" w:x="2794" w:y="2624"/>
        <w:shd w:val="clear" w:color="auto" w:fill="auto"/>
        <w:spacing w:before="0" w:line="210" w:lineRule="exact"/>
        <w:ind w:right="220"/>
      </w:pPr>
      <w:r>
        <w:lastRenderedPageBreak/>
        <w:t>Education</w:t>
      </w:r>
    </w:p>
    <w:p w:rsidR="000105AB" w:rsidRDefault="009C7F20">
      <w:pPr>
        <w:pStyle w:val="Bodytext50"/>
        <w:framePr w:w="6662" w:h="10214" w:hRule="exact" w:wrap="none" w:vAnchor="page" w:hAnchor="page" w:x="2794" w:y="2624"/>
        <w:shd w:val="clear" w:color="auto" w:fill="auto"/>
        <w:tabs>
          <w:tab w:val="left" w:pos="1378"/>
        </w:tabs>
        <w:spacing w:before="0" w:line="37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Heading10"/>
        <w:framePr w:w="6662" w:h="10214" w:hRule="exact" w:wrap="none" w:vAnchor="page" w:hAnchor="page" w:x="2794" w:y="2624"/>
        <w:numPr>
          <w:ilvl w:val="0"/>
          <w:numId w:val="4"/>
        </w:numPr>
        <w:shd w:val="clear" w:color="auto" w:fill="auto"/>
        <w:tabs>
          <w:tab w:val="left" w:pos="485"/>
        </w:tabs>
        <w:spacing w:before="0" w:after="193" w:line="370" w:lineRule="exact"/>
        <w:ind w:firstLine="0"/>
      </w:pPr>
      <w:bookmarkStart w:id="32" w:name="bookmark31"/>
      <w:r>
        <w:t>Classification of private schools.</w:t>
      </w:r>
      <w:bookmarkEnd w:id="32"/>
    </w:p>
    <w:p w:rsidR="000105AB" w:rsidRDefault="009C7F20">
      <w:pPr>
        <w:pStyle w:val="BodyText21"/>
        <w:framePr w:w="6662" w:h="10214" w:hRule="exact" w:wrap="none" w:vAnchor="page" w:hAnchor="page" w:x="2794" w:y="2624"/>
        <w:numPr>
          <w:ilvl w:val="0"/>
          <w:numId w:val="54"/>
        </w:numPr>
        <w:shd w:val="clear" w:color="auto" w:fill="auto"/>
        <w:tabs>
          <w:tab w:val="left" w:pos="854"/>
        </w:tabs>
        <w:spacing w:before="0" w:after="175" w:line="278" w:lineRule="exact"/>
        <w:ind w:firstLine="500"/>
        <w:jc w:val="both"/>
      </w:pPr>
      <w:r>
        <w:t>After a period of two school years, an application for the classification of the provisionally licensed school shall be made in writing to the Permanent Secretary, chief administrative officer or town clerk, and shall contain the following particulars—</w:t>
      </w:r>
    </w:p>
    <w:p w:rsidR="000105AB" w:rsidRDefault="009C7F20">
      <w:pPr>
        <w:pStyle w:val="BodyText21"/>
        <w:framePr w:w="6662" w:h="10214" w:hRule="exact" w:wrap="none" w:vAnchor="page" w:hAnchor="page" w:x="2794" w:y="2624"/>
        <w:numPr>
          <w:ilvl w:val="0"/>
          <w:numId w:val="55"/>
        </w:numPr>
        <w:shd w:val="clear" w:color="auto" w:fill="auto"/>
        <w:tabs>
          <w:tab w:val="left" w:pos="826"/>
        </w:tabs>
        <w:spacing w:before="0" w:after="0" w:line="210" w:lineRule="exact"/>
        <w:ind w:firstLine="500"/>
        <w:jc w:val="both"/>
      </w:pPr>
      <w:r>
        <w:t>the name of the school owner;</w:t>
      </w:r>
    </w:p>
    <w:p w:rsidR="000105AB" w:rsidRDefault="009C7F20">
      <w:pPr>
        <w:pStyle w:val="BodyText21"/>
        <w:framePr w:w="6662" w:h="10214" w:hRule="exact" w:wrap="none" w:vAnchor="page" w:hAnchor="page" w:x="2794" w:y="2624"/>
        <w:numPr>
          <w:ilvl w:val="0"/>
          <w:numId w:val="55"/>
        </w:numPr>
        <w:shd w:val="clear" w:color="auto" w:fill="auto"/>
        <w:tabs>
          <w:tab w:val="left" w:pos="841"/>
        </w:tabs>
        <w:spacing w:before="0" w:after="0" w:line="518" w:lineRule="exact"/>
        <w:ind w:firstLine="500"/>
        <w:jc w:val="both"/>
      </w:pPr>
      <w:r>
        <w:t>the type and range of education proposed to be provided;</w:t>
      </w:r>
    </w:p>
    <w:p w:rsidR="000105AB" w:rsidRDefault="009C7F20">
      <w:pPr>
        <w:pStyle w:val="BodyText21"/>
        <w:framePr w:w="6662" w:h="10214" w:hRule="exact" w:wrap="none" w:vAnchor="page" w:hAnchor="page" w:x="2794" w:y="2624"/>
        <w:numPr>
          <w:ilvl w:val="0"/>
          <w:numId w:val="55"/>
        </w:numPr>
        <w:shd w:val="clear" w:color="auto" w:fill="auto"/>
        <w:tabs>
          <w:tab w:val="left" w:pos="826"/>
        </w:tabs>
        <w:spacing w:before="0" w:after="0" w:line="518" w:lineRule="exact"/>
        <w:ind w:firstLine="500"/>
        <w:jc w:val="both"/>
      </w:pPr>
      <w:r>
        <w:t>the classes, standards or forms to be provided;</w:t>
      </w:r>
    </w:p>
    <w:p w:rsidR="000105AB" w:rsidRDefault="009C7F20">
      <w:pPr>
        <w:pStyle w:val="BodyText21"/>
        <w:framePr w:w="6662" w:h="10214" w:hRule="exact" w:wrap="none" w:vAnchor="page" w:hAnchor="page" w:x="2794" w:y="2624"/>
        <w:numPr>
          <w:ilvl w:val="0"/>
          <w:numId w:val="55"/>
        </w:numPr>
        <w:shd w:val="clear" w:color="auto" w:fill="auto"/>
        <w:tabs>
          <w:tab w:val="left" w:pos="841"/>
        </w:tabs>
        <w:spacing w:before="0" w:after="0" w:line="518" w:lineRule="exact"/>
        <w:ind w:firstLine="500"/>
        <w:jc w:val="both"/>
      </w:pPr>
      <w:r>
        <w:t>the staff list and their qualifications;</w:t>
      </w:r>
    </w:p>
    <w:p w:rsidR="000105AB" w:rsidRDefault="009C7F20">
      <w:pPr>
        <w:pStyle w:val="BodyText21"/>
        <w:framePr w:w="6662" w:h="10214" w:hRule="exact" w:wrap="none" w:vAnchor="page" w:hAnchor="page" w:x="2794" w:y="2624"/>
        <w:numPr>
          <w:ilvl w:val="0"/>
          <w:numId w:val="55"/>
        </w:numPr>
        <w:shd w:val="clear" w:color="auto" w:fill="auto"/>
        <w:tabs>
          <w:tab w:val="left" w:pos="826"/>
        </w:tabs>
        <w:spacing w:before="0" w:after="0" w:line="283" w:lineRule="exact"/>
        <w:ind w:firstLine="500"/>
        <w:jc w:val="both"/>
      </w:pPr>
      <w:r>
        <w:t>permanent location of the school which shall include a copy</w:t>
      </w:r>
    </w:p>
    <w:p w:rsidR="000105AB" w:rsidRDefault="009C7F20">
      <w:pPr>
        <w:pStyle w:val="BodyText21"/>
        <w:framePr w:w="6662" w:h="10214" w:hRule="exact" w:wrap="none" w:vAnchor="page" w:hAnchor="page" w:x="2794" w:y="2624"/>
        <w:shd w:val="clear" w:color="auto" w:fill="auto"/>
        <w:spacing w:before="0" w:after="299" w:line="283" w:lineRule="exact"/>
        <w:ind w:left="1080" w:firstLine="0"/>
        <w:jc w:val="both"/>
      </w:pPr>
      <w:r>
        <w:t>of the land title or evidence of tenancy on which the school is established;</w:t>
      </w:r>
    </w:p>
    <w:p w:rsidR="000105AB" w:rsidRDefault="009C7F20">
      <w:pPr>
        <w:pStyle w:val="BodyText21"/>
        <w:framePr w:w="6662" w:h="10214" w:hRule="exact" w:wrap="none" w:vAnchor="page" w:hAnchor="page" w:x="2794" w:y="2624"/>
        <w:numPr>
          <w:ilvl w:val="0"/>
          <w:numId w:val="55"/>
        </w:numPr>
        <w:shd w:val="clear" w:color="auto" w:fill="auto"/>
        <w:tabs>
          <w:tab w:val="left" w:pos="807"/>
        </w:tabs>
        <w:spacing w:before="0" w:after="203" w:line="210" w:lineRule="exact"/>
        <w:ind w:firstLine="500"/>
        <w:jc w:val="both"/>
      </w:pPr>
      <w:r>
        <w:t>capital available for the established school; and</w:t>
      </w:r>
    </w:p>
    <w:p w:rsidR="000105AB" w:rsidRDefault="009C7F20">
      <w:pPr>
        <w:pStyle w:val="BodyText21"/>
        <w:framePr w:w="6662" w:h="10214" w:hRule="exact" w:wrap="none" w:vAnchor="page" w:hAnchor="page" w:x="2794" w:y="2624"/>
        <w:numPr>
          <w:ilvl w:val="0"/>
          <w:numId w:val="55"/>
        </w:numPr>
        <w:shd w:val="clear" w:color="auto" w:fill="auto"/>
        <w:tabs>
          <w:tab w:val="left" w:pos="826"/>
        </w:tabs>
        <w:spacing w:before="0" w:after="23" w:line="210" w:lineRule="exact"/>
        <w:ind w:firstLine="500"/>
        <w:jc w:val="both"/>
      </w:pPr>
      <w:r>
        <w:t>the name of the head teacher having qualifications of not less</w:t>
      </w:r>
    </w:p>
    <w:p w:rsidR="000105AB" w:rsidRDefault="009C7F20">
      <w:pPr>
        <w:pStyle w:val="BodyText21"/>
        <w:framePr w:w="6662" w:h="10214" w:hRule="exact" w:wrap="none" w:vAnchor="page" w:hAnchor="page" w:x="2794" w:y="2624"/>
        <w:shd w:val="clear" w:color="auto" w:fill="auto"/>
        <w:spacing w:before="0" w:after="120" w:line="278" w:lineRule="exact"/>
        <w:ind w:left="1080" w:firstLine="0"/>
        <w:jc w:val="both"/>
      </w:pPr>
      <w:r>
        <w:t>than a graduate registered teacher in the case of a post primary school and a diploma holder registered teacher in case of a primary school.</w:t>
      </w:r>
    </w:p>
    <w:p w:rsidR="000105AB" w:rsidRDefault="009C7F20">
      <w:pPr>
        <w:pStyle w:val="BodyText21"/>
        <w:framePr w:w="6662" w:h="10214" w:hRule="exact" w:wrap="none" w:vAnchor="page" w:hAnchor="page" w:x="2794" w:y="2624"/>
        <w:numPr>
          <w:ilvl w:val="0"/>
          <w:numId w:val="54"/>
        </w:numPr>
        <w:shd w:val="clear" w:color="auto" w:fill="auto"/>
        <w:tabs>
          <w:tab w:val="left" w:pos="893"/>
        </w:tabs>
        <w:spacing w:before="0" w:after="175" w:line="278" w:lineRule="exact"/>
        <w:ind w:firstLine="500"/>
        <w:jc w:val="both"/>
      </w:pPr>
      <w:r>
        <w:t>The Permanent Secretary, chief administrative officer or town clerk, shall adopt a system of classification which shall distinguish pre-primary and primary schools from other schools and which may further distinguish, with appropriate nomenclatures—</w:t>
      </w:r>
    </w:p>
    <w:p w:rsidR="000105AB" w:rsidRDefault="009C7F20">
      <w:pPr>
        <w:pStyle w:val="BodyText21"/>
        <w:framePr w:w="6662" w:h="10214" w:hRule="exact" w:wrap="none" w:vAnchor="page" w:hAnchor="page" w:x="2794" w:y="2624"/>
        <w:numPr>
          <w:ilvl w:val="0"/>
          <w:numId w:val="56"/>
        </w:numPr>
        <w:shd w:val="clear" w:color="auto" w:fill="auto"/>
        <w:tabs>
          <w:tab w:val="left" w:pos="855"/>
        </w:tabs>
        <w:spacing w:before="0" w:after="83" w:line="210" w:lineRule="exact"/>
        <w:ind w:firstLine="500"/>
        <w:jc w:val="both"/>
      </w:pPr>
      <w:r>
        <w:t>different types of schools according to the education to be</w:t>
      </w:r>
    </w:p>
    <w:p w:rsidR="000105AB" w:rsidRDefault="009C7F20">
      <w:pPr>
        <w:pStyle w:val="BodyText21"/>
        <w:framePr w:w="6662" w:h="10214" w:hRule="exact" w:wrap="none" w:vAnchor="page" w:hAnchor="page" w:x="2794" w:y="2624"/>
        <w:shd w:val="clear" w:color="auto" w:fill="auto"/>
        <w:spacing w:before="0" w:after="140" w:line="210" w:lineRule="exact"/>
        <w:ind w:left="1080" w:firstLine="0"/>
        <w:jc w:val="both"/>
      </w:pPr>
      <w:r>
        <w:t>provided therein; and</w:t>
      </w:r>
    </w:p>
    <w:p w:rsidR="000105AB" w:rsidRDefault="009C7F20">
      <w:pPr>
        <w:pStyle w:val="BodyText21"/>
        <w:framePr w:w="6662" w:h="10214" w:hRule="exact" w:wrap="none" w:vAnchor="page" w:hAnchor="page" w:x="2794" w:y="2624"/>
        <w:numPr>
          <w:ilvl w:val="0"/>
          <w:numId w:val="56"/>
        </w:numPr>
        <w:shd w:val="clear" w:color="auto" w:fill="auto"/>
        <w:tabs>
          <w:tab w:val="left" w:pos="922"/>
        </w:tabs>
        <w:spacing w:before="0" w:after="0" w:line="283" w:lineRule="exact"/>
        <w:ind w:firstLine="500"/>
        <w:jc w:val="both"/>
      </w:pPr>
      <w:r>
        <w:t>different classes, standards or forms within the school</w:t>
      </w:r>
    </w:p>
    <w:p w:rsidR="000105AB" w:rsidRDefault="009C7F20">
      <w:pPr>
        <w:pStyle w:val="BodyText21"/>
        <w:framePr w:w="6662" w:h="10214" w:hRule="exact" w:wrap="none" w:vAnchor="page" w:hAnchor="page" w:x="2794" w:y="2624"/>
        <w:shd w:val="clear" w:color="auto" w:fill="auto"/>
        <w:spacing w:before="0" w:after="0" w:line="283" w:lineRule="exact"/>
        <w:ind w:left="1080" w:firstLine="0"/>
        <w:jc w:val="both"/>
      </w:pPr>
      <w:r>
        <w:t>according to the stage, nature or method of education to be provided therein.</w:t>
      </w:r>
    </w:p>
    <w:p w:rsidR="000105AB" w:rsidRDefault="009C7F20">
      <w:pPr>
        <w:pStyle w:val="Headerorfooter20"/>
        <w:framePr w:wrap="none" w:vAnchor="page" w:hAnchor="page" w:x="5986" w:y="12992"/>
        <w:shd w:val="clear" w:color="auto" w:fill="auto"/>
        <w:spacing w:line="210" w:lineRule="exact"/>
        <w:ind w:left="20"/>
      </w:pPr>
      <w:r>
        <w:t>31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4" w:h="442" w:hRule="exact" w:wrap="none" w:vAnchor="page" w:hAnchor="page" w:x="2754" w:y="2624"/>
        <w:shd w:val="clear" w:color="auto" w:fill="auto"/>
        <w:spacing w:line="210" w:lineRule="exact"/>
        <w:ind w:left="40"/>
      </w:pPr>
      <w:r>
        <w:lastRenderedPageBreak/>
        <w:t>Education</w:t>
      </w:r>
    </w:p>
    <w:p w:rsidR="000105AB" w:rsidRDefault="009C7F20">
      <w:pPr>
        <w:pStyle w:val="Headerorfooter0"/>
        <w:framePr w:w="6734" w:h="442" w:hRule="exact" w:wrap="none" w:vAnchor="page" w:hAnchor="page" w:x="2754" w:y="2624"/>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82" w:h="9682" w:hRule="exact" w:wrap="none" w:vAnchor="page" w:hAnchor="page" w:x="2778" w:y="3155"/>
        <w:numPr>
          <w:ilvl w:val="0"/>
          <w:numId w:val="54"/>
        </w:numPr>
        <w:shd w:val="clear" w:color="auto" w:fill="auto"/>
        <w:tabs>
          <w:tab w:val="left" w:pos="879"/>
        </w:tabs>
        <w:spacing w:before="0" w:after="115" w:line="278" w:lineRule="exact"/>
        <w:ind w:left="20" w:right="20" w:firstLine="480"/>
        <w:jc w:val="both"/>
      </w:pPr>
      <w:r>
        <w:t>The system of classification and nomenclature under sub</w:t>
      </w:r>
      <w:r>
        <w:softHyphen/>
        <w:t>section (2) and the classification and nomenclature adopted in respect of any school already registered under section 34 may be amended from time to time by the Permanent Secretary, chief administrative officer or town clerk, who shall cause such amendment—</w:t>
      </w:r>
    </w:p>
    <w:p w:rsidR="000105AB" w:rsidRDefault="009C7F20">
      <w:pPr>
        <w:pStyle w:val="BodyText21"/>
        <w:framePr w:w="6682" w:h="9682" w:hRule="exact" w:wrap="none" w:vAnchor="page" w:hAnchor="page" w:x="2778" w:y="3155"/>
        <w:numPr>
          <w:ilvl w:val="0"/>
          <w:numId w:val="57"/>
        </w:numPr>
        <w:shd w:val="clear" w:color="auto" w:fill="auto"/>
        <w:tabs>
          <w:tab w:val="left" w:pos="812"/>
        </w:tabs>
        <w:spacing w:before="0" w:after="18" w:line="210" w:lineRule="exact"/>
        <w:ind w:left="20" w:firstLine="480"/>
        <w:jc w:val="both"/>
      </w:pPr>
      <w:r>
        <w:t>to be entered in the appropriate register of schools kept under</w:t>
      </w:r>
    </w:p>
    <w:p w:rsidR="000105AB" w:rsidRDefault="009C7F20">
      <w:pPr>
        <w:pStyle w:val="BodyText21"/>
        <w:framePr w:w="6682" w:h="9682" w:hRule="exact" w:wrap="none" w:vAnchor="page" w:hAnchor="page" w:x="2778" w:y="3155"/>
        <w:shd w:val="clear" w:color="auto" w:fill="auto"/>
        <w:spacing w:before="0" w:after="138" w:line="210" w:lineRule="exact"/>
        <w:ind w:left="1100" w:firstLine="0"/>
        <w:jc w:val="both"/>
      </w:pPr>
      <w:r>
        <w:t>section 35; and</w:t>
      </w:r>
    </w:p>
    <w:p w:rsidR="000105AB" w:rsidRDefault="009C7F20">
      <w:pPr>
        <w:pStyle w:val="BodyText21"/>
        <w:framePr w:w="6682" w:h="9682" w:hRule="exact" w:wrap="none" w:vAnchor="page" w:hAnchor="page" w:x="2778" w:y="3155"/>
        <w:numPr>
          <w:ilvl w:val="0"/>
          <w:numId w:val="57"/>
        </w:numPr>
        <w:shd w:val="clear" w:color="auto" w:fill="auto"/>
        <w:tabs>
          <w:tab w:val="left" w:pos="836"/>
        </w:tabs>
        <w:spacing w:before="0" w:after="198" w:line="210" w:lineRule="exact"/>
        <w:ind w:left="20" w:firstLine="480"/>
        <w:jc w:val="both"/>
      </w:pPr>
      <w:r>
        <w:t>to be notified to the school owner concerned.</w:t>
      </w:r>
    </w:p>
    <w:p w:rsidR="000105AB" w:rsidRDefault="009C7F20">
      <w:pPr>
        <w:pStyle w:val="Heading10"/>
        <w:framePr w:w="6682" w:h="9682" w:hRule="exact" w:wrap="none" w:vAnchor="page" w:hAnchor="page" w:x="2778" w:y="3155"/>
        <w:numPr>
          <w:ilvl w:val="0"/>
          <w:numId w:val="4"/>
        </w:numPr>
        <w:shd w:val="clear" w:color="auto" w:fill="auto"/>
        <w:tabs>
          <w:tab w:val="left" w:pos="500"/>
        </w:tabs>
        <w:spacing w:before="0" w:after="88" w:line="210" w:lineRule="exact"/>
        <w:ind w:left="20" w:firstLine="0"/>
        <w:jc w:val="both"/>
      </w:pPr>
      <w:bookmarkStart w:id="33" w:name="bookmark32"/>
      <w:r>
        <w:t>Registration of private schools.</w:t>
      </w:r>
      <w:bookmarkEnd w:id="33"/>
    </w:p>
    <w:p w:rsidR="000105AB" w:rsidRDefault="009C7F20">
      <w:pPr>
        <w:pStyle w:val="BodyText21"/>
        <w:framePr w:w="6682" w:h="9682" w:hRule="exact" w:wrap="none" w:vAnchor="page" w:hAnchor="page" w:x="2778" w:y="3155"/>
        <w:shd w:val="clear" w:color="auto" w:fill="auto"/>
        <w:spacing w:before="0" w:after="60" w:line="278" w:lineRule="exact"/>
        <w:ind w:left="20" w:right="20" w:firstLine="480"/>
        <w:jc w:val="both"/>
      </w:pPr>
      <w:r>
        <w:t>If, after a period of two school years, the Permanent Secretary, chief administrative officer or town clerk, is satisfied—</w:t>
      </w:r>
    </w:p>
    <w:p w:rsidR="000105AB" w:rsidRDefault="009C7F20">
      <w:pPr>
        <w:pStyle w:val="BodyText21"/>
        <w:framePr w:w="6682" w:h="9682" w:hRule="exact" w:wrap="none" w:vAnchor="page" w:hAnchor="page" w:x="2778" w:y="3155"/>
        <w:numPr>
          <w:ilvl w:val="0"/>
          <w:numId w:val="58"/>
        </w:numPr>
        <w:shd w:val="clear" w:color="auto" w:fill="auto"/>
        <w:tabs>
          <w:tab w:val="left" w:pos="860"/>
        </w:tabs>
        <w:spacing w:before="0" w:after="60" w:line="278" w:lineRule="exact"/>
        <w:ind w:left="20" w:firstLine="480"/>
        <w:jc w:val="both"/>
      </w:pPr>
      <w:r>
        <w:t>that the school provisionally licensed is properly run and</w:t>
      </w:r>
    </w:p>
    <w:p w:rsidR="000105AB" w:rsidRDefault="009C7F20">
      <w:pPr>
        <w:pStyle w:val="BodyText21"/>
        <w:framePr w:w="6682" w:h="9682" w:hRule="exact" w:wrap="none" w:vAnchor="page" w:hAnchor="page" w:x="2778" w:y="3155"/>
        <w:shd w:val="clear" w:color="auto" w:fill="auto"/>
        <w:spacing w:before="0" w:after="115" w:line="278" w:lineRule="exact"/>
        <w:ind w:left="1100" w:right="20" w:firstLine="0"/>
        <w:jc w:val="both"/>
      </w:pPr>
      <w:r>
        <w:t>organized, then, he or she shall issue a certificate of registration and classification;</w:t>
      </w:r>
    </w:p>
    <w:p w:rsidR="000105AB" w:rsidRDefault="009C7F20">
      <w:pPr>
        <w:pStyle w:val="BodyText21"/>
        <w:framePr w:w="6682" w:h="9682" w:hRule="exact" w:wrap="none" w:vAnchor="page" w:hAnchor="page" w:x="2778" w:y="3155"/>
        <w:numPr>
          <w:ilvl w:val="0"/>
          <w:numId w:val="58"/>
        </w:numPr>
        <w:shd w:val="clear" w:color="auto" w:fill="auto"/>
        <w:tabs>
          <w:tab w:val="left" w:pos="846"/>
        </w:tabs>
        <w:spacing w:before="0" w:after="23" w:line="210" w:lineRule="exact"/>
        <w:ind w:left="20" w:firstLine="480"/>
        <w:jc w:val="both"/>
      </w:pPr>
      <w:r>
        <w:t>that all or any of the conditions set under this Act have not</w:t>
      </w:r>
    </w:p>
    <w:p w:rsidR="000105AB" w:rsidRDefault="009C7F20">
      <w:pPr>
        <w:pStyle w:val="BodyText21"/>
        <w:framePr w:w="6682" w:h="9682" w:hRule="exact" w:wrap="none" w:vAnchor="page" w:hAnchor="page" w:x="2778" w:y="3155"/>
        <w:shd w:val="clear" w:color="auto" w:fill="auto"/>
        <w:spacing w:before="0" w:after="143" w:line="210" w:lineRule="exact"/>
        <w:ind w:left="1100" w:firstLine="0"/>
        <w:jc w:val="both"/>
      </w:pPr>
      <w:r>
        <w:t>been fulfilled, he or she may—</w:t>
      </w:r>
    </w:p>
    <w:p w:rsidR="000105AB" w:rsidRDefault="009C7F20">
      <w:pPr>
        <w:pStyle w:val="BodyText21"/>
        <w:framePr w:w="6682" w:h="9682" w:hRule="exact" w:wrap="none" w:vAnchor="page" w:hAnchor="page" w:x="2778" w:y="3155"/>
        <w:numPr>
          <w:ilvl w:val="0"/>
          <w:numId w:val="47"/>
        </w:numPr>
        <w:shd w:val="clear" w:color="auto" w:fill="auto"/>
        <w:tabs>
          <w:tab w:val="left" w:pos="1407"/>
        </w:tabs>
        <w:spacing w:before="0" w:after="23" w:line="210" w:lineRule="exact"/>
        <w:ind w:left="1100" w:firstLine="0"/>
        <w:jc w:val="both"/>
      </w:pPr>
      <w:r>
        <w:t>extend the provisional licence for a further period not</w:t>
      </w:r>
    </w:p>
    <w:p w:rsidR="000105AB" w:rsidRDefault="009C7F20">
      <w:pPr>
        <w:pStyle w:val="BodyText21"/>
        <w:framePr w:w="6682" w:h="9682" w:hRule="exact" w:wrap="none" w:vAnchor="page" w:hAnchor="page" w:x="2778" w:y="3155"/>
        <w:shd w:val="clear" w:color="auto" w:fill="auto"/>
        <w:spacing w:before="0" w:after="143" w:line="210" w:lineRule="exact"/>
        <w:ind w:left="1700" w:firstLine="0"/>
      </w:pPr>
      <w:r>
        <w:t>exceeding one school year; or</w:t>
      </w:r>
    </w:p>
    <w:p w:rsidR="000105AB" w:rsidRDefault="009C7F20">
      <w:pPr>
        <w:pStyle w:val="BodyText21"/>
        <w:framePr w:w="6682" w:h="9682" w:hRule="exact" w:wrap="none" w:vAnchor="page" w:hAnchor="page" w:x="2778" w:y="3155"/>
        <w:numPr>
          <w:ilvl w:val="0"/>
          <w:numId w:val="59"/>
        </w:numPr>
        <w:shd w:val="clear" w:color="auto" w:fill="auto"/>
        <w:tabs>
          <w:tab w:val="left" w:pos="1460"/>
        </w:tabs>
        <w:spacing w:before="0" w:after="198" w:line="210" w:lineRule="exact"/>
        <w:ind w:left="1100" w:firstLine="0"/>
        <w:jc w:val="both"/>
      </w:pPr>
      <w:r>
        <w:t>order the school to be closed.</w:t>
      </w:r>
    </w:p>
    <w:p w:rsidR="000105AB" w:rsidRDefault="009C7F20">
      <w:pPr>
        <w:pStyle w:val="Heading10"/>
        <w:framePr w:w="6682" w:h="9682" w:hRule="exact" w:wrap="none" w:vAnchor="page" w:hAnchor="page" w:x="2778" w:y="3155"/>
        <w:numPr>
          <w:ilvl w:val="0"/>
          <w:numId w:val="4"/>
        </w:numPr>
        <w:shd w:val="clear" w:color="auto" w:fill="auto"/>
        <w:tabs>
          <w:tab w:val="left" w:pos="500"/>
        </w:tabs>
        <w:spacing w:before="0" w:after="83" w:line="210" w:lineRule="exact"/>
        <w:ind w:left="20" w:firstLine="0"/>
        <w:jc w:val="both"/>
      </w:pPr>
      <w:bookmarkStart w:id="34" w:name="bookmark33"/>
      <w:r>
        <w:t>Register of private schools.</w:t>
      </w:r>
      <w:bookmarkEnd w:id="34"/>
    </w:p>
    <w:p w:rsidR="000105AB" w:rsidRDefault="009C7F20">
      <w:pPr>
        <w:pStyle w:val="BodyText21"/>
        <w:framePr w:w="6682" w:h="9682" w:hRule="exact" w:wrap="none" w:vAnchor="page" w:hAnchor="page" w:x="2778" w:y="3155"/>
        <w:shd w:val="clear" w:color="auto" w:fill="auto"/>
        <w:spacing w:before="0" w:after="235" w:line="278" w:lineRule="exact"/>
        <w:ind w:left="20" w:right="20" w:firstLine="0"/>
        <w:jc w:val="both"/>
      </w:pPr>
      <w:r>
        <w:t>The Permanent Secretary, chief administrative officer or town clerk, shall maintain a register of private schools classified by him or her under section 33 in which he or she shall enter the particulars of every private education institution classified by him or her.</w:t>
      </w:r>
    </w:p>
    <w:p w:rsidR="000105AB" w:rsidRDefault="009C7F20">
      <w:pPr>
        <w:pStyle w:val="Heading10"/>
        <w:framePr w:w="6682" w:h="9682" w:hRule="exact" w:wrap="none" w:vAnchor="page" w:hAnchor="page" w:x="2778" w:y="3155"/>
        <w:numPr>
          <w:ilvl w:val="0"/>
          <w:numId w:val="4"/>
        </w:numPr>
        <w:shd w:val="clear" w:color="auto" w:fill="auto"/>
        <w:tabs>
          <w:tab w:val="left" w:pos="505"/>
        </w:tabs>
        <w:spacing w:before="0" w:after="143" w:line="210" w:lineRule="exact"/>
        <w:ind w:left="20" w:firstLine="0"/>
        <w:jc w:val="both"/>
      </w:pPr>
      <w:bookmarkStart w:id="35" w:name="bookmark34"/>
      <w:r>
        <w:t>Cancellation of registration.</w:t>
      </w:r>
      <w:bookmarkEnd w:id="35"/>
    </w:p>
    <w:p w:rsidR="000105AB" w:rsidRDefault="009C7F20">
      <w:pPr>
        <w:pStyle w:val="BodyText21"/>
        <w:framePr w:w="6682" w:h="9682" w:hRule="exact" w:wrap="none" w:vAnchor="page" w:hAnchor="page" w:x="2778" w:y="3155"/>
        <w:numPr>
          <w:ilvl w:val="0"/>
          <w:numId w:val="60"/>
        </w:numPr>
        <w:shd w:val="clear" w:color="auto" w:fill="auto"/>
        <w:tabs>
          <w:tab w:val="left" w:pos="913"/>
        </w:tabs>
        <w:spacing w:before="0" w:after="0" w:line="278" w:lineRule="exact"/>
        <w:ind w:left="20" w:right="20" w:firstLine="480"/>
        <w:jc w:val="both"/>
      </w:pPr>
      <w:r>
        <w:t>The Permanent Secretary, chief administrative officer or town clerk, may cancel the classification and registration of any private school already registered by him or her and order such school to be closed, if he or she is satisfied that—</w:t>
      </w:r>
    </w:p>
    <w:p w:rsidR="000105AB" w:rsidRDefault="009C7F20">
      <w:pPr>
        <w:pStyle w:val="Headerorfooter20"/>
        <w:framePr w:wrap="none" w:vAnchor="page" w:hAnchor="page" w:x="5970" w:y="12987"/>
        <w:shd w:val="clear" w:color="auto" w:fill="auto"/>
        <w:spacing w:line="210" w:lineRule="exact"/>
        <w:ind w:left="20"/>
      </w:pPr>
      <w:r>
        <w:t>32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4" w:h="442" w:hRule="exact" w:wrap="none" w:vAnchor="page" w:hAnchor="page" w:x="2754" w:y="2610"/>
        <w:shd w:val="clear" w:color="auto" w:fill="auto"/>
        <w:spacing w:line="210" w:lineRule="exact"/>
        <w:ind w:left="40"/>
      </w:pPr>
      <w:r>
        <w:lastRenderedPageBreak/>
        <w:t>Education</w:t>
      </w:r>
    </w:p>
    <w:p w:rsidR="000105AB" w:rsidRDefault="009C7F20">
      <w:pPr>
        <w:pStyle w:val="Headerorfooter0"/>
        <w:framePr w:w="6734" w:h="442" w:hRule="exact" w:wrap="none" w:vAnchor="page" w:hAnchor="page" w:x="2754" w:y="2610"/>
        <w:shd w:val="clear" w:color="auto" w:fill="auto"/>
        <w:tabs>
          <w:tab w:val="left" w:pos="1418"/>
        </w:tabs>
        <w:spacing w:line="210" w:lineRule="exact"/>
        <w:ind w:left="4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82" w:h="9613" w:hRule="exact" w:wrap="none" w:vAnchor="page" w:hAnchor="page" w:x="2778" w:y="3205"/>
        <w:numPr>
          <w:ilvl w:val="0"/>
          <w:numId w:val="61"/>
        </w:numPr>
        <w:shd w:val="clear" w:color="auto" w:fill="auto"/>
        <w:tabs>
          <w:tab w:val="left" w:pos="836"/>
        </w:tabs>
        <w:spacing w:before="0" w:after="88" w:line="210" w:lineRule="exact"/>
        <w:ind w:left="20" w:firstLine="480"/>
        <w:jc w:val="both"/>
      </w:pPr>
      <w:r>
        <w:t>the institution no longer fulfills the requirements of section</w:t>
      </w:r>
    </w:p>
    <w:p w:rsidR="000105AB" w:rsidRDefault="009C7F20">
      <w:pPr>
        <w:pStyle w:val="BodyText21"/>
        <w:framePr w:w="6682" w:h="9613" w:hRule="exact" w:wrap="none" w:vAnchor="page" w:hAnchor="page" w:x="2778" w:y="3205"/>
        <w:shd w:val="clear" w:color="auto" w:fill="auto"/>
        <w:spacing w:before="0" w:after="258" w:line="210" w:lineRule="exact"/>
        <w:ind w:left="1100" w:firstLine="0"/>
      </w:pPr>
      <w:r>
        <w:t>31(3);</w:t>
      </w:r>
    </w:p>
    <w:p w:rsidR="000105AB" w:rsidRDefault="009C7F20">
      <w:pPr>
        <w:pStyle w:val="BodyText21"/>
        <w:framePr w:w="6682" w:h="9613" w:hRule="exact" w:wrap="none" w:vAnchor="page" w:hAnchor="page" w:x="2778" w:y="3205"/>
        <w:numPr>
          <w:ilvl w:val="0"/>
          <w:numId w:val="61"/>
        </w:numPr>
        <w:shd w:val="clear" w:color="auto" w:fill="auto"/>
        <w:tabs>
          <w:tab w:val="left" w:pos="850"/>
        </w:tabs>
        <w:spacing w:before="0" w:after="0" w:line="210" w:lineRule="exact"/>
        <w:ind w:left="20" w:firstLine="480"/>
        <w:jc w:val="both"/>
      </w:pPr>
      <w:r>
        <w:t>the school is being conducted or managed in contravention</w:t>
      </w:r>
    </w:p>
    <w:p w:rsidR="000105AB" w:rsidRDefault="009C7F20">
      <w:pPr>
        <w:pStyle w:val="BodyText21"/>
        <w:framePr w:w="6682" w:h="9613" w:hRule="exact" w:wrap="none" w:vAnchor="page" w:hAnchor="page" w:x="2778" w:y="3205"/>
        <w:shd w:val="clear" w:color="auto" w:fill="auto"/>
        <w:spacing w:before="0" w:after="0" w:line="499" w:lineRule="exact"/>
        <w:ind w:left="1100" w:firstLine="0"/>
      </w:pPr>
      <w:r>
        <w:t>of this Act;</w:t>
      </w:r>
    </w:p>
    <w:p w:rsidR="000105AB" w:rsidRDefault="009C7F20">
      <w:pPr>
        <w:pStyle w:val="BodyText21"/>
        <w:framePr w:w="6682" w:h="9613" w:hRule="exact" w:wrap="none" w:vAnchor="page" w:hAnchor="page" w:x="2778" w:y="3205"/>
        <w:numPr>
          <w:ilvl w:val="0"/>
          <w:numId w:val="61"/>
        </w:numPr>
        <w:shd w:val="clear" w:color="auto" w:fill="auto"/>
        <w:tabs>
          <w:tab w:val="left" w:pos="826"/>
        </w:tabs>
        <w:spacing w:before="0" w:after="0" w:line="499" w:lineRule="exact"/>
        <w:ind w:left="20" w:firstLine="480"/>
        <w:jc w:val="both"/>
      </w:pPr>
      <w:r>
        <w:t>the school has ceased to function as a school; or</w:t>
      </w:r>
    </w:p>
    <w:p w:rsidR="000105AB" w:rsidRDefault="009C7F20">
      <w:pPr>
        <w:pStyle w:val="BodyText21"/>
        <w:framePr w:w="6682" w:h="9613" w:hRule="exact" w:wrap="none" w:vAnchor="page" w:hAnchor="page" w:x="2778" w:y="3205"/>
        <w:numPr>
          <w:ilvl w:val="0"/>
          <w:numId w:val="61"/>
        </w:numPr>
        <w:shd w:val="clear" w:color="auto" w:fill="auto"/>
        <w:tabs>
          <w:tab w:val="left" w:pos="884"/>
        </w:tabs>
        <w:spacing w:before="0" w:after="0" w:line="499" w:lineRule="exact"/>
        <w:ind w:left="20" w:firstLine="480"/>
        <w:jc w:val="both"/>
      </w:pPr>
      <w:r>
        <w:t>the school owner has failed without reasonable cause to</w:t>
      </w:r>
    </w:p>
    <w:p w:rsidR="000105AB" w:rsidRDefault="009C7F20">
      <w:pPr>
        <w:pStyle w:val="BodyText21"/>
        <w:framePr w:w="6682" w:h="9613" w:hRule="exact" w:wrap="none" w:vAnchor="page" w:hAnchor="page" w:x="2778" w:y="3205"/>
        <w:shd w:val="clear" w:color="auto" w:fill="auto"/>
        <w:spacing w:before="0" w:after="78" w:line="210" w:lineRule="exact"/>
        <w:ind w:left="1100" w:firstLine="0"/>
      </w:pPr>
      <w:r>
        <w:t>comply with the requirements of the notice served upon</w:t>
      </w:r>
    </w:p>
    <w:p w:rsidR="000105AB" w:rsidRDefault="009C7F20">
      <w:pPr>
        <w:pStyle w:val="BodyText21"/>
        <w:framePr w:w="6682" w:h="9613" w:hRule="exact" w:wrap="none" w:vAnchor="page" w:hAnchor="page" w:x="2778" w:y="3205"/>
        <w:shd w:val="clear" w:color="auto" w:fill="auto"/>
        <w:spacing w:before="0" w:after="203" w:line="210" w:lineRule="exact"/>
        <w:ind w:left="1100" w:firstLine="0"/>
      </w:pPr>
      <w:r>
        <w:t>him or her under section 45.</w:t>
      </w:r>
    </w:p>
    <w:p w:rsidR="000105AB" w:rsidRDefault="009C7F20">
      <w:pPr>
        <w:pStyle w:val="BodyText21"/>
        <w:framePr w:w="6682" w:h="9613" w:hRule="exact" w:wrap="none" w:vAnchor="page" w:hAnchor="page" w:x="2778" w:y="3205"/>
        <w:numPr>
          <w:ilvl w:val="0"/>
          <w:numId w:val="60"/>
        </w:numPr>
        <w:shd w:val="clear" w:color="auto" w:fill="auto"/>
        <w:tabs>
          <w:tab w:val="left" w:pos="913"/>
        </w:tabs>
        <w:spacing w:before="0" w:after="120" w:line="278" w:lineRule="exact"/>
        <w:ind w:left="20" w:right="20" w:firstLine="480"/>
        <w:jc w:val="both"/>
      </w:pPr>
      <w:r>
        <w:t>Before closing a private education institution under the provisions of sub-section (1), the Permanent Secretary, chief administrative officer or town clerk, shall make or cause to be made all necessary inquiries and shall give the school owner an opportunity to be heard.</w:t>
      </w:r>
    </w:p>
    <w:p w:rsidR="000105AB" w:rsidRDefault="009C7F20">
      <w:pPr>
        <w:pStyle w:val="BodyText21"/>
        <w:framePr w:w="6682" w:h="9613" w:hRule="exact" w:wrap="none" w:vAnchor="page" w:hAnchor="page" w:x="2778" w:y="3205"/>
        <w:numPr>
          <w:ilvl w:val="0"/>
          <w:numId w:val="60"/>
        </w:numPr>
        <w:shd w:val="clear" w:color="auto" w:fill="auto"/>
        <w:tabs>
          <w:tab w:val="left" w:pos="913"/>
        </w:tabs>
        <w:spacing w:before="0" w:after="120" w:line="278" w:lineRule="exact"/>
        <w:ind w:left="20" w:right="20" w:firstLine="480"/>
        <w:jc w:val="both"/>
      </w:pPr>
      <w:r>
        <w:t>The Permanent Secretary, chief administrative officer or town clerk, shall notify the school owner in writing of any action taken.</w:t>
      </w:r>
    </w:p>
    <w:p w:rsidR="000105AB" w:rsidRDefault="009C7F20">
      <w:pPr>
        <w:pStyle w:val="BodyText21"/>
        <w:framePr w:w="6682" w:h="9613" w:hRule="exact" w:wrap="none" w:vAnchor="page" w:hAnchor="page" w:x="2778" w:y="3205"/>
        <w:numPr>
          <w:ilvl w:val="0"/>
          <w:numId w:val="60"/>
        </w:numPr>
        <w:shd w:val="clear" w:color="auto" w:fill="auto"/>
        <w:tabs>
          <w:tab w:val="left" w:pos="898"/>
        </w:tabs>
        <w:spacing w:before="0" w:after="355" w:line="278" w:lineRule="exact"/>
        <w:ind w:left="20" w:right="20" w:firstLine="480"/>
        <w:jc w:val="both"/>
      </w:pPr>
      <w:r>
        <w:t>Notwithstanding anything in this section, the Permanent Secretary, chief administrative officer or town clerk, as the case may be, may, in the interest of health and security of the pupils order the immediate closure of any school for a period he or she may deem expedient and the school owner shall immediately comply with the order and shall not reopen the education institution without the express permission in writing from the Permanent Secretary, chief administrative officer or town clerk.</w:t>
      </w:r>
    </w:p>
    <w:p w:rsidR="000105AB" w:rsidRDefault="009C7F20">
      <w:pPr>
        <w:pStyle w:val="Heading10"/>
        <w:framePr w:w="6682" w:h="9613" w:hRule="exact" w:wrap="none" w:vAnchor="page" w:hAnchor="page" w:x="2778" w:y="3205"/>
        <w:numPr>
          <w:ilvl w:val="0"/>
          <w:numId w:val="4"/>
        </w:numPr>
        <w:shd w:val="clear" w:color="auto" w:fill="auto"/>
        <w:tabs>
          <w:tab w:val="left" w:pos="505"/>
        </w:tabs>
        <w:spacing w:before="0" w:after="203" w:line="210" w:lineRule="exact"/>
        <w:ind w:left="20" w:firstLine="0"/>
      </w:pPr>
      <w:bookmarkStart w:id="36" w:name="bookmark35"/>
      <w:r>
        <w:t>Change of ownership of school.</w:t>
      </w:r>
      <w:bookmarkEnd w:id="36"/>
    </w:p>
    <w:p w:rsidR="000105AB" w:rsidRDefault="009C7F20">
      <w:pPr>
        <w:pStyle w:val="BodyText21"/>
        <w:framePr w:w="6682" w:h="9613" w:hRule="exact" w:wrap="none" w:vAnchor="page" w:hAnchor="page" w:x="2778" w:y="3205"/>
        <w:numPr>
          <w:ilvl w:val="0"/>
          <w:numId w:val="62"/>
        </w:numPr>
        <w:shd w:val="clear" w:color="auto" w:fill="auto"/>
        <w:tabs>
          <w:tab w:val="left" w:pos="860"/>
        </w:tabs>
        <w:spacing w:before="0" w:after="0" w:line="278" w:lineRule="exact"/>
        <w:ind w:left="20" w:right="20" w:firstLine="480"/>
        <w:jc w:val="both"/>
      </w:pPr>
      <w:r>
        <w:t>No school owner shall change the ownership of his or her school without the prior approval in writing of the Permanent Secretary, chief administrative officer or town clerk.</w:t>
      </w:r>
    </w:p>
    <w:p w:rsidR="000105AB" w:rsidRDefault="009C7F20">
      <w:pPr>
        <w:pStyle w:val="Headerorfooter20"/>
        <w:framePr w:wrap="none" w:vAnchor="page" w:hAnchor="page" w:x="5970" w:y="12978"/>
        <w:shd w:val="clear" w:color="auto" w:fill="auto"/>
        <w:spacing w:line="210" w:lineRule="exact"/>
        <w:ind w:left="20"/>
      </w:pPr>
      <w:r>
        <w:t>33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24" w:hRule="exact" w:wrap="none" w:vAnchor="page" w:hAnchor="page" w:x="2796" w:y="2624"/>
        <w:shd w:val="clear" w:color="auto" w:fill="auto"/>
        <w:spacing w:before="0" w:line="210" w:lineRule="exact"/>
      </w:pPr>
      <w:r>
        <w:lastRenderedPageBreak/>
        <w:t>Education</w:t>
      </w:r>
    </w:p>
    <w:p w:rsidR="000105AB" w:rsidRDefault="009C7F20">
      <w:pPr>
        <w:pStyle w:val="Bodytext50"/>
        <w:framePr w:w="6662" w:h="10224" w:hRule="exact" w:wrap="none" w:vAnchor="page" w:hAnchor="page" w:x="2796" w:y="2624"/>
        <w:shd w:val="clear" w:color="auto" w:fill="auto"/>
        <w:tabs>
          <w:tab w:val="left" w:pos="1398"/>
        </w:tabs>
        <w:spacing w:before="0" w:after="83" w:line="210" w:lineRule="exact"/>
        <w:ind w:left="20"/>
        <w:jc w:val="both"/>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62" w:h="10224" w:hRule="exact" w:wrap="none" w:vAnchor="page" w:hAnchor="page" w:x="2796" w:y="2624"/>
        <w:numPr>
          <w:ilvl w:val="0"/>
          <w:numId w:val="62"/>
        </w:numPr>
        <w:shd w:val="clear" w:color="auto" w:fill="auto"/>
        <w:tabs>
          <w:tab w:val="left" w:pos="879"/>
        </w:tabs>
        <w:spacing w:before="0" w:line="278" w:lineRule="exact"/>
        <w:ind w:left="20" w:right="20" w:firstLine="480"/>
        <w:jc w:val="both"/>
      </w:pPr>
      <w:r>
        <w:t>If the ownership of a School is changed without the prior approval of the Permanent Secretary, chief administrative officer or town clerk, he or she may order such school to be closed and shall immediately cancel its registration.</w:t>
      </w:r>
    </w:p>
    <w:p w:rsidR="000105AB" w:rsidRDefault="009C7F20">
      <w:pPr>
        <w:pStyle w:val="BodyText21"/>
        <w:framePr w:w="6662" w:h="10224" w:hRule="exact" w:wrap="none" w:vAnchor="page" w:hAnchor="page" w:x="2796" w:y="2624"/>
        <w:numPr>
          <w:ilvl w:val="0"/>
          <w:numId w:val="62"/>
        </w:numPr>
        <w:shd w:val="clear" w:color="auto" w:fill="auto"/>
        <w:tabs>
          <w:tab w:val="left" w:pos="855"/>
        </w:tabs>
        <w:spacing w:before="0" w:after="295" w:line="278" w:lineRule="exact"/>
        <w:ind w:left="20" w:right="20" w:firstLine="480"/>
        <w:jc w:val="both"/>
      </w:pPr>
      <w:r>
        <w:t>Every school owner who changes the ownership of a school without the prior approval in writing of the Permanent Secretary, chief administrative officer or town clerk, commits an offence and shall be liable on conviction to a fine not exceeding four currency points.</w:t>
      </w:r>
    </w:p>
    <w:p w:rsidR="000105AB" w:rsidRDefault="009C7F20">
      <w:pPr>
        <w:pStyle w:val="Heading10"/>
        <w:framePr w:w="6662" w:h="10224" w:hRule="exact" w:wrap="none" w:vAnchor="page" w:hAnchor="page" w:x="2796" w:y="2624"/>
        <w:numPr>
          <w:ilvl w:val="0"/>
          <w:numId w:val="4"/>
        </w:numPr>
        <w:shd w:val="clear" w:color="auto" w:fill="auto"/>
        <w:tabs>
          <w:tab w:val="left" w:pos="500"/>
        </w:tabs>
        <w:spacing w:before="0" w:after="143" w:line="210" w:lineRule="exact"/>
        <w:ind w:left="20" w:firstLine="0"/>
        <w:jc w:val="both"/>
      </w:pPr>
      <w:bookmarkStart w:id="37" w:name="bookmark36"/>
      <w:r>
        <w:t>Extension to an existing school.</w:t>
      </w:r>
      <w:bookmarkEnd w:id="37"/>
    </w:p>
    <w:p w:rsidR="000105AB" w:rsidRDefault="009C7F20">
      <w:pPr>
        <w:pStyle w:val="BodyText21"/>
        <w:framePr w:w="6662" w:h="10224" w:hRule="exact" w:wrap="none" w:vAnchor="page" w:hAnchor="page" w:x="2796" w:y="2624"/>
        <w:shd w:val="clear" w:color="auto" w:fill="auto"/>
        <w:spacing w:before="0" w:after="235" w:line="278" w:lineRule="exact"/>
        <w:ind w:left="20" w:right="20" w:firstLine="0"/>
        <w:jc w:val="both"/>
      </w:pPr>
      <w:r>
        <w:t>If the Permanent Secretary, chief administrative officer or town clerk, is satisfied that a proposed extension to an existing registered school cannot properly be administered as part of the existing registered education institution, he or she may require the school owner to apply for classification of the proposed extension as a new school.</w:t>
      </w:r>
    </w:p>
    <w:p w:rsidR="000105AB" w:rsidRDefault="009C7F20">
      <w:pPr>
        <w:pStyle w:val="Heading10"/>
        <w:framePr w:w="6662" w:h="10224" w:hRule="exact" w:wrap="none" w:vAnchor="page" w:hAnchor="page" w:x="2796" w:y="2624"/>
        <w:numPr>
          <w:ilvl w:val="0"/>
          <w:numId w:val="4"/>
        </w:numPr>
        <w:shd w:val="clear" w:color="auto" w:fill="auto"/>
        <w:tabs>
          <w:tab w:val="left" w:pos="495"/>
        </w:tabs>
        <w:spacing w:before="0" w:after="257" w:line="210" w:lineRule="exact"/>
        <w:ind w:left="20" w:firstLine="0"/>
        <w:jc w:val="both"/>
      </w:pPr>
      <w:bookmarkStart w:id="38" w:name="bookmark37"/>
      <w:r>
        <w:t>Appeals.</w:t>
      </w:r>
      <w:bookmarkEnd w:id="38"/>
    </w:p>
    <w:p w:rsidR="000105AB" w:rsidRDefault="009C7F20">
      <w:pPr>
        <w:pStyle w:val="BodyText21"/>
        <w:framePr w:w="6662" w:h="10224" w:hRule="exact" w:wrap="none" w:vAnchor="page" w:hAnchor="page" w:x="2796" w:y="2624"/>
        <w:shd w:val="clear" w:color="auto" w:fill="auto"/>
        <w:spacing w:before="0" w:after="306" w:line="293" w:lineRule="exact"/>
        <w:ind w:left="20" w:right="20" w:firstLine="0"/>
        <w:jc w:val="both"/>
      </w:pPr>
      <w:r>
        <w:t>A school owner who is aggrieved by a decision of the Permanent Secretary, chief administrative officer or town clerk—</w:t>
      </w:r>
    </w:p>
    <w:p w:rsidR="000105AB" w:rsidRDefault="009C7F20">
      <w:pPr>
        <w:pStyle w:val="BodyText21"/>
        <w:framePr w:w="6662" w:h="10224" w:hRule="exact" w:wrap="none" w:vAnchor="page" w:hAnchor="page" w:x="2796" w:y="2624"/>
        <w:numPr>
          <w:ilvl w:val="0"/>
          <w:numId w:val="63"/>
        </w:numPr>
        <w:shd w:val="clear" w:color="auto" w:fill="auto"/>
        <w:tabs>
          <w:tab w:val="left" w:pos="826"/>
        </w:tabs>
        <w:spacing w:before="0" w:after="318" w:line="210" w:lineRule="exact"/>
        <w:ind w:left="20" w:firstLine="480"/>
        <w:jc w:val="both"/>
      </w:pPr>
      <w:r>
        <w:t>by refusing to classify his or her school;</w:t>
      </w:r>
    </w:p>
    <w:p w:rsidR="000105AB" w:rsidRDefault="009C7F20">
      <w:pPr>
        <w:pStyle w:val="BodyText21"/>
        <w:framePr w:w="6662" w:h="10224" w:hRule="exact" w:wrap="none" w:vAnchor="page" w:hAnchor="page" w:x="2796" w:y="2624"/>
        <w:numPr>
          <w:ilvl w:val="0"/>
          <w:numId w:val="63"/>
        </w:numPr>
        <w:shd w:val="clear" w:color="auto" w:fill="auto"/>
        <w:tabs>
          <w:tab w:val="left" w:pos="841"/>
        </w:tabs>
        <w:spacing w:before="0" w:after="18" w:line="210" w:lineRule="exact"/>
        <w:ind w:left="20" w:firstLine="480"/>
        <w:jc w:val="both"/>
      </w:pPr>
      <w:r>
        <w:t>by requiring an extension to an existing registered school to</w:t>
      </w:r>
    </w:p>
    <w:p w:rsidR="000105AB" w:rsidRDefault="009C7F20">
      <w:pPr>
        <w:pStyle w:val="BodyText21"/>
        <w:framePr w:w="6662" w:h="10224" w:hRule="exact" w:wrap="none" w:vAnchor="page" w:hAnchor="page" w:x="2796" w:y="2624"/>
        <w:shd w:val="clear" w:color="auto" w:fill="auto"/>
        <w:spacing w:before="0" w:after="252" w:line="210" w:lineRule="exact"/>
        <w:ind w:left="1080" w:firstLine="0"/>
        <w:jc w:val="both"/>
      </w:pPr>
      <w:r>
        <w:t>be classified as a new school; or</w:t>
      </w:r>
    </w:p>
    <w:p w:rsidR="000105AB" w:rsidRDefault="009C7F20">
      <w:pPr>
        <w:pStyle w:val="BodyText21"/>
        <w:framePr w:w="6662" w:h="10224" w:hRule="exact" w:wrap="none" w:vAnchor="page" w:hAnchor="page" w:x="2796" w:y="2624"/>
        <w:numPr>
          <w:ilvl w:val="0"/>
          <w:numId w:val="63"/>
        </w:numPr>
        <w:shd w:val="clear" w:color="auto" w:fill="auto"/>
        <w:tabs>
          <w:tab w:val="left" w:pos="826"/>
        </w:tabs>
        <w:spacing w:before="0" w:after="0" w:line="293" w:lineRule="exact"/>
        <w:ind w:left="20" w:firstLine="480"/>
        <w:jc w:val="both"/>
      </w:pPr>
      <w:r>
        <w:t>by closing his or her school or cancelling the classification or</w:t>
      </w:r>
    </w:p>
    <w:p w:rsidR="000105AB" w:rsidRDefault="009C7F20">
      <w:pPr>
        <w:pStyle w:val="BodyText21"/>
        <w:framePr w:w="6662" w:h="10224" w:hRule="exact" w:wrap="none" w:vAnchor="page" w:hAnchor="page" w:x="2796" w:y="2624"/>
        <w:shd w:val="clear" w:color="auto" w:fill="auto"/>
        <w:spacing w:before="0" w:after="0" w:line="293" w:lineRule="exact"/>
        <w:ind w:left="1080" w:right="20" w:firstLine="0"/>
        <w:jc w:val="both"/>
      </w:pPr>
      <w:r>
        <w:t>registration and ordering the closure of his or her school, may, within thirty working days beginning with the day on which the decision of the Permanent Secretary, chief administrative officer or town clerk, was communicated to him or her, appeal to an appeals tribunal.</w:t>
      </w:r>
    </w:p>
    <w:p w:rsidR="000105AB" w:rsidRDefault="009C7F20">
      <w:pPr>
        <w:pStyle w:val="Headerorfooter20"/>
        <w:framePr w:wrap="none" w:vAnchor="page" w:hAnchor="page" w:x="5988" w:y="12987"/>
        <w:shd w:val="clear" w:color="auto" w:fill="auto"/>
        <w:spacing w:line="210" w:lineRule="exact"/>
        <w:ind w:left="20"/>
      </w:pPr>
      <w:r>
        <w:t>34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208" w:hRule="exact" w:wrap="none" w:vAnchor="page" w:hAnchor="page" w:x="2784" w:y="2638"/>
        <w:shd w:val="clear" w:color="auto" w:fill="auto"/>
        <w:spacing w:before="0" w:line="210" w:lineRule="exact"/>
        <w:ind w:left="40"/>
      </w:pPr>
      <w:r>
        <w:lastRenderedPageBreak/>
        <w:t>Education</w:t>
      </w:r>
    </w:p>
    <w:p w:rsidR="000105AB" w:rsidRDefault="009C7F20">
      <w:pPr>
        <w:pStyle w:val="Bodytext50"/>
        <w:framePr w:w="6686" w:h="10208" w:hRule="exact" w:wrap="none" w:vAnchor="page" w:hAnchor="page" w:x="2784" w:y="2638"/>
        <w:shd w:val="clear" w:color="auto" w:fill="auto"/>
        <w:tabs>
          <w:tab w:val="left" w:pos="1398"/>
        </w:tabs>
        <w:spacing w:before="0" w:after="138" w:line="210" w:lineRule="exact"/>
        <w:ind w:left="20"/>
        <w:jc w:val="both"/>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Heading10"/>
        <w:framePr w:w="6686" w:h="10208" w:hRule="exact" w:wrap="none" w:vAnchor="page" w:hAnchor="page" w:x="2784" w:y="2638"/>
        <w:numPr>
          <w:ilvl w:val="0"/>
          <w:numId w:val="4"/>
        </w:numPr>
        <w:shd w:val="clear" w:color="auto" w:fill="auto"/>
        <w:tabs>
          <w:tab w:val="left" w:pos="505"/>
        </w:tabs>
        <w:spacing w:before="0" w:after="198" w:line="210" w:lineRule="exact"/>
        <w:ind w:left="20" w:firstLine="0"/>
        <w:jc w:val="both"/>
      </w:pPr>
      <w:bookmarkStart w:id="39" w:name="bookmark38"/>
      <w:r>
        <w:t>Offences relating to private schools.</w:t>
      </w:r>
      <w:bookmarkEnd w:id="39"/>
    </w:p>
    <w:p w:rsidR="000105AB" w:rsidRDefault="009C7F20">
      <w:pPr>
        <w:pStyle w:val="BodyText21"/>
        <w:framePr w:w="6686" w:h="10208" w:hRule="exact" w:wrap="none" w:vAnchor="page" w:hAnchor="page" w:x="2784" w:y="2638"/>
        <w:shd w:val="clear" w:color="auto" w:fill="auto"/>
        <w:spacing w:before="0" w:after="138" w:line="210" w:lineRule="exact"/>
        <w:ind w:left="20" w:firstLine="0"/>
        <w:jc w:val="both"/>
      </w:pPr>
      <w:r>
        <w:t>A person who—</w:t>
      </w:r>
    </w:p>
    <w:p w:rsidR="000105AB" w:rsidRDefault="009C7F20">
      <w:pPr>
        <w:pStyle w:val="BodyText21"/>
        <w:framePr w:w="6686" w:h="10208" w:hRule="exact" w:wrap="none" w:vAnchor="page" w:hAnchor="page" w:x="2784" w:y="2638"/>
        <w:numPr>
          <w:ilvl w:val="0"/>
          <w:numId w:val="64"/>
        </w:numPr>
        <w:shd w:val="clear" w:color="auto" w:fill="auto"/>
        <w:tabs>
          <w:tab w:val="left" w:pos="836"/>
        </w:tabs>
        <w:spacing w:before="0" w:after="18" w:line="210" w:lineRule="exact"/>
        <w:ind w:left="20" w:firstLine="480"/>
        <w:jc w:val="both"/>
      </w:pPr>
      <w:r>
        <w:t>establishes or maintains a school which is not classified and</w:t>
      </w:r>
    </w:p>
    <w:p w:rsidR="000105AB" w:rsidRDefault="009C7F20">
      <w:pPr>
        <w:pStyle w:val="BodyText21"/>
        <w:framePr w:w="6686" w:h="10208" w:hRule="exact" w:wrap="none" w:vAnchor="page" w:hAnchor="page" w:x="2784" w:y="2638"/>
        <w:shd w:val="clear" w:color="auto" w:fill="auto"/>
        <w:spacing w:before="0" w:after="143" w:line="210" w:lineRule="exact"/>
        <w:ind w:left="1100" w:firstLine="0"/>
        <w:jc w:val="both"/>
      </w:pPr>
      <w:r>
        <w:t>registered in accordance with the provisions of this Act;</w:t>
      </w:r>
    </w:p>
    <w:p w:rsidR="000105AB" w:rsidRDefault="009C7F20">
      <w:pPr>
        <w:pStyle w:val="BodyText21"/>
        <w:framePr w:w="6686" w:h="10208" w:hRule="exact" w:wrap="none" w:vAnchor="page" w:hAnchor="page" w:x="2784" w:y="2638"/>
        <w:numPr>
          <w:ilvl w:val="0"/>
          <w:numId w:val="64"/>
        </w:numPr>
        <w:shd w:val="clear" w:color="auto" w:fill="auto"/>
        <w:tabs>
          <w:tab w:val="left" w:pos="956"/>
        </w:tabs>
        <w:spacing w:before="0" w:after="18" w:line="210" w:lineRule="exact"/>
        <w:ind w:left="20" w:firstLine="480"/>
        <w:jc w:val="both"/>
      </w:pPr>
      <w:r>
        <w:t>conducts or permits to be conducted a school, the</w:t>
      </w:r>
    </w:p>
    <w:p w:rsidR="000105AB" w:rsidRDefault="009C7F20">
      <w:pPr>
        <w:pStyle w:val="BodyText21"/>
        <w:framePr w:w="6686" w:h="10208" w:hRule="exact" w:wrap="none" w:vAnchor="page" w:hAnchor="page" w:x="2784" w:y="2638"/>
        <w:shd w:val="clear" w:color="auto" w:fill="auto"/>
        <w:spacing w:before="0" w:after="138" w:line="210" w:lineRule="exact"/>
        <w:ind w:left="1100" w:firstLine="0"/>
        <w:jc w:val="both"/>
      </w:pPr>
      <w:r>
        <w:t>classification and registration of which are cancelled; or</w:t>
      </w:r>
    </w:p>
    <w:p w:rsidR="000105AB" w:rsidRDefault="009C7F20">
      <w:pPr>
        <w:pStyle w:val="BodyText21"/>
        <w:framePr w:w="6686" w:h="10208" w:hRule="exact" w:wrap="none" w:vAnchor="page" w:hAnchor="page" w:x="2784" w:y="2638"/>
        <w:numPr>
          <w:ilvl w:val="0"/>
          <w:numId w:val="64"/>
        </w:numPr>
        <w:shd w:val="clear" w:color="auto" w:fill="auto"/>
        <w:tabs>
          <w:tab w:val="left" w:pos="865"/>
        </w:tabs>
        <w:spacing w:before="0" w:after="0" w:line="210" w:lineRule="exact"/>
        <w:ind w:left="20" w:firstLine="480"/>
        <w:jc w:val="both"/>
      </w:pPr>
      <w:r>
        <w:t>administers or permits to be administered an extension as</w:t>
      </w:r>
    </w:p>
    <w:p w:rsidR="000105AB" w:rsidRDefault="009C7F20">
      <w:pPr>
        <w:pStyle w:val="BodyText21"/>
        <w:framePr w:w="6686" w:h="10208" w:hRule="exact" w:wrap="none" w:vAnchor="page" w:hAnchor="page" w:x="2784" w:y="2638"/>
        <w:shd w:val="clear" w:color="auto" w:fill="auto"/>
        <w:spacing w:before="0" w:line="278" w:lineRule="exact"/>
        <w:ind w:left="1100" w:right="40" w:firstLine="0"/>
        <w:jc w:val="both"/>
      </w:pPr>
      <w:r>
        <w:t>part of an existing registered school in contravention of section 38, commits an offence and shall be liable on first conviction to a fine not exceeding twenty currency points and on second or subsequent conviction, to a term of imprisonment not exceeding twelve months.</w:t>
      </w:r>
    </w:p>
    <w:p w:rsidR="000105AB" w:rsidRDefault="009C7F20">
      <w:pPr>
        <w:pStyle w:val="Heading10"/>
        <w:framePr w:w="6686" w:h="10208" w:hRule="exact" w:wrap="none" w:vAnchor="page" w:hAnchor="page" w:x="2784" w:y="2638"/>
        <w:numPr>
          <w:ilvl w:val="0"/>
          <w:numId w:val="4"/>
        </w:numPr>
        <w:shd w:val="clear" w:color="auto" w:fill="auto"/>
        <w:tabs>
          <w:tab w:val="left" w:pos="500"/>
        </w:tabs>
        <w:spacing w:before="0" w:line="278" w:lineRule="exact"/>
        <w:ind w:left="500" w:right="40" w:hanging="480"/>
      </w:pPr>
      <w:bookmarkStart w:id="40" w:name="bookmark39"/>
      <w:r>
        <w:t>Reopening of schools closed by the Permanent Secretary, Chief Administrative Officer or Town Clerk.</w:t>
      </w:r>
      <w:bookmarkEnd w:id="40"/>
    </w:p>
    <w:p w:rsidR="000105AB" w:rsidRDefault="009C7F20">
      <w:pPr>
        <w:pStyle w:val="BodyText21"/>
        <w:framePr w:w="6686" w:h="10208" w:hRule="exact" w:wrap="none" w:vAnchor="page" w:hAnchor="page" w:x="2784" w:y="2638"/>
        <w:shd w:val="clear" w:color="auto" w:fill="auto"/>
        <w:spacing w:before="0" w:after="0" w:line="278" w:lineRule="exact"/>
        <w:ind w:left="20" w:right="40" w:firstLine="0"/>
        <w:jc w:val="both"/>
      </w:pPr>
      <w:r>
        <w:t>An owner of a school which has been closed by order of the Permanent Secretary, chief administrative officer or town clerk, made under section</w:t>
      </w:r>
    </w:p>
    <w:p w:rsidR="000105AB" w:rsidRDefault="009C7F20">
      <w:pPr>
        <w:pStyle w:val="BodyText21"/>
        <w:framePr w:w="6686" w:h="10208" w:hRule="exact" w:wrap="none" w:vAnchor="page" w:hAnchor="page" w:x="2784" w:y="2638"/>
        <w:numPr>
          <w:ilvl w:val="0"/>
          <w:numId w:val="65"/>
        </w:numPr>
        <w:shd w:val="clear" w:color="auto" w:fill="auto"/>
        <w:tabs>
          <w:tab w:val="left" w:pos="414"/>
        </w:tabs>
        <w:spacing w:before="0" w:after="295" w:line="278" w:lineRule="exact"/>
        <w:ind w:left="20" w:right="40" w:firstLine="0"/>
        <w:jc w:val="both"/>
      </w:pPr>
      <w:r>
        <w:t>and which has remained closed for a period of not less than six months, may be permitted by the Permanent Secretary, chief administrative officer or town clerk, to reopen and to be entered again in the register of private schools with such classification as the Permanent Secretary, chief administrative officer or town clerk, thinks fit, without any application being made for the purpose by the school owner.</w:t>
      </w:r>
    </w:p>
    <w:p w:rsidR="000105AB" w:rsidRDefault="009C7F20">
      <w:pPr>
        <w:pStyle w:val="Heading10"/>
        <w:framePr w:w="6686" w:h="10208" w:hRule="exact" w:wrap="none" w:vAnchor="page" w:hAnchor="page" w:x="2784" w:y="2638"/>
        <w:numPr>
          <w:ilvl w:val="0"/>
          <w:numId w:val="4"/>
        </w:numPr>
        <w:shd w:val="clear" w:color="auto" w:fill="auto"/>
        <w:tabs>
          <w:tab w:val="left" w:pos="495"/>
        </w:tabs>
        <w:spacing w:before="0" w:after="143" w:line="210" w:lineRule="exact"/>
        <w:ind w:left="20" w:firstLine="0"/>
        <w:jc w:val="both"/>
      </w:pPr>
      <w:bookmarkStart w:id="41" w:name="bookmark40"/>
      <w:r>
        <w:t>Appointment of statutory manager.</w:t>
      </w:r>
      <w:bookmarkEnd w:id="41"/>
    </w:p>
    <w:p w:rsidR="000105AB" w:rsidRDefault="009C7F20">
      <w:pPr>
        <w:pStyle w:val="BodyText21"/>
        <w:framePr w:w="6686" w:h="10208" w:hRule="exact" w:wrap="none" w:vAnchor="page" w:hAnchor="page" w:x="2784" w:y="2638"/>
        <w:numPr>
          <w:ilvl w:val="0"/>
          <w:numId w:val="66"/>
        </w:numPr>
        <w:shd w:val="clear" w:color="auto" w:fill="auto"/>
        <w:tabs>
          <w:tab w:val="left" w:pos="874"/>
        </w:tabs>
        <w:spacing w:before="0" w:after="0" w:line="278" w:lineRule="exact"/>
        <w:ind w:left="20" w:right="40" w:firstLine="480"/>
        <w:jc w:val="both"/>
      </w:pPr>
      <w:r>
        <w:t xml:space="preserve">Notwithstanding any other provision of this Act, where a private school is ordered by the Permanent Secretary, chief administrative officer or town clerk, to be closed, the </w:t>
      </w:r>
      <w:r>
        <w:rPr>
          <w:rStyle w:val="BodyText1"/>
        </w:rPr>
        <w:t>Mini</w:t>
      </w:r>
      <w:r>
        <w:t>ster or district education officer, in the national interest after giving the school owner an opportunity of being heard, direct the school to be reopened under the management and control of a fit person, in this Act referred to as the “statutory manager.”</w:t>
      </w:r>
    </w:p>
    <w:p w:rsidR="000105AB" w:rsidRDefault="009C7F20">
      <w:pPr>
        <w:pStyle w:val="Headerorfooter20"/>
        <w:framePr w:wrap="none" w:vAnchor="page" w:hAnchor="page" w:x="5976" w:y="13006"/>
        <w:shd w:val="clear" w:color="auto" w:fill="auto"/>
        <w:spacing w:line="210" w:lineRule="exact"/>
        <w:ind w:left="20"/>
      </w:pPr>
      <w:r>
        <w:t>35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4" w:h="442" w:hRule="exact" w:wrap="none" w:vAnchor="page" w:hAnchor="page" w:x="2754" w:y="2624"/>
        <w:shd w:val="clear" w:color="auto" w:fill="auto"/>
        <w:spacing w:line="210" w:lineRule="exact"/>
        <w:ind w:left="40"/>
      </w:pPr>
      <w:r>
        <w:lastRenderedPageBreak/>
        <w:t>Education</w:t>
      </w:r>
    </w:p>
    <w:p w:rsidR="000105AB" w:rsidRDefault="009C7F20">
      <w:pPr>
        <w:pStyle w:val="Headerorfooter0"/>
        <w:framePr w:w="6734" w:h="442" w:hRule="exact" w:wrap="none" w:vAnchor="page" w:hAnchor="page" w:x="2754" w:y="2624"/>
        <w:shd w:val="clear" w:color="auto" w:fill="auto"/>
        <w:tabs>
          <w:tab w:val="left" w:pos="1398"/>
        </w:tabs>
        <w:spacing w:line="210" w:lineRule="exact"/>
        <w:ind w:left="20"/>
        <w:jc w:val="left"/>
      </w:pPr>
      <w:r>
        <w:rPr>
          <w:rStyle w:val="HeaderorfooterNotItalic"/>
        </w:rPr>
        <w:t>Act 13</w:t>
      </w:r>
      <w:r>
        <w:rPr>
          <w:rStyle w:val="HeaderorfooterNotItalic"/>
        </w:rPr>
        <w:tab/>
      </w:r>
      <w:r>
        <w:t>(Pre-Primary, Primary and Post-Primary) Act</w:t>
      </w:r>
      <w:r>
        <w:rPr>
          <w:rStyle w:val="HeaderorfooterNotItalic"/>
        </w:rPr>
        <w:t xml:space="preserve"> 2008</w:t>
      </w:r>
    </w:p>
    <w:p w:rsidR="000105AB" w:rsidRDefault="009C7F20">
      <w:pPr>
        <w:pStyle w:val="BodyText21"/>
        <w:framePr w:w="6686" w:h="9656" w:hRule="exact" w:wrap="none" w:vAnchor="page" w:hAnchor="page" w:x="2778" w:y="3150"/>
        <w:numPr>
          <w:ilvl w:val="0"/>
          <w:numId w:val="66"/>
        </w:numPr>
        <w:shd w:val="clear" w:color="auto" w:fill="auto"/>
        <w:tabs>
          <w:tab w:val="left" w:pos="870"/>
        </w:tabs>
        <w:spacing w:before="0" w:after="60" w:line="278" w:lineRule="exact"/>
        <w:ind w:left="20" w:right="40" w:firstLine="480"/>
        <w:jc w:val="both"/>
      </w:pPr>
      <w:r>
        <w:t>A statutory manager shall be appointed by the Minister or district education officer for a period not exceeding one year and upon such terms and conditions as the Minister t</w:t>
      </w:r>
      <w:r>
        <w:rPr>
          <w:rStyle w:val="BodyText1"/>
        </w:rPr>
        <w:t>hink</w:t>
      </w:r>
      <w:r>
        <w:t>s fit.</w:t>
      </w:r>
    </w:p>
    <w:p w:rsidR="000105AB" w:rsidRDefault="009C7F20">
      <w:pPr>
        <w:pStyle w:val="BodyText21"/>
        <w:framePr w:w="6686" w:h="9656" w:hRule="exact" w:wrap="none" w:vAnchor="page" w:hAnchor="page" w:x="2778" w:y="3150"/>
        <w:numPr>
          <w:ilvl w:val="0"/>
          <w:numId w:val="66"/>
        </w:numPr>
        <w:shd w:val="clear" w:color="auto" w:fill="auto"/>
        <w:tabs>
          <w:tab w:val="left" w:pos="932"/>
        </w:tabs>
        <w:spacing w:before="0" w:after="60" w:line="278" w:lineRule="exact"/>
        <w:ind w:left="20" w:right="40" w:firstLine="480"/>
        <w:jc w:val="both"/>
      </w:pPr>
      <w:r>
        <w:t>A statutory manager shall, during his or her term of appointment, keep the Permanent Secretary, chief administrative officer or town clerk, informed on all matters relating to the school under his or her management and control.</w:t>
      </w:r>
    </w:p>
    <w:p w:rsidR="000105AB" w:rsidRDefault="009C7F20">
      <w:pPr>
        <w:pStyle w:val="BodyText21"/>
        <w:framePr w:w="6686" w:h="9656" w:hRule="exact" w:wrap="none" w:vAnchor="page" w:hAnchor="page" w:x="2778" w:y="3150"/>
        <w:numPr>
          <w:ilvl w:val="0"/>
          <w:numId w:val="66"/>
        </w:numPr>
        <w:shd w:val="clear" w:color="auto" w:fill="auto"/>
        <w:tabs>
          <w:tab w:val="left" w:pos="812"/>
        </w:tabs>
        <w:spacing w:before="0" w:after="115" w:line="278" w:lineRule="exact"/>
        <w:ind w:left="20" w:right="40" w:firstLine="480"/>
        <w:jc w:val="both"/>
      </w:pPr>
      <w:r>
        <w:t>All expenses connected with the appointment or the management of a school by the statutory manager shall be a charge on the revenues of the school to which the statutory manager is appointed.</w:t>
      </w:r>
    </w:p>
    <w:p w:rsidR="000105AB" w:rsidRDefault="009C7F20">
      <w:pPr>
        <w:pStyle w:val="Heading10"/>
        <w:framePr w:w="6686" w:h="9656" w:hRule="exact" w:wrap="none" w:vAnchor="page" w:hAnchor="page" w:x="2778" w:y="3150"/>
        <w:numPr>
          <w:ilvl w:val="0"/>
          <w:numId w:val="4"/>
        </w:numPr>
        <w:shd w:val="clear" w:color="auto" w:fill="auto"/>
        <w:tabs>
          <w:tab w:val="left" w:pos="500"/>
        </w:tabs>
        <w:spacing w:before="0" w:after="83" w:line="210" w:lineRule="exact"/>
        <w:ind w:left="20" w:firstLine="0"/>
      </w:pPr>
      <w:bookmarkStart w:id="42" w:name="bookmark41"/>
      <w:r>
        <w:t>Reopening of school closed by owner.</w:t>
      </w:r>
      <w:bookmarkEnd w:id="42"/>
    </w:p>
    <w:p w:rsidR="000105AB" w:rsidRDefault="009C7F20">
      <w:pPr>
        <w:pStyle w:val="BodyText21"/>
        <w:framePr w:w="6686" w:h="9656" w:hRule="exact" w:wrap="none" w:vAnchor="page" w:hAnchor="page" w:x="2778" w:y="3150"/>
        <w:numPr>
          <w:ilvl w:val="0"/>
          <w:numId w:val="67"/>
        </w:numPr>
        <w:shd w:val="clear" w:color="auto" w:fill="auto"/>
        <w:tabs>
          <w:tab w:val="left" w:pos="850"/>
        </w:tabs>
        <w:spacing w:before="0" w:after="115" w:line="278" w:lineRule="exact"/>
        <w:ind w:left="20" w:right="40" w:firstLine="480"/>
        <w:jc w:val="both"/>
      </w:pPr>
      <w:r>
        <w:t>If any school which has been classified and registered under section 34 as a private school remains closed at the instance of the school owner for a period exceeding thirty working days, other than during normal school holidays, the school owner shall immediately notify the Permanent Secretary, chief administrative officer or town clerk, in writing—</w:t>
      </w:r>
    </w:p>
    <w:p w:rsidR="000105AB" w:rsidRDefault="009C7F20">
      <w:pPr>
        <w:pStyle w:val="BodyText21"/>
        <w:framePr w:w="6686" w:h="9656" w:hRule="exact" w:wrap="none" w:vAnchor="page" w:hAnchor="page" w:x="2778" w:y="3150"/>
        <w:numPr>
          <w:ilvl w:val="0"/>
          <w:numId w:val="68"/>
        </w:numPr>
        <w:shd w:val="clear" w:color="auto" w:fill="auto"/>
        <w:tabs>
          <w:tab w:val="left" w:pos="826"/>
        </w:tabs>
        <w:spacing w:before="0" w:after="143" w:line="210" w:lineRule="exact"/>
        <w:ind w:left="20" w:firstLine="480"/>
        <w:jc w:val="both"/>
      </w:pPr>
      <w:r>
        <w:t>the reasons for the closing of the school; and</w:t>
      </w:r>
    </w:p>
    <w:p w:rsidR="000105AB" w:rsidRDefault="009C7F20">
      <w:pPr>
        <w:pStyle w:val="BodyText21"/>
        <w:framePr w:w="6686" w:h="9656" w:hRule="exact" w:wrap="none" w:vAnchor="page" w:hAnchor="page" w:x="2778" w:y="3150"/>
        <w:numPr>
          <w:ilvl w:val="0"/>
          <w:numId w:val="68"/>
        </w:numPr>
        <w:shd w:val="clear" w:color="auto" w:fill="auto"/>
        <w:tabs>
          <w:tab w:val="left" w:pos="826"/>
        </w:tabs>
        <w:spacing w:before="0" w:after="91" w:line="210" w:lineRule="exact"/>
        <w:ind w:left="20" w:firstLine="480"/>
        <w:jc w:val="both"/>
      </w:pPr>
      <w:r>
        <w:t>the period during which the school is likely to remain closed.</w:t>
      </w:r>
    </w:p>
    <w:p w:rsidR="000105AB" w:rsidRDefault="009C7F20">
      <w:pPr>
        <w:pStyle w:val="BodyText21"/>
        <w:framePr w:w="6686" w:h="9656" w:hRule="exact" w:wrap="none" w:vAnchor="page" w:hAnchor="page" w:x="2778" w:y="3150"/>
        <w:numPr>
          <w:ilvl w:val="0"/>
          <w:numId w:val="67"/>
        </w:numPr>
        <w:shd w:val="clear" w:color="auto" w:fill="auto"/>
        <w:tabs>
          <w:tab w:val="left" w:pos="884"/>
        </w:tabs>
        <w:spacing w:before="0" w:after="60" w:line="269" w:lineRule="exact"/>
        <w:ind w:left="20" w:right="40" w:firstLine="480"/>
        <w:jc w:val="both"/>
      </w:pPr>
      <w:r>
        <w:t>If the Permanent Secretary, chief administrative officer or town clerk, is satisfied that the reason given by the school owner and the period during which the school is likely to remain closed are contrary to the national interest, he or she may, after giving the school owner an opportunity of being heard, direct that the school be reopened under the management and control of a statutory manager appointed by the Minister or district education officer, and thereupon section 42 shall apply to such school.</w:t>
      </w:r>
    </w:p>
    <w:p w:rsidR="000105AB" w:rsidRDefault="009C7F20">
      <w:pPr>
        <w:pStyle w:val="BodyText21"/>
        <w:framePr w:w="6686" w:h="9656" w:hRule="exact" w:wrap="none" w:vAnchor="page" w:hAnchor="page" w:x="2778" w:y="3150"/>
        <w:numPr>
          <w:ilvl w:val="0"/>
          <w:numId w:val="67"/>
        </w:numPr>
        <w:shd w:val="clear" w:color="auto" w:fill="auto"/>
        <w:tabs>
          <w:tab w:val="left" w:pos="894"/>
        </w:tabs>
        <w:spacing w:before="0" w:after="0" w:line="269" w:lineRule="exact"/>
        <w:ind w:left="20" w:right="40" w:firstLine="480"/>
        <w:jc w:val="both"/>
      </w:pPr>
      <w:r>
        <w:t>Every school owner who fails to furnish the information required by sub-section (1) of this section to the Permanent Secretary, chief administrative officer or town clerk, commits an offence and shall be liable on conviction to a fine not exceeding ten currency points or to imprisonment for a term not exceeding five months or both.</w:t>
      </w:r>
    </w:p>
    <w:p w:rsidR="000105AB" w:rsidRDefault="009C7F20">
      <w:pPr>
        <w:pStyle w:val="Headerorfooter20"/>
        <w:framePr w:wrap="none" w:vAnchor="page" w:hAnchor="page" w:x="5970" w:y="12992"/>
        <w:shd w:val="clear" w:color="auto" w:fill="auto"/>
        <w:spacing w:line="210" w:lineRule="exact"/>
        <w:ind w:left="20"/>
      </w:pPr>
      <w:r>
        <w:t>36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220" w:hRule="exact" w:wrap="none" w:vAnchor="page" w:hAnchor="page" w:x="2778" w:y="2634"/>
        <w:shd w:val="clear" w:color="auto" w:fill="auto"/>
        <w:spacing w:before="0" w:after="13" w:line="210" w:lineRule="exact"/>
        <w:ind w:left="40"/>
      </w:pPr>
      <w:r>
        <w:lastRenderedPageBreak/>
        <w:t>Education</w:t>
      </w:r>
    </w:p>
    <w:p w:rsidR="000105AB" w:rsidRDefault="009C7F20">
      <w:pPr>
        <w:pStyle w:val="Bodytext50"/>
        <w:framePr w:w="6686" w:h="10220" w:hRule="exact" w:wrap="none" w:vAnchor="page" w:hAnchor="page" w:x="2778" w:y="2634"/>
        <w:shd w:val="clear" w:color="auto" w:fill="auto"/>
        <w:tabs>
          <w:tab w:val="left" w:pos="1378"/>
        </w:tabs>
        <w:spacing w:before="0" w:after="138" w:line="210" w:lineRule="exact"/>
        <w:jc w:val="both"/>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Heading10"/>
        <w:framePr w:w="6686" w:h="10220" w:hRule="exact" w:wrap="none" w:vAnchor="page" w:hAnchor="page" w:x="2778" w:y="2634"/>
        <w:numPr>
          <w:ilvl w:val="0"/>
          <w:numId w:val="4"/>
        </w:numPr>
        <w:shd w:val="clear" w:color="auto" w:fill="auto"/>
        <w:tabs>
          <w:tab w:val="left" w:pos="480"/>
        </w:tabs>
        <w:spacing w:before="0" w:after="87" w:line="210" w:lineRule="exact"/>
        <w:ind w:firstLine="0"/>
        <w:jc w:val="both"/>
      </w:pPr>
      <w:bookmarkStart w:id="43" w:name="bookmark42"/>
      <w:r>
        <w:t>Management of private school.</w:t>
      </w:r>
      <w:bookmarkEnd w:id="43"/>
    </w:p>
    <w:p w:rsidR="000105AB" w:rsidRDefault="009C7F20">
      <w:pPr>
        <w:pStyle w:val="BodyText21"/>
        <w:framePr w:w="6686" w:h="10220" w:hRule="exact" w:wrap="none" w:vAnchor="page" w:hAnchor="page" w:x="2778" w:y="2634"/>
        <w:numPr>
          <w:ilvl w:val="0"/>
          <w:numId w:val="69"/>
        </w:numPr>
        <w:shd w:val="clear" w:color="auto" w:fill="auto"/>
        <w:tabs>
          <w:tab w:val="left" w:pos="806"/>
        </w:tabs>
        <w:spacing w:before="0" w:after="64" w:line="274" w:lineRule="exact"/>
        <w:ind w:right="40" w:firstLine="480"/>
        <w:jc w:val="both"/>
      </w:pPr>
      <w:r>
        <w:t>Every school owner shall manage his or her school in such way that the objectives of education as specified in this Act are observed.</w:t>
      </w:r>
    </w:p>
    <w:p w:rsidR="000105AB" w:rsidRDefault="009C7F20">
      <w:pPr>
        <w:pStyle w:val="BodyText21"/>
        <w:framePr w:w="6686" w:h="10220" w:hRule="exact" w:wrap="none" w:vAnchor="page" w:hAnchor="page" w:x="2778" w:y="2634"/>
        <w:numPr>
          <w:ilvl w:val="0"/>
          <w:numId w:val="69"/>
        </w:numPr>
        <w:shd w:val="clear" w:color="auto" w:fill="auto"/>
        <w:tabs>
          <w:tab w:val="left" w:pos="898"/>
        </w:tabs>
        <w:spacing w:before="0" w:after="60" w:line="269" w:lineRule="exact"/>
        <w:ind w:right="40" w:firstLine="480"/>
        <w:jc w:val="both"/>
      </w:pPr>
      <w:r>
        <w:t>The school owner may charge such school dues as the management committee or board of governors, may prescribe from time to time.</w:t>
      </w:r>
    </w:p>
    <w:p w:rsidR="000105AB" w:rsidRDefault="009C7F20">
      <w:pPr>
        <w:pStyle w:val="BodyText21"/>
        <w:framePr w:w="6686" w:h="10220" w:hRule="exact" w:wrap="none" w:vAnchor="page" w:hAnchor="page" w:x="2778" w:y="2634"/>
        <w:numPr>
          <w:ilvl w:val="0"/>
          <w:numId w:val="69"/>
        </w:numPr>
        <w:shd w:val="clear" w:color="auto" w:fill="auto"/>
        <w:tabs>
          <w:tab w:val="left" w:pos="845"/>
        </w:tabs>
        <w:spacing w:before="0" w:after="60" w:line="269" w:lineRule="exact"/>
        <w:ind w:right="40" w:firstLine="480"/>
        <w:jc w:val="both"/>
      </w:pPr>
      <w:r>
        <w:t>The Minister or district education officer, may from time to time issue instructions to school owners on aspects of management of schools with a view to safeguarding the interests of the pupils and every school owner shall comply with such instructions.</w:t>
      </w:r>
    </w:p>
    <w:p w:rsidR="000105AB" w:rsidRDefault="009C7F20">
      <w:pPr>
        <w:pStyle w:val="BodyText21"/>
        <w:framePr w:w="6686" w:h="10220" w:hRule="exact" w:wrap="none" w:vAnchor="page" w:hAnchor="page" w:x="2778" w:y="2634"/>
        <w:numPr>
          <w:ilvl w:val="0"/>
          <w:numId w:val="69"/>
        </w:numPr>
        <w:shd w:val="clear" w:color="auto" w:fill="auto"/>
        <w:tabs>
          <w:tab w:val="left" w:pos="850"/>
        </w:tabs>
        <w:spacing w:before="0" w:after="60" w:line="269" w:lineRule="exact"/>
        <w:ind w:right="40" w:firstLine="480"/>
        <w:jc w:val="both"/>
      </w:pPr>
      <w:r>
        <w:t>Every school owner shall establish for his or her school, a board of governors or a management committee, in accordance with the regulations made under this Act by the Minister.</w:t>
      </w:r>
    </w:p>
    <w:p w:rsidR="000105AB" w:rsidRDefault="009C7F20">
      <w:pPr>
        <w:pStyle w:val="BodyText21"/>
        <w:framePr w:w="6686" w:h="10220" w:hRule="exact" w:wrap="none" w:vAnchor="page" w:hAnchor="page" w:x="2778" w:y="2634"/>
        <w:numPr>
          <w:ilvl w:val="0"/>
          <w:numId w:val="69"/>
        </w:numPr>
        <w:shd w:val="clear" w:color="auto" w:fill="auto"/>
        <w:tabs>
          <w:tab w:val="left" w:pos="826"/>
        </w:tabs>
        <w:spacing w:before="0" w:after="49" w:line="269" w:lineRule="exact"/>
        <w:ind w:right="40" w:firstLine="480"/>
        <w:jc w:val="both"/>
      </w:pPr>
      <w:r>
        <w:t>Every school owner shall prepare an annual budget estimate of his or her school and shall, on request made by an inspector of schools or an officer of the Ministry responsible for education make it available for inspection.</w:t>
      </w:r>
    </w:p>
    <w:p w:rsidR="000105AB" w:rsidRDefault="009C7F20">
      <w:pPr>
        <w:pStyle w:val="Heading10"/>
        <w:framePr w:w="6686" w:h="10220" w:hRule="exact" w:wrap="none" w:vAnchor="page" w:hAnchor="page" w:x="2778" w:y="2634"/>
        <w:numPr>
          <w:ilvl w:val="0"/>
          <w:numId w:val="4"/>
        </w:numPr>
        <w:shd w:val="clear" w:color="auto" w:fill="auto"/>
        <w:tabs>
          <w:tab w:val="left" w:pos="500"/>
        </w:tabs>
        <w:spacing w:before="0" w:after="72" w:line="283" w:lineRule="exact"/>
        <w:ind w:left="500" w:right="40" w:hanging="480"/>
      </w:pPr>
      <w:bookmarkStart w:id="44" w:name="bookmark43"/>
      <w:r>
        <w:t>Notice of unsatisfactory management of school to the school owner.</w:t>
      </w:r>
      <w:bookmarkEnd w:id="44"/>
    </w:p>
    <w:p w:rsidR="000105AB" w:rsidRDefault="009C7F20">
      <w:pPr>
        <w:pStyle w:val="BodyText21"/>
        <w:framePr w:w="6686" w:h="10220" w:hRule="exact" w:wrap="none" w:vAnchor="page" w:hAnchor="page" w:x="2778" w:y="2634"/>
        <w:numPr>
          <w:ilvl w:val="0"/>
          <w:numId w:val="70"/>
        </w:numPr>
        <w:shd w:val="clear" w:color="auto" w:fill="auto"/>
        <w:tabs>
          <w:tab w:val="left" w:pos="806"/>
        </w:tabs>
        <w:spacing w:before="0" w:after="60" w:line="269" w:lineRule="exact"/>
        <w:ind w:right="40" w:firstLine="480"/>
        <w:jc w:val="both"/>
      </w:pPr>
      <w:r>
        <w:t>If, after inspecting a private education institution, an inspector of schools is of the opinion that the school is being conducted or managed in an unsatisfactory manner, he or she may require the school owner to take measures as may be specified in the notice to conduct or manage his or her school in a satisfactory manner.</w:t>
      </w:r>
    </w:p>
    <w:p w:rsidR="000105AB" w:rsidRDefault="009C7F20">
      <w:pPr>
        <w:pStyle w:val="BodyText21"/>
        <w:framePr w:w="6686" w:h="10220" w:hRule="exact" w:wrap="none" w:vAnchor="page" w:hAnchor="page" w:x="2778" w:y="2634"/>
        <w:numPr>
          <w:ilvl w:val="0"/>
          <w:numId w:val="70"/>
        </w:numPr>
        <w:shd w:val="clear" w:color="auto" w:fill="auto"/>
        <w:tabs>
          <w:tab w:val="left" w:pos="830"/>
        </w:tabs>
        <w:spacing w:before="0" w:after="107" w:line="269" w:lineRule="exact"/>
        <w:ind w:right="40" w:firstLine="480"/>
        <w:jc w:val="both"/>
      </w:pPr>
      <w:r>
        <w:t>A notice given under this section may specify the date before which any measures specified in the notice shall be commenced or completed.</w:t>
      </w:r>
    </w:p>
    <w:p w:rsidR="000105AB" w:rsidRDefault="009C7F20">
      <w:pPr>
        <w:pStyle w:val="BodyText21"/>
        <w:framePr w:w="6686" w:h="10220" w:hRule="exact" w:wrap="none" w:vAnchor="page" w:hAnchor="page" w:x="2778" w:y="2634"/>
        <w:shd w:val="clear" w:color="auto" w:fill="auto"/>
        <w:spacing w:before="0" w:after="133" w:line="210" w:lineRule="exact"/>
        <w:ind w:left="40" w:firstLine="0"/>
        <w:jc w:val="center"/>
      </w:pPr>
      <w:r>
        <w:rPr>
          <w:rStyle w:val="BodytextSmallCaps"/>
        </w:rPr>
        <w:t>Part VIII—Quality Control of Education.</w:t>
      </w:r>
    </w:p>
    <w:p w:rsidR="000105AB" w:rsidRDefault="009C7F20">
      <w:pPr>
        <w:pStyle w:val="Heading10"/>
        <w:framePr w:w="6686" w:h="10220" w:hRule="exact" w:wrap="none" w:vAnchor="page" w:hAnchor="page" w:x="2778" w:y="2634"/>
        <w:numPr>
          <w:ilvl w:val="0"/>
          <w:numId w:val="4"/>
        </w:numPr>
        <w:shd w:val="clear" w:color="auto" w:fill="auto"/>
        <w:tabs>
          <w:tab w:val="left" w:pos="480"/>
        </w:tabs>
        <w:spacing w:before="0" w:after="81" w:line="210" w:lineRule="exact"/>
        <w:ind w:firstLine="0"/>
        <w:jc w:val="both"/>
      </w:pPr>
      <w:bookmarkStart w:id="45" w:name="bookmark44"/>
      <w:r>
        <w:t>Establishment of the directorate responsible for standards.</w:t>
      </w:r>
      <w:bookmarkEnd w:id="45"/>
    </w:p>
    <w:p w:rsidR="000105AB" w:rsidRDefault="009C7F20">
      <w:pPr>
        <w:pStyle w:val="BodyText21"/>
        <w:framePr w:w="6686" w:h="10220" w:hRule="exact" w:wrap="none" w:vAnchor="page" w:hAnchor="page" w:x="2778" w:y="2634"/>
        <w:shd w:val="clear" w:color="auto" w:fill="auto"/>
        <w:spacing w:before="0" w:after="0" w:line="288" w:lineRule="exact"/>
        <w:ind w:right="40" w:firstLine="0"/>
        <w:jc w:val="both"/>
      </w:pPr>
      <w:r>
        <w:t>There shall be established a Directorate responsible for standards in all education institutions in Uganda whose function shall be—</w:t>
      </w:r>
    </w:p>
    <w:p w:rsidR="000105AB" w:rsidRDefault="009C7F20">
      <w:pPr>
        <w:pStyle w:val="Headerorfooter20"/>
        <w:framePr w:wrap="none" w:vAnchor="page" w:hAnchor="page" w:x="5970" w:y="13002"/>
        <w:shd w:val="clear" w:color="auto" w:fill="auto"/>
        <w:spacing w:line="210" w:lineRule="exact"/>
        <w:ind w:left="20"/>
      </w:pPr>
      <w:r>
        <w:t>37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266" w:hRule="exact" w:wrap="none" w:vAnchor="page" w:hAnchor="page" w:x="2778" w:y="2634"/>
        <w:shd w:val="clear" w:color="auto" w:fill="auto"/>
        <w:spacing w:before="0" w:line="210" w:lineRule="exact"/>
        <w:ind w:right="400"/>
      </w:pPr>
      <w:r>
        <w:lastRenderedPageBreak/>
        <w:t>Education</w:t>
      </w:r>
    </w:p>
    <w:p w:rsidR="000105AB" w:rsidRDefault="009C7F20">
      <w:pPr>
        <w:pStyle w:val="Bodytext50"/>
        <w:framePr w:w="6686" w:h="10266" w:hRule="exact" w:wrap="none" w:vAnchor="page" w:hAnchor="page" w:x="2778" w:y="2634"/>
        <w:shd w:val="clear" w:color="auto" w:fill="auto"/>
        <w:tabs>
          <w:tab w:val="left" w:pos="1378"/>
        </w:tabs>
        <w:spacing w:before="0" w:after="78" w:line="210" w:lineRule="exact"/>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266" w:hRule="exact" w:wrap="none" w:vAnchor="page" w:hAnchor="page" w:x="2778" w:y="2634"/>
        <w:numPr>
          <w:ilvl w:val="0"/>
          <w:numId w:val="71"/>
        </w:numPr>
        <w:shd w:val="clear" w:color="auto" w:fill="auto"/>
        <w:tabs>
          <w:tab w:val="left" w:pos="830"/>
        </w:tabs>
        <w:spacing w:before="0" w:after="83" w:line="210" w:lineRule="exact"/>
        <w:ind w:firstLine="480"/>
        <w:jc w:val="both"/>
      </w:pPr>
      <w:r>
        <w:t>to set, define and review standards in educational practice</w:t>
      </w:r>
    </w:p>
    <w:p w:rsidR="000105AB" w:rsidRDefault="009C7F20">
      <w:pPr>
        <w:pStyle w:val="BodyText21"/>
        <w:framePr w:w="6686" w:h="10266" w:hRule="exact" w:wrap="none" w:vAnchor="page" w:hAnchor="page" w:x="2778" w:y="2634"/>
        <w:shd w:val="clear" w:color="auto" w:fill="auto"/>
        <w:spacing w:before="0" w:after="207" w:line="210" w:lineRule="exact"/>
        <w:ind w:right="400" w:firstLine="0"/>
        <w:jc w:val="center"/>
      </w:pPr>
      <w:r>
        <w:t>and provision through planned series of inspections;</w:t>
      </w:r>
    </w:p>
    <w:p w:rsidR="000105AB" w:rsidRDefault="009C7F20">
      <w:pPr>
        <w:pStyle w:val="BodyText21"/>
        <w:framePr w:w="6686" w:h="10266" w:hRule="exact" w:wrap="none" w:vAnchor="page" w:hAnchor="page" w:x="2778" w:y="2634"/>
        <w:numPr>
          <w:ilvl w:val="0"/>
          <w:numId w:val="71"/>
        </w:numPr>
        <w:shd w:val="clear" w:color="auto" w:fill="auto"/>
        <w:tabs>
          <w:tab w:val="left" w:pos="840"/>
        </w:tabs>
        <w:spacing w:before="0" w:after="0" w:line="274" w:lineRule="exact"/>
        <w:ind w:firstLine="480"/>
        <w:jc w:val="both"/>
      </w:pPr>
      <w:r>
        <w:t>to assess the achievement of standards and to evaluate the</w:t>
      </w:r>
    </w:p>
    <w:p w:rsidR="000105AB" w:rsidRDefault="009C7F20">
      <w:pPr>
        <w:pStyle w:val="BodyText21"/>
        <w:framePr w:w="6686" w:h="10266" w:hRule="exact" w:wrap="none" w:vAnchor="page" w:hAnchor="page" w:x="2778" w:y="2634"/>
        <w:shd w:val="clear" w:color="auto" w:fill="auto"/>
        <w:spacing w:before="0" w:after="116" w:line="274" w:lineRule="exact"/>
        <w:ind w:left="1100" w:right="40" w:firstLine="0"/>
        <w:jc w:val="both"/>
      </w:pPr>
      <w:r>
        <w:t>effectiveness of education programmes of institutions and agencies throughout Uganda;</w:t>
      </w:r>
    </w:p>
    <w:p w:rsidR="000105AB" w:rsidRDefault="009C7F20">
      <w:pPr>
        <w:pStyle w:val="BodyText21"/>
        <w:framePr w:w="6686" w:h="10266" w:hRule="exact" w:wrap="none" w:vAnchor="page" w:hAnchor="page" w:x="2778" w:y="2634"/>
        <w:numPr>
          <w:ilvl w:val="0"/>
          <w:numId w:val="71"/>
        </w:numPr>
        <w:shd w:val="clear" w:color="auto" w:fill="auto"/>
        <w:tabs>
          <w:tab w:val="left" w:pos="912"/>
        </w:tabs>
        <w:spacing w:before="0" w:after="0" w:line="278" w:lineRule="exact"/>
        <w:ind w:firstLine="480"/>
        <w:jc w:val="both"/>
      </w:pPr>
      <w:r>
        <w:t>to develop systematic approaches to inspection and</w:t>
      </w:r>
    </w:p>
    <w:p w:rsidR="000105AB" w:rsidRDefault="009C7F20">
      <w:pPr>
        <w:pStyle w:val="BodyText21"/>
        <w:framePr w:w="6686" w:h="10266" w:hRule="exact" w:wrap="none" w:vAnchor="page" w:hAnchor="page" w:x="2778" w:y="2634"/>
        <w:shd w:val="clear" w:color="auto" w:fill="auto"/>
        <w:spacing w:before="0" w:after="175" w:line="278" w:lineRule="exact"/>
        <w:ind w:left="1100" w:right="40" w:firstLine="0"/>
        <w:jc w:val="both"/>
      </w:pPr>
      <w:r>
        <w:t>evaluation, and to encourage evaluation and self</w:t>
      </w:r>
      <w:r>
        <w:softHyphen/>
        <w:t>evaluation systems, using appropriate quality indicators, within the education service;</w:t>
      </w:r>
    </w:p>
    <w:p w:rsidR="000105AB" w:rsidRDefault="009C7F20">
      <w:pPr>
        <w:pStyle w:val="BodyText21"/>
        <w:framePr w:w="6686" w:h="10266" w:hRule="exact" w:wrap="none" w:vAnchor="page" w:hAnchor="page" w:x="2778" w:y="2634"/>
        <w:numPr>
          <w:ilvl w:val="0"/>
          <w:numId w:val="71"/>
        </w:numPr>
        <w:shd w:val="clear" w:color="auto" w:fill="auto"/>
        <w:tabs>
          <w:tab w:val="left" w:pos="826"/>
        </w:tabs>
        <w:spacing w:before="0" w:after="78" w:line="210" w:lineRule="exact"/>
        <w:ind w:firstLine="480"/>
        <w:jc w:val="both"/>
      </w:pPr>
      <w:r>
        <w:t>to provide and disseminate regular reports on the quality of</w:t>
      </w:r>
    </w:p>
    <w:p w:rsidR="000105AB" w:rsidRDefault="009C7F20">
      <w:pPr>
        <w:pStyle w:val="BodyText21"/>
        <w:framePr w:w="6686" w:h="10266" w:hRule="exact" w:wrap="none" w:vAnchor="page" w:hAnchor="page" w:x="2778" w:y="2634"/>
        <w:shd w:val="clear" w:color="auto" w:fill="auto"/>
        <w:spacing w:before="0" w:after="203" w:line="210" w:lineRule="exact"/>
        <w:ind w:left="1100" w:firstLine="0"/>
        <w:jc w:val="both"/>
      </w:pPr>
      <w:r>
        <w:t>education at all levels;</w:t>
      </w:r>
    </w:p>
    <w:p w:rsidR="000105AB" w:rsidRDefault="009C7F20">
      <w:pPr>
        <w:pStyle w:val="BodyText21"/>
        <w:framePr w:w="6686" w:h="10266" w:hRule="exact" w:wrap="none" w:vAnchor="page" w:hAnchor="page" w:x="2778" w:y="2634"/>
        <w:numPr>
          <w:ilvl w:val="0"/>
          <w:numId w:val="71"/>
        </w:numPr>
        <w:shd w:val="clear" w:color="auto" w:fill="auto"/>
        <w:tabs>
          <w:tab w:val="left" w:pos="811"/>
        </w:tabs>
        <w:spacing w:before="0" w:after="0" w:line="278" w:lineRule="exact"/>
        <w:ind w:firstLine="480"/>
        <w:jc w:val="both"/>
      </w:pPr>
      <w:r>
        <w:t>to develop the use of the reports as a mechanism to provide</w:t>
      </w:r>
    </w:p>
    <w:p w:rsidR="000105AB" w:rsidRDefault="009C7F20">
      <w:pPr>
        <w:pStyle w:val="BodyText21"/>
        <w:framePr w:w="6686" w:h="10266" w:hRule="exact" w:wrap="none" w:vAnchor="page" w:hAnchor="page" w:x="2778" w:y="2634"/>
        <w:shd w:val="clear" w:color="auto" w:fill="auto"/>
        <w:spacing w:before="0" w:after="175" w:line="278" w:lineRule="exact"/>
        <w:ind w:left="1100" w:right="40" w:firstLine="0"/>
        <w:jc w:val="both"/>
      </w:pPr>
      <w:r>
        <w:t>support for and the dissemination of good practice, and thus to improve the quality of practice in the education service as a whole, and in particular aspects;</w:t>
      </w:r>
    </w:p>
    <w:p w:rsidR="000105AB" w:rsidRDefault="009C7F20">
      <w:pPr>
        <w:pStyle w:val="BodyText21"/>
        <w:framePr w:w="6686" w:h="10266" w:hRule="exact" w:wrap="none" w:vAnchor="page" w:hAnchor="page" w:x="2778" w:y="2634"/>
        <w:numPr>
          <w:ilvl w:val="0"/>
          <w:numId w:val="71"/>
        </w:numPr>
        <w:shd w:val="clear" w:color="auto" w:fill="auto"/>
        <w:tabs>
          <w:tab w:val="left" w:pos="739"/>
        </w:tabs>
        <w:spacing w:before="0" w:after="78" w:line="210" w:lineRule="exact"/>
        <w:ind w:firstLine="480"/>
        <w:jc w:val="both"/>
      </w:pPr>
      <w:r>
        <w:t>to provide independent expert comment and advice on educational</w:t>
      </w:r>
    </w:p>
    <w:p w:rsidR="000105AB" w:rsidRDefault="009C7F20">
      <w:pPr>
        <w:pStyle w:val="BodyText21"/>
        <w:framePr w:w="6686" w:h="10266" w:hRule="exact" w:wrap="none" w:vAnchor="page" w:hAnchor="page" w:x="2778" w:y="2634"/>
        <w:shd w:val="clear" w:color="auto" w:fill="auto"/>
        <w:spacing w:before="0" w:after="263" w:line="210" w:lineRule="exact"/>
        <w:ind w:left="1100" w:firstLine="0"/>
        <w:jc w:val="both"/>
      </w:pPr>
      <w:r>
        <w:t>provision and practice at all levels of education; and</w:t>
      </w:r>
    </w:p>
    <w:p w:rsidR="000105AB" w:rsidRDefault="009C7F20">
      <w:pPr>
        <w:pStyle w:val="BodyText21"/>
        <w:framePr w:w="6686" w:h="10266" w:hRule="exact" w:wrap="none" w:vAnchor="page" w:hAnchor="page" w:x="2778" w:y="2634"/>
        <w:numPr>
          <w:ilvl w:val="0"/>
          <w:numId w:val="71"/>
        </w:numPr>
        <w:shd w:val="clear" w:color="auto" w:fill="auto"/>
        <w:tabs>
          <w:tab w:val="left" w:pos="854"/>
        </w:tabs>
        <w:spacing w:before="0" w:after="78" w:line="210" w:lineRule="exact"/>
        <w:ind w:firstLine="480"/>
        <w:jc w:val="both"/>
      </w:pPr>
      <w:r>
        <w:t>to give advice to the Minister on such matters related to</w:t>
      </w:r>
    </w:p>
    <w:p w:rsidR="000105AB" w:rsidRDefault="009C7F20">
      <w:pPr>
        <w:pStyle w:val="BodyText21"/>
        <w:framePr w:w="6686" w:h="10266" w:hRule="exact" w:wrap="none" w:vAnchor="page" w:hAnchor="page" w:x="2778" w:y="2634"/>
        <w:shd w:val="clear" w:color="auto" w:fill="auto"/>
        <w:spacing w:before="0" w:after="378" w:line="210" w:lineRule="exact"/>
        <w:ind w:left="1100" w:firstLine="0"/>
        <w:jc w:val="both"/>
      </w:pPr>
      <w:r>
        <w:t>quality control in education.</w:t>
      </w:r>
    </w:p>
    <w:p w:rsidR="000105AB" w:rsidRDefault="009C7F20">
      <w:pPr>
        <w:pStyle w:val="Heading10"/>
        <w:framePr w:w="6686" w:h="10266" w:hRule="exact" w:wrap="none" w:vAnchor="page" w:hAnchor="page" w:x="2778" w:y="2634"/>
        <w:numPr>
          <w:ilvl w:val="0"/>
          <w:numId w:val="4"/>
        </w:numPr>
        <w:shd w:val="clear" w:color="auto" w:fill="auto"/>
        <w:tabs>
          <w:tab w:val="left" w:pos="475"/>
        </w:tabs>
        <w:spacing w:before="0" w:after="208" w:line="210" w:lineRule="exact"/>
        <w:ind w:firstLine="0"/>
      </w:pPr>
      <w:bookmarkStart w:id="46" w:name="bookmark45"/>
      <w:r>
        <w:t>Appointment and role of the Director of Education Standards.</w:t>
      </w:r>
      <w:bookmarkEnd w:id="46"/>
    </w:p>
    <w:p w:rsidR="000105AB" w:rsidRDefault="009C7F20">
      <w:pPr>
        <w:pStyle w:val="BodyText21"/>
        <w:framePr w:w="6686" w:h="10266" w:hRule="exact" w:wrap="none" w:vAnchor="page" w:hAnchor="page" w:x="2778" w:y="2634"/>
        <w:numPr>
          <w:ilvl w:val="0"/>
          <w:numId w:val="72"/>
        </w:numPr>
        <w:shd w:val="clear" w:color="auto" w:fill="auto"/>
        <w:tabs>
          <w:tab w:val="left" w:pos="869"/>
        </w:tabs>
        <w:spacing w:before="0" w:after="0" w:line="278" w:lineRule="exact"/>
        <w:ind w:right="40" w:firstLine="480"/>
        <w:jc w:val="both"/>
      </w:pPr>
      <w:r>
        <w:t>There shall be appointed a Director, of the Directorate of Education standards and Inspectors of Education to give full effect to the operations of the directorate.</w:t>
      </w:r>
    </w:p>
    <w:p w:rsidR="000105AB" w:rsidRDefault="009C7F20">
      <w:pPr>
        <w:pStyle w:val="BodyText21"/>
        <w:framePr w:w="6686" w:h="10266" w:hRule="exact" w:wrap="none" w:vAnchor="page" w:hAnchor="page" w:x="2778" w:y="2634"/>
        <w:numPr>
          <w:ilvl w:val="0"/>
          <w:numId w:val="72"/>
        </w:numPr>
        <w:shd w:val="clear" w:color="auto" w:fill="auto"/>
        <w:tabs>
          <w:tab w:val="left" w:pos="826"/>
        </w:tabs>
        <w:spacing w:before="0" w:after="0" w:line="518" w:lineRule="exact"/>
        <w:ind w:firstLine="480"/>
        <w:jc w:val="both"/>
      </w:pPr>
      <w:r>
        <w:t>The Director shall be responsible—</w:t>
      </w:r>
    </w:p>
    <w:p w:rsidR="000105AB" w:rsidRDefault="009C7F20">
      <w:pPr>
        <w:pStyle w:val="BodyText21"/>
        <w:framePr w:w="6686" w:h="10266" w:hRule="exact" w:wrap="none" w:vAnchor="page" w:hAnchor="page" w:x="2778" w:y="2634"/>
        <w:numPr>
          <w:ilvl w:val="0"/>
          <w:numId w:val="73"/>
        </w:numPr>
        <w:shd w:val="clear" w:color="auto" w:fill="auto"/>
        <w:tabs>
          <w:tab w:val="left" w:pos="806"/>
        </w:tabs>
        <w:spacing w:before="0" w:after="0" w:line="518" w:lineRule="exact"/>
        <w:ind w:firstLine="480"/>
        <w:jc w:val="both"/>
      </w:pPr>
      <w:r>
        <w:t>for the day to-day management of the Directorate’s business;</w:t>
      </w:r>
    </w:p>
    <w:p w:rsidR="000105AB" w:rsidRDefault="009C7F20">
      <w:pPr>
        <w:pStyle w:val="BodyText21"/>
        <w:framePr w:w="6686" w:h="10266" w:hRule="exact" w:wrap="none" w:vAnchor="page" w:hAnchor="page" w:x="2778" w:y="2634"/>
        <w:numPr>
          <w:ilvl w:val="0"/>
          <w:numId w:val="73"/>
        </w:numPr>
        <w:shd w:val="clear" w:color="auto" w:fill="auto"/>
        <w:tabs>
          <w:tab w:val="left" w:pos="816"/>
        </w:tabs>
        <w:spacing w:before="0" w:after="0" w:line="518" w:lineRule="exact"/>
        <w:ind w:firstLine="480"/>
        <w:jc w:val="both"/>
      </w:pPr>
      <w:r>
        <w:t>for proposing and implementing strategic and business plans;</w:t>
      </w:r>
    </w:p>
    <w:p w:rsidR="000105AB" w:rsidRDefault="009C7F20">
      <w:pPr>
        <w:pStyle w:val="Headerorfooter20"/>
        <w:framePr w:wrap="none" w:vAnchor="page" w:hAnchor="page" w:x="5970" w:y="13002"/>
        <w:shd w:val="clear" w:color="auto" w:fill="auto"/>
        <w:spacing w:line="210" w:lineRule="exact"/>
        <w:ind w:left="20"/>
      </w:pPr>
      <w:r>
        <w:t>38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214" w:hRule="exact" w:wrap="none" w:vAnchor="page" w:hAnchor="page" w:x="2778" w:y="2653"/>
        <w:shd w:val="clear" w:color="auto" w:fill="auto"/>
        <w:spacing w:before="0" w:line="210" w:lineRule="exact"/>
        <w:ind w:left="40"/>
      </w:pPr>
      <w:r>
        <w:lastRenderedPageBreak/>
        <w:t>Education</w:t>
      </w:r>
    </w:p>
    <w:p w:rsidR="000105AB" w:rsidRDefault="009C7F20">
      <w:pPr>
        <w:pStyle w:val="Bodytext50"/>
        <w:framePr w:w="6686" w:h="10214" w:hRule="exact" w:wrap="none" w:vAnchor="page" w:hAnchor="page" w:x="2778" w:y="2653"/>
        <w:shd w:val="clear" w:color="auto" w:fill="auto"/>
        <w:tabs>
          <w:tab w:val="left" w:pos="1398"/>
        </w:tabs>
        <w:spacing w:before="0" w:after="143" w:line="210" w:lineRule="exact"/>
        <w:ind w:left="20"/>
        <w:jc w:val="both"/>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214" w:hRule="exact" w:wrap="none" w:vAnchor="page" w:hAnchor="page" w:x="2778" w:y="2653"/>
        <w:numPr>
          <w:ilvl w:val="0"/>
          <w:numId w:val="73"/>
        </w:numPr>
        <w:shd w:val="clear" w:color="auto" w:fill="auto"/>
        <w:tabs>
          <w:tab w:val="left" w:pos="865"/>
        </w:tabs>
        <w:spacing w:before="0" w:after="0" w:line="210" w:lineRule="exact"/>
        <w:ind w:left="20" w:firstLine="480"/>
        <w:jc w:val="both"/>
      </w:pPr>
      <w:r>
        <w:t>for ensuring the implementation of policies, objectives and</w:t>
      </w:r>
    </w:p>
    <w:p w:rsidR="000105AB" w:rsidRDefault="009C7F20">
      <w:pPr>
        <w:pStyle w:val="BodyText21"/>
        <w:framePr w:w="6686" w:h="10214" w:hRule="exact" w:wrap="none" w:vAnchor="page" w:hAnchor="page" w:x="2778" w:y="2653"/>
        <w:shd w:val="clear" w:color="auto" w:fill="auto"/>
        <w:spacing w:before="0" w:after="200" w:line="210" w:lineRule="exact"/>
        <w:ind w:left="1080" w:firstLine="0"/>
        <w:jc w:val="both"/>
      </w:pPr>
      <w:r>
        <w:t>ensuring that targets and service standards are achieved; and</w:t>
      </w:r>
    </w:p>
    <w:p w:rsidR="000105AB" w:rsidRDefault="009C7F20">
      <w:pPr>
        <w:pStyle w:val="BodyText21"/>
        <w:framePr w:w="6686" w:h="10214" w:hRule="exact" w:wrap="none" w:vAnchor="page" w:hAnchor="page" w:x="2778" w:y="2653"/>
        <w:numPr>
          <w:ilvl w:val="0"/>
          <w:numId w:val="73"/>
        </w:numPr>
        <w:shd w:val="clear" w:color="auto" w:fill="auto"/>
        <w:tabs>
          <w:tab w:val="left" w:pos="846"/>
        </w:tabs>
        <w:spacing w:before="0" w:after="0" w:line="283" w:lineRule="exact"/>
        <w:ind w:left="20" w:firstLine="480"/>
        <w:jc w:val="both"/>
      </w:pPr>
      <w:r>
        <w:t>for ensuring that effective systems of quality control operate</w:t>
      </w:r>
    </w:p>
    <w:p w:rsidR="000105AB" w:rsidRDefault="009C7F20">
      <w:pPr>
        <w:pStyle w:val="BodyText21"/>
        <w:framePr w:w="6686" w:h="10214" w:hRule="exact" w:wrap="none" w:vAnchor="page" w:hAnchor="page" w:x="2778" w:y="2653"/>
        <w:shd w:val="clear" w:color="auto" w:fill="auto"/>
        <w:spacing w:before="0" w:after="239" w:line="283" w:lineRule="exact"/>
        <w:ind w:left="1080" w:right="40" w:firstLine="0"/>
        <w:jc w:val="both"/>
      </w:pPr>
      <w:r>
        <w:t>to monitor the effectiveness of the Directorate’s inspection procedures and practices.</w:t>
      </w:r>
    </w:p>
    <w:p w:rsidR="000105AB" w:rsidRDefault="009C7F20">
      <w:pPr>
        <w:pStyle w:val="Heading10"/>
        <w:framePr w:w="6686" w:h="10214" w:hRule="exact" w:wrap="none" w:vAnchor="page" w:hAnchor="page" w:x="2778" w:y="2653"/>
        <w:numPr>
          <w:ilvl w:val="0"/>
          <w:numId w:val="4"/>
        </w:numPr>
        <w:shd w:val="clear" w:color="auto" w:fill="auto"/>
        <w:tabs>
          <w:tab w:val="left" w:pos="500"/>
        </w:tabs>
        <w:spacing w:before="0" w:after="263" w:line="210" w:lineRule="exact"/>
        <w:ind w:left="20" w:firstLine="0"/>
        <w:jc w:val="both"/>
      </w:pPr>
      <w:bookmarkStart w:id="47" w:name="bookmark46"/>
      <w:r>
        <w:t>Directorate’s relationship with local government.</w:t>
      </w:r>
      <w:bookmarkEnd w:id="47"/>
    </w:p>
    <w:p w:rsidR="000105AB" w:rsidRDefault="009C7F20">
      <w:pPr>
        <w:pStyle w:val="BodyText21"/>
        <w:framePr w:w="6686" w:h="10214" w:hRule="exact" w:wrap="none" w:vAnchor="page" w:hAnchor="page" w:x="2778" w:y="2653"/>
        <w:shd w:val="clear" w:color="auto" w:fill="auto"/>
        <w:spacing w:before="0" w:after="235" w:line="278" w:lineRule="exact"/>
        <w:ind w:left="20" w:right="40" w:firstLine="0"/>
        <w:jc w:val="both"/>
      </w:pPr>
      <w:r>
        <w:t>To ensure effective implementation of national policies and adherence to performance standards on the part of local governments, and consistency with sections 96, 97 and 98 of the Local Governments Act, the Directorate shall incorporate the municipal and district inspectors as associate assessors in all its regional or national inspection programs as the need may arise.</w:t>
      </w:r>
    </w:p>
    <w:p w:rsidR="000105AB" w:rsidRDefault="009C7F20">
      <w:pPr>
        <w:pStyle w:val="BodyText21"/>
        <w:framePr w:w="6686" w:h="10214" w:hRule="exact" w:wrap="none" w:vAnchor="page" w:hAnchor="page" w:x="2778" w:y="2653"/>
        <w:shd w:val="clear" w:color="auto" w:fill="auto"/>
        <w:spacing w:before="0" w:after="253" w:line="210" w:lineRule="exact"/>
        <w:ind w:left="40" w:firstLine="0"/>
        <w:jc w:val="center"/>
      </w:pPr>
      <w:r>
        <w:rPr>
          <w:rStyle w:val="BodytextSmallCaps"/>
        </w:rPr>
        <w:t>Part IX—Miscellaneous Provisions</w:t>
      </w:r>
    </w:p>
    <w:p w:rsidR="000105AB" w:rsidRDefault="009C7F20">
      <w:pPr>
        <w:pStyle w:val="Heading10"/>
        <w:framePr w:w="6686" w:h="10214" w:hRule="exact" w:wrap="none" w:vAnchor="page" w:hAnchor="page" w:x="2778" w:y="2653"/>
        <w:numPr>
          <w:ilvl w:val="0"/>
          <w:numId w:val="4"/>
        </w:numPr>
        <w:shd w:val="clear" w:color="auto" w:fill="auto"/>
        <w:tabs>
          <w:tab w:val="left" w:pos="500"/>
        </w:tabs>
        <w:spacing w:before="0" w:after="268" w:line="210" w:lineRule="exact"/>
        <w:ind w:left="20" w:firstLine="0"/>
        <w:jc w:val="both"/>
      </w:pPr>
      <w:bookmarkStart w:id="48" w:name="bookmark47"/>
      <w:r>
        <w:t>Non-formal education centres.</w:t>
      </w:r>
      <w:bookmarkEnd w:id="48"/>
    </w:p>
    <w:p w:rsidR="000105AB" w:rsidRDefault="009C7F20">
      <w:pPr>
        <w:pStyle w:val="BodyText21"/>
        <w:framePr w:w="6686" w:h="10214" w:hRule="exact" w:wrap="none" w:vAnchor="page" w:hAnchor="page" w:x="2778" w:y="2653"/>
        <w:numPr>
          <w:ilvl w:val="0"/>
          <w:numId w:val="74"/>
        </w:numPr>
        <w:shd w:val="clear" w:color="auto" w:fill="auto"/>
        <w:tabs>
          <w:tab w:val="left" w:pos="956"/>
        </w:tabs>
        <w:spacing w:before="0" w:line="278" w:lineRule="exact"/>
        <w:ind w:left="20" w:right="40" w:firstLine="480"/>
        <w:jc w:val="both"/>
      </w:pPr>
      <w:r>
        <w:t>There shall be non-formal education centres as the Permanent Secretary, chief administrative officer or town clerk may identify for purposes of non-formal education.</w:t>
      </w:r>
    </w:p>
    <w:p w:rsidR="000105AB" w:rsidRDefault="009C7F20">
      <w:pPr>
        <w:pStyle w:val="BodyText21"/>
        <w:framePr w:w="6686" w:h="10214" w:hRule="exact" w:wrap="none" w:vAnchor="page" w:hAnchor="page" w:x="2778" w:y="2653"/>
        <w:numPr>
          <w:ilvl w:val="0"/>
          <w:numId w:val="74"/>
        </w:numPr>
        <w:shd w:val="clear" w:color="auto" w:fill="auto"/>
        <w:tabs>
          <w:tab w:val="left" w:pos="898"/>
        </w:tabs>
        <w:spacing w:before="0" w:after="235" w:line="278" w:lineRule="exact"/>
        <w:ind w:left="20" w:right="40" w:firstLine="480"/>
        <w:jc w:val="both"/>
      </w:pPr>
      <w:r>
        <w:t>The existing centres specified in the Sixth Schedule are formally recognised under this Act as non-formal education centres.</w:t>
      </w:r>
    </w:p>
    <w:p w:rsidR="000105AB" w:rsidRDefault="009C7F20">
      <w:pPr>
        <w:pStyle w:val="Heading10"/>
        <w:framePr w:w="6686" w:h="10214" w:hRule="exact" w:wrap="none" w:vAnchor="page" w:hAnchor="page" w:x="2778" w:y="2653"/>
        <w:numPr>
          <w:ilvl w:val="0"/>
          <w:numId w:val="4"/>
        </w:numPr>
        <w:shd w:val="clear" w:color="auto" w:fill="auto"/>
        <w:tabs>
          <w:tab w:val="left" w:pos="495"/>
        </w:tabs>
        <w:spacing w:before="0" w:after="263" w:line="210" w:lineRule="exact"/>
        <w:ind w:left="20" w:firstLine="0"/>
        <w:jc w:val="both"/>
      </w:pPr>
      <w:bookmarkStart w:id="49" w:name="bookmark48"/>
      <w:r>
        <w:t>Business not sanctioned by the Board.</w:t>
      </w:r>
      <w:bookmarkEnd w:id="49"/>
    </w:p>
    <w:p w:rsidR="000105AB" w:rsidRDefault="009C7F20">
      <w:pPr>
        <w:pStyle w:val="BodyText21"/>
        <w:framePr w:w="6686" w:h="10214" w:hRule="exact" w:wrap="none" w:vAnchor="page" w:hAnchor="page" w:x="2778" w:y="2653"/>
        <w:numPr>
          <w:ilvl w:val="0"/>
          <w:numId w:val="75"/>
        </w:numPr>
        <w:shd w:val="clear" w:color="auto" w:fill="auto"/>
        <w:tabs>
          <w:tab w:val="left" w:pos="836"/>
        </w:tabs>
        <w:spacing w:before="0" w:after="176" w:line="278" w:lineRule="exact"/>
        <w:ind w:left="20" w:right="40" w:firstLine="480"/>
        <w:jc w:val="both"/>
      </w:pPr>
      <w:r>
        <w:t>No person, organisation or agency shall transact or allow the transaction of any business with or in any school without the prior sanction of the relevant school board.</w:t>
      </w:r>
    </w:p>
    <w:p w:rsidR="000105AB" w:rsidRDefault="009C7F20">
      <w:pPr>
        <w:pStyle w:val="BodyText21"/>
        <w:framePr w:w="6686" w:h="10214" w:hRule="exact" w:wrap="none" w:vAnchor="page" w:hAnchor="page" w:x="2778" w:y="2653"/>
        <w:numPr>
          <w:ilvl w:val="0"/>
          <w:numId w:val="75"/>
        </w:numPr>
        <w:shd w:val="clear" w:color="auto" w:fill="auto"/>
        <w:tabs>
          <w:tab w:val="left" w:pos="918"/>
        </w:tabs>
        <w:spacing w:before="0" w:after="0" w:line="283" w:lineRule="exact"/>
        <w:ind w:left="20" w:right="40" w:firstLine="480"/>
        <w:jc w:val="both"/>
      </w:pPr>
      <w:r>
        <w:t>Any person who transacts or allows the transaction of business contrary to subsection (1) shall meet all the expenses and costs of the business transacted.</w:t>
      </w:r>
    </w:p>
    <w:p w:rsidR="000105AB" w:rsidRDefault="009C7F20">
      <w:pPr>
        <w:pStyle w:val="Headerorfooter20"/>
        <w:framePr w:wrap="none" w:vAnchor="page" w:hAnchor="page" w:x="5970" w:y="13021"/>
        <w:shd w:val="clear" w:color="auto" w:fill="auto"/>
        <w:spacing w:line="210" w:lineRule="exact"/>
        <w:ind w:left="20"/>
      </w:pPr>
      <w:r>
        <w:t>39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219" w:hRule="exact" w:wrap="none" w:vAnchor="page" w:hAnchor="page" w:x="2780" w:y="2624"/>
        <w:shd w:val="clear" w:color="auto" w:fill="auto"/>
        <w:spacing w:before="0" w:line="210" w:lineRule="exact"/>
        <w:ind w:left="20"/>
      </w:pPr>
      <w:r>
        <w:lastRenderedPageBreak/>
        <w:t>Education</w:t>
      </w:r>
    </w:p>
    <w:p w:rsidR="000105AB" w:rsidRDefault="009C7F20">
      <w:pPr>
        <w:pStyle w:val="Bodytext50"/>
        <w:framePr w:w="6682" w:h="10219" w:hRule="exact" w:wrap="none" w:vAnchor="page" w:hAnchor="page" w:x="2780" w:y="2624"/>
        <w:shd w:val="clear" w:color="auto" w:fill="auto"/>
        <w:tabs>
          <w:tab w:val="left" w:pos="1398"/>
        </w:tabs>
        <w:spacing w:before="0" w:after="138" w:line="21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Heading10"/>
        <w:framePr w:w="6682" w:h="10219" w:hRule="exact" w:wrap="none" w:vAnchor="page" w:hAnchor="page" w:x="2780" w:y="2624"/>
        <w:numPr>
          <w:ilvl w:val="0"/>
          <w:numId w:val="4"/>
        </w:numPr>
        <w:shd w:val="clear" w:color="auto" w:fill="auto"/>
        <w:tabs>
          <w:tab w:val="left" w:pos="500"/>
        </w:tabs>
        <w:spacing w:before="0" w:after="83" w:line="210" w:lineRule="exact"/>
        <w:ind w:left="20" w:firstLine="0"/>
      </w:pPr>
      <w:bookmarkStart w:id="50" w:name="bookmark49"/>
      <w:r>
        <w:t>Offence and penalties.</w:t>
      </w:r>
      <w:bookmarkEnd w:id="50"/>
    </w:p>
    <w:p w:rsidR="000105AB" w:rsidRDefault="009C7F20">
      <w:pPr>
        <w:pStyle w:val="BodyText21"/>
        <w:framePr w:w="6682" w:h="10219" w:hRule="exact" w:wrap="none" w:vAnchor="page" w:hAnchor="page" w:x="2780" w:y="2624"/>
        <w:numPr>
          <w:ilvl w:val="0"/>
          <w:numId w:val="76"/>
        </w:numPr>
        <w:shd w:val="clear" w:color="auto" w:fill="auto"/>
        <w:tabs>
          <w:tab w:val="left" w:pos="870"/>
        </w:tabs>
        <w:spacing w:before="0" w:after="115" w:line="278" w:lineRule="exact"/>
        <w:ind w:left="20" w:right="20" w:firstLine="480"/>
        <w:jc w:val="both"/>
      </w:pPr>
      <w:r>
        <w:t>A person, organisation or agency who refuses to enrol or deters a child from enrolling for UPE in accordance with section 10(3)(a) commits an offence and is liable, on conviction, to a fine not exceeding fifty currency points or to—</w:t>
      </w:r>
    </w:p>
    <w:p w:rsidR="000105AB" w:rsidRDefault="009C7F20">
      <w:pPr>
        <w:pStyle w:val="BodyText21"/>
        <w:framePr w:w="6682" w:h="10219" w:hRule="exact" w:wrap="none" w:vAnchor="page" w:hAnchor="page" w:x="2780" w:y="2624"/>
        <w:numPr>
          <w:ilvl w:val="0"/>
          <w:numId w:val="77"/>
        </w:numPr>
        <w:shd w:val="clear" w:color="auto" w:fill="auto"/>
        <w:tabs>
          <w:tab w:val="left" w:pos="836"/>
        </w:tabs>
        <w:spacing w:before="0" w:after="138" w:line="210" w:lineRule="exact"/>
        <w:ind w:left="20" w:firstLine="480"/>
        <w:jc w:val="both"/>
      </w:pPr>
      <w:r>
        <w:t>a warning, in case of a first offence;</w:t>
      </w:r>
    </w:p>
    <w:p w:rsidR="000105AB" w:rsidRDefault="009C7F20">
      <w:pPr>
        <w:pStyle w:val="BodyText21"/>
        <w:framePr w:w="6682" w:h="10219" w:hRule="exact" w:wrap="none" w:vAnchor="page" w:hAnchor="page" w:x="2780" w:y="2624"/>
        <w:numPr>
          <w:ilvl w:val="0"/>
          <w:numId w:val="77"/>
        </w:numPr>
        <w:shd w:val="clear" w:color="auto" w:fill="auto"/>
        <w:tabs>
          <w:tab w:val="left" w:pos="846"/>
        </w:tabs>
        <w:spacing w:before="0" w:after="23" w:line="210" w:lineRule="exact"/>
        <w:ind w:left="20" w:firstLine="480"/>
        <w:jc w:val="both"/>
      </w:pPr>
      <w:r>
        <w:t>community service for a period not exceeding six months in</w:t>
      </w:r>
    </w:p>
    <w:p w:rsidR="000105AB" w:rsidRDefault="009C7F20">
      <w:pPr>
        <w:pStyle w:val="BodyText21"/>
        <w:framePr w:w="6682" w:h="10219" w:hRule="exact" w:wrap="none" w:vAnchor="page" w:hAnchor="page" w:x="2780" w:y="2624"/>
        <w:shd w:val="clear" w:color="auto" w:fill="auto"/>
        <w:spacing w:before="0" w:after="138" w:line="210" w:lineRule="exact"/>
        <w:ind w:left="1100" w:firstLine="0"/>
      </w:pPr>
      <w:r>
        <w:t>case of a second offence;</w:t>
      </w:r>
    </w:p>
    <w:p w:rsidR="000105AB" w:rsidRDefault="009C7F20">
      <w:pPr>
        <w:pStyle w:val="BodyText21"/>
        <w:framePr w:w="6682" w:h="10219" w:hRule="exact" w:wrap="none" w:vAnchor="page" w:hAnchor="page" w:x="2780" w:y="2624"/>
        <w:numPr>
          <w:ilvl w:val="0"/>
          <w:numId w:val="77"/>
        </w:numPr>
        <w:shd w:val="clear" w:color="auto" w:fill="auto"/>
        <w:tabs>
          <w:tab w:val="left" w:pos="903"/>
        </w:tabs>
        <w:spacing w:before="0" w:after="23" w:line="210" w:lineRule="exact"/>
        <w:ind w:left="20" w:firstLine="480"/>
        <w:jc w:val="both"/>
      </w:pPr>
      <w:r>
        <w:t>imprisonment for a period not exceeding one year for</w:t>
      </w:r>
    </w:p>
    <w:p w:rsidR="000105AB" w:rsidRDefault="009C7F20">
      <w:pPr>
        <w:pStyle w:val="BodyText21"/>
        <w:framePr w:w="6682" w:h="10219" w:hRule="exact" w:wrap="none" w:vAnchor="page" w:hAnchor="page" w:x="2780" w:y="2624"/>
        <w:shd w:val="clear" w:color="auto" w:fill="auto"/>
        <w:spacing w:before="0" w:after="138" w:line="210" w:lineRule="exact"/>
        <w:ind w:left="1100" w:firstLine="0"/>
      </w:pPr>
      <w:r>
        <w:t>subsequent offences; or</w:t>
      </w:r>
    </w:p>
    <w:p w:rsidR="000105AB" w:rsidRDefault="009C7F20">
      <w:pPr>
        <w:pStyle w:val="BodyText21"/>
        <w:framePr w:w="6682" w:h="10219" w:hRule="exact" w:wrap="none" w:vAnchor="page" w:hAnchor="page" w:x="2780" w:y="2624"/>
        <w:numPr>
          <w:ilvl w:val="0"/>
          <w:numId w:val="77"/>
        </w:numPr>
        <w:shd w:val="clear" w:color="auto" w:fill="auto"/>
        <w:tabs>
          <w:tab w:val="left" w:pos="966"/>
        </w:tabs>
        <w:spacing w:before="0" w:after="18" w:line="210" w:lineRule="exact"/>
        <w:ind w:left="20" w:firstLine="480"/>
        <w:jc w:val="both"/>
      </w:pPr>
      <w:r>
        <w:t>both the fine and warning, community service or</w:t>
      </w:r>
    </w:p>
    <w:p w:rsidR="000105AB" w:rsidRDefault="009C7F20">
      <w:pPr>
        <w:pStyle w:val="BodyText21"/>
        <w:framePr w:w="6682" w:h="10219" w:hRule="exact" w:wrap="none" w:vAnchor="page" w:hAnchor="page" w:x="2780" w:y="2624"/>
        <w:shd w:val="clear" w:color="auto" w:fill="auto"/>
        <w:spacing w:before="0" w:after="83" w:line="210" w:lineRule="exact"/>
        <w:ind w:left="1100" w:firstLine="0"/>
      </w:pPr>
      <w:r>
        <w:t>imprisonment as the case may be.</w:t>
      </w:r>
    </w:p>
    <w:p w:rsidR="000105AB" w:rsidRDefault="009C7F20">
      <w:pPr>
        <w:pStyle w:val="BodyText21"/>
        <w:framePr w:w="6682" w:h="10219" w:hRule="exact" w:wrap="none" w:vAnchor="page" w:hAnchor="page" w:x="2780" w:y="2624"/>
        <w:numPr>
          <w:ilvl w:val="0"/>
          <w:numId w:val="76"/>
        </w:numPr>
        <w:shd w:val="clear" w:color="auto" w:fill="auto"/>
        <w:tabs>
          <w:tab w:val="left" w:pos="822"/>
        </w:tabs>
        <w:spacing w:before="0" w:after="235" w:line="278" w:lineRule="exact"/>
        <w:ind w:left="20" w:right="20" w:firstLine="480"/>
        <w:jc w:val="both"/>
      </w:pPr>
      <w:r>
        <w:t>Any person or agency who levies charges beyond the maximum charges provided by the Minister under section 57(g) or who wrongfully denies access to education to a pupil or student who is a beneficiary of UPE or UPPET for failure to pay extra charges commits an offence and is liable on conviction to a fine not exceeding fifty currency points or imprisonment not exceeding twelve months or both.</w:t>
      </w:r>
    </w:p>
    <w:p w:rsidR="000105AB" w:rsidRDefault="009C7F20">
      <w:pPr>
        <w:pStyle w:val="Heading10"/>
        <w:framePr w:w="6682" w:h="10219" w:hRule="exact" w:wrap="none" w:vAnchor="page" w:hAnchor="page" w:x="2780" w:y="2624"/>
        <w:numPr>
          <w:ilvl w:val="0"/>
          <w:numId w:val="4"/>
        </w:numPr>
        <w:shd w:val="clear" w:color="auto" w:fill="auto"/>
        <w:tabs>
          <w:tab w:val="left" w:pos="495"/>
        </w:tabs>
        <w:spacing w:before="0" w:after="83" w:line="210" w:lineRule="exact"/>
        <w:ind w:left="20" w:firstLine="0"/>
      </w:pPr>
      <w:bookmarkStart w:id="51" w:name="bookmark50"/>
      <w:r>
        <w:t>Delegation of functions.</w:t>
      </w:r>
      <w:bookmarkEnd w:id="51"/>
    </w:p>
    <w:p w:rsidR="000105AB" w:rsidRDefault="009C7F20">
      <w:pPr>
        <w:pStyle w:val="BodyText21"/>
        <w:framePr w:w="6682" w:h="10219" w:hRule="exact" w:wrap="none" w:vAnchor="page" w:hAnchor="page" w:x="2780" w:y="2624"/>
        <w:numPr>
          <w:ilvl w:val="0"/>
          <w:numId w:val="78"/>
        </w:numPr>
        <w:shd w:val="clear" w:color="auto" w:fill="auto"/>
        <w:tabs>
          <w:tab w:val="left" w:pos="918"/>
        </w:tabs>
        <w:spacing w:before="0" w:after="52" w:line="278" w:lineRule="exact"/>
        <w:ind w:left="20" w:right="20" w:firstLine="480"/>
        <w:jc w:val="both"/>
      </w:pPr>
      <w:r>
        <w:t>Subject to subsection (2) of this section, the Permanent Secretary, chief administrative officer or town clerk, may delegate to any public officer any functions conferred or imposed on him or her by this Act, subject to such conditions, exceptions or qualifications as he or she may specify.</w:t>
      </w:r>
    </w:p>
    <w:p w:rsidR="000105AB" w:rsidRDefault="009C7F20">
      <w:pPr>
        <w:pStyle w:val="BodyText21"/>
        <w:framePr w:w="6682" w:h="10219" w:hRule="exact" w:wrap="none" w:vAnchor="page" w:hAnchor="page" w:x="2780" w:y="2624"/>
        <w:numPr>
          <w:ilvl w:val="0"/>
          <w:numId w:val="78"/>
        </w:numPr>
        <w:shd w:val="clear" w:color="auto" w:fill="auto"/>
        <w:tabs>
          <w:tab w:val="left" w:pos="870"/>
        </w:tabs>
        <w:spacing w:before="0" w:after="68" w:line="288" w:lineRule="exact"/>
        <w:ind w:left="20" w:right="20" w:firstLine="480"/>
        <w:jc w:val="both"/>
      </w:pPr>
      <w:r>
        <w:t>The delegation shall be in Form E specified in the Fourth Schedule.</w:t>
      </w:r>
    </w:p>
    <w:p w:rsidR="000105AB" w:rsidRDefault="009C7F20">
      <w:pPr>
        <w:pStyle w:val="BodyText21"/>
        <w:framePr w:w="6682" w:h="10219" w:hRule="exact" w:wrap="none" w:vAnchor="page" w:hAnchor="page" w:x="2780" w:y="2624"/>
        <w:numPr>
          <w:ilvl w:val="0"/>
          <w:numId w:val="78"/>
        </w:numPr>
        <w:shd w:val="clear" w:color="auto" w:fill="auto"/>
        <w:tabs>
          <w:tab w:val="left" w:pos="913"/>
        </w:tabs>
        <w:spacing w:before="0" w:after="235" w:line="278" w:lineRule="exact"/>
        <w:ind w:left="20" w:right="20" w:firstLine="480"/>
        <w:jc w:val="both"/>
      </w:pPr>
      <w:r>
        <w:t>The Permanent Secretary, chief administrative officer or town clerk, shall not delegate any of the following functions—</w:t>
      </w:r>
    </w:p>
    <w:p w:rsidR="000105AB" w:rsidRDefault="009C7F20">
      <w:pPr>
        <w:pStyle w:val="BodyText21"/>
        <w:framePr w:w="6682" w:h="10219" w:hRule="exact" w:wrap="none" w:vAnchor="page" w:hAnchor="page" w:x="2780" w:y="2624"/>
        <w:numPr>
          <w:ilvl w:val="0"/>
          <w:numId w:val="79"/>
        </w:numPr>
        <w:shd w:val="clear" w:color="auto" w:fill="auto"/>
        <w:tabs>
          <w:tab w:val="left" w:pos="826"/>
        </w:tabs>
        <w:spacing w:before="0" w:after="0" w:line="210" w:lineRule="exact"/>
        <w:ind w:left="20" w:firstLine="480"/>
        <w:jc w:val="both"/>
      </w:pPr>
      <w:r>
        <w:t>refusal to classify an education institution; or</w:t>
      </w:r>
    </w:p>
    <w:p w:rsidR="000105AB" w:rsidRDefault="009C7F20">
      <w:pPr>
        <w:pStyle w:val="Headerorfooter20"/>
        <w:framePr w:wrap="none" w:vAnchor="page" w:hAnchor="page" w:x="5968" w:y="12987"/>
        <w:shd w:val="clear" w:color="auto" w:fill="auto"/>
        <w:spacing w:line="210" w:lineRule="exact"/>
        <w:ind w:left="20"/>
      </w:pPr>
      <w:r>
        <w:t>40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6" w:h="10213" w:hRule="exact" w:wrap="none" w:vAnchor="page" w:hAnchor="page" w:x="2778" w:y="2658"/>
        <w:shd w:val="clear" w:color="auto" w:fill="auto"/>
        <w:spacing w:before="0" w:line="210" w:lineRule="exact"/>
        <w:ind w:right="140"/>
      </w:pPr>
      <w:r>
        <w:lastRenderedPageBreak/>
        <w:t>Education</w:t>
      </w:r>
    </w:p>
    <w:p w:rsidR="000105AB" w:rsidRDefault="009C7F20">
      <w:pPr>
        <w:pStyle w:val="Bodytext50"/>
        <w:framePr w:w="6686" w:h="10213" w:hRule="exact" w:wrap="none" w:vAnchor="page" w:hAnchor="page" w:x="2778" w:y="2658"/>
        <w:shd w:val="clear" w:color="auto" w:fill="auto"/>
        <w:tabs>
          <w:tab w:val="left" w:pos="1398"/>
        </w:tabs>
        <w:spacing w:before="0" w:after="138" w:line="210" w:lineRule="exact"/>
        <w:ind w:left="20"/>
        <w:jc w:val="left"/>
      </w:pPr>
      <w:r>
        <w:rPr>
          <w:rStyle w:val="Bodytext5NotItalic"/>
        </w:rPr>
        <w:t>Act 13</w:t>
      </w:r>
      <w:r>
        <w:rPr>
          <w:rStyle w:val="Bodytext5NotItalic"/>
        </w:rPr>
        <w:tab/>
      </w:r>
      <w:r>
        <w:t>(Pre-Primary, Primary and Post-Primary) Act</w:t>
      </w:r>
      <w:r>
        <w:rPr>
          <w:rStyle w:val="Bodytext5NotItalic"/>
        </w:rPr>
        <w:t xml:space="preserve"> 2008</w:t>
      </w:r>
    </w:p>
    <w:p w:rsidR="000105AB" w:rsidRDefault="009C7F20">
      <w:pPr>
        <w:pStyle w:val="BodyText21"/>
        <w:framePr w:w="6686" w:h="10213" w:hRule="exact" w:wrap="none" w:vAnchor="page" w:hAnchor="page" w:x="2778" w:y="2658"/>
        <w:numPr>
          <w:ilvl w:val="0"/>
          <w:numId w:val="79"/>
        </w:numPr>
        <w:shd w:val="clear" w:color="auto" w:fill="auto"/>
        <w:tabs>
          <w:tab w:val="left" w:pos="860"/>
        </w:tabs>
        <w:spacing w:before="0" w:after="18" w:line="210" w:lineRule="exact"/>
        <w:ind w:left="20" w:firstLine="480"/>
        <w:jc w:val="both"/>
      </w:pPr>
      <w:r>
        <w:t>closing or cancellation of the classification of an education</w:t>
      </w:r>
    </w:p>
    <w:p w:rsidR="000105AB" w:rsidRDefault="009C7F20">
      <w:pPr>
        <w:pStyle w:val="BodyText21"/>
        <w:framePr w:w="6686" w:h="10213" w:hRule="exact" w:wrap="none" w:vAnchor="page" w:hAnchor="page" w:x="2778" w:y="2658"/>
        <w:shd w:val="clear" w:color="auto" w:fill="auto"/>
        <w:spacing w:before="0" w:after="138" w:line="210" w:lineRule="exact"/>
        <w:ind w:left="1100" w:firstLine="0"/>
      </w:pPr>
      <w:r>
        <w:t>institution; and</w:t>
      </w:r>
    </w:p>
    <w:p w:rsidR="000105AB" w:rsidRDefault="009C7F20">
      <w:pPr>
        <w:pStyle w:val="BodyText21"/>
        <w:framePr w:w="6686" w:h="10213" w:hRule="exact" w:wrap="none" w:vAnchor="page" w:hAnchor="page" w:x="2778" w:y="2658"/>
        <w:numPr>
          <w:ilvl w:val="0"/>
          <w:numId w:val="79"/>
        </w:numPr>
        <w:shd w:val="clear" w:color="auto" w:fill="auto"/>
        <w:tabs>
          <w:tab w:val="left" w:pos="841"/>
        </w:tabs>
        <w:spacing w:before="0" w:after="18" w:line="210" w:lineRule="exact"/>
        <w:ind w:left="20" w:firstLine="480"/>
        <w:jc w:val="both"/>
      </w:pPr>
      <w:r>
        <w:t>ordering the closure and removal of an education institution</w:t>
      </w:r>
    </w:p>
    <w:p w:rsidR="000105AB" w:rsidRDefault="009C7F20">
      <w:pPr>
        <w:pStyle w:val="BodyText21"/>
        <w:framePr w:w="6686" w:h="10213" w:hRule="exact" w:wrap="none" w:vAnchor="page" w:hAnchor="page" w:x="2778" w:y="2658"/>
        <w:shd w:val="clear" w:color="auto" w:fill="auto"/>
        <w:spacing w:before="0" w:after="318" w:line="210" w:lineRule="exact"/>
        <w:ind w:left="1100" w:firstLine="0"/>
      </w:pPr>
      <w:r>
        <w:t>from the register of private education institutions.</w:t>
      </w:r>
    </w:p>
    <w:p w:rsidR="000105AB" w:rsidRDefault="009C7F20">
      <w:pPr>
        <w:pStyle w:val="Heading10"/>
        <w:framePr w:w="6686" w:h="10213" w:hRule="exact" w:wrap="none" w:vAnchor="page" w:hAnchor="page" w:x="2778" w:y="2658"/>
        <w:numPr>
          <w:ilvl w:val="0"/>
          <w:numId w:val="4"/>
        </w:numPr>
        <w:shd w:val="clear" w:color="auto" w:fill="auto"/>
        <w:tabs>
          <w:tab w:val="left" w:pos="490"/>
        </w:tabs>
        <w:spacing w:before="0" w:after="263" w:line="210" w:lineRule="exact"/>
        <w:ind w:left="20" w:firstLine="0"/>
      </w:pPr>
      <w:bookmarkStart w:id="52" w:name="bookmark51"/>
      <w:r>
        <w:t>Appeals Tribunal.</w:t>
      </w:r>
      <w:bookmarkEnd w:id="52"/>
    </w:p>
    <w:p w:rsidR="000105AB" w:rsidRDefault="009C7F20">
      <w:pPr>
        <w:pStyle w:val="BodyText21"/>
        <w:framePr w:w="6686" w:h="10213" w:hRule="exact" w:wrap="none" w:vAnchor="page" w:hAnchor="page" w:x="2778" w:y="2658"/>
        <w:numPr>
          <w:ilvl w:val="0"/>
          <w:numId w:val="80"/>
        </w:numPr>
        <w:shd w:val="clear" w:color="auto" w:fill="auto"/>
        <w:tabs>
          <w:tab w:val="left" w:pos="846"/>
        </w:tabs>
        <w:spacing w:before="0" w:line="278" w:lineRule="exact"/>
        <w:ind w:left="20" w:right="40" w:firstLine="480"/>
        <w:jc w:val="both"/>
      </w:pPr>
      <w:r>
        <w:t>For the purpose of hearing any appeal arising under this Act, the Minister shall establish an appeals tribunal by statutory instrument and shall direct what appeals may be entertained by the appeals tribunal.</w:t>
      </w:r>
    </w:p>
    <w:p w:rsidR="000105AB" w:rsidRDefault="009C7F20">
      <w:pPr>
        <w:pStyle w:val="BodyText21"/>
        <w:framePr w:w="6686" w:h="10213" w:hRule="exact" w:wrap="none" w:vAnchor="page" w:hAnchor="page" w:x="2778" w:y="2658"/>
        <w:numPr>
          <w:ilvl w:val="0"/>
          <w:numId w:val="80"/>
        </w:numPr>
        <w:shd w:val="clear" w:color="auto" w:fill="auto"/>
        <w:tabs>
          <w:tab w:val="left" w:pos="846"/>
        </w:tabs>
        <w:spacing w:before="0" w:line="278" w:lineRule="exact"/>
        <w:ind w:left="20" w:right="40" w:firstLine="480"/>
        <w:jc w:val="both"/>
      </w:pPr>
      <w:r>
        <w:t>An appeals tribunal shall consist of a chairperson and not less than three other members appointed by the Minister or district education officer, one of whom shall be a member of a foundation body and two of whom shall be registered teachers with not less than ten years practical teaching experience.</w:t>
      </w:r>
    </w:p>
    <w:p w:rsidR="000105AB" w:rsidRDefault="009C7F20">
      <w:pPr>
        <w:pStyle w:val="BodyText21"/>
        <w:framePr w:w="6686" w:h="10213" w:hRule="exact" w:wrap="none" w:vAnchor="page" w:hAnchor="page" w:x="2778" w:y="2658"/>
        <w:numPr>
          <w:ilvl w:val="0"/>
          <w:numId w:val="80"/>
        </w:numPr>
        <w:shd w:val="clear" w:color="auto" w:fill="auto"/>
        <w:tabs>
          <w:tab w:val="left" w:pos="903"/>
        </w:tabs>
        <w:spacing w:before="0" w:line="278" w:lineRule="exact"/>
        <w:ind w:left="20" w:right="40" w:firstLine="480"/>
        <w:jc w:val="both"/>
      </w:pPr>
      <w:r>
        <w:t>The chairperson of an appeals tribunal shall be a Chief Magistrate or a person who, in the opinion of the Minister or district education officer, has had adequate judicial or magisterial experience or has practiced law for a period of not less than five years.</w:t>
      </w:r>
    </w:p>
    <w:p w:rsidR="000105AB" w:rsidRDefault="009C7F20">
      <w:pPr>
        <w:pStyle w:val="BodyText21"/>
        <w:framePr w:w="6686" w:h="10213" w:hRule="exact" w:wrap="none" w:vAnchor="page" w:hAnchor="page" w:x="2778" w:y="2658"/>
        <w:numPr>
          <w:ilvl w:val="0"/>
          <w:numId w:val="80"/>
        </w:numPr>
        <w:shd w:val="clear" w:color="auto" w:fill="auto"/>
        <w:tabs>
          <w:tab w:val="left" w:pos="889"/>
        </w:tabs>
        <w:spacing w:before="0" w:line="278" w:lineRule="exact"/>
        <w:ind w:left="20" w:right="40" w:firstLine="480"/>
        <w:jc w:val="both"/>
      </w:pPr>
      <w:r>
        <w:t>The district education officer in consultation with the chief administrative officer may establish and appoint district tribunals to handle appeals in regard to all education services at the district.</w:t>
      </w:r>
    </w:p>
    <w:p w:rsidR="000105AB" w:rsidRDefault="009C7F20">
      <w:pPr>
        <w:pStyle w:val="BodyText21"/>
        <w:framePr w:w="6686" w:h="10213" w:hRule="exact" w:wrap="none" w:vAnchor="page" w:hAnchor="page" w:x="2778" w:y="2658"/>
        <w:numPr>
          <w:ilvl w:val="0"/>
          <w:numId w:val="80"/>
        </w:numPr>
        <w:shd w:val="clear" w:color="auto" w:fill="auto"/>
        <w:tabs>
          <w:tab w:val="left" w:pos="903"/>
        </w:tabs>
        <w:spacing w:before="0" w:line="278" w:lineRule="exact"/>
        <w:ind w:left="20" w:right="40" w:firstLine="480"/>
        <w:jc w:val="both"/>
      </w:pPr>
      <w:r>
        <w:t>The Minister may in writing delegate to the Permanent Secretary, chief administrative officer or town clerk, the power to form an appeals tribunal under this section.</w:t>
      </w:r>
    </w:p>
    <w:p w:rsidR="000105AB" w:rsidRDefault="009C7F20">
      <w:pPr>
        <w:pStyle w:val="BodyText21"/>
        <w:framePr w:w="6686" w:h="10213" w:hRule="exact" w:wrap="none" w:vAnchor="page" w:hAnchor="page" w:x="2778" w:y="2658"/>
        <w:numPr>
          <w:ilvl w:val="0"/>
          <w:numId w:val="80"/>
        </w:numPr>
        <w:shd w:val="clear" w:color="auto" w:fill="auto"/>
        <w:tabs>
          <w:tab w:val="left" w:pos="870"/>
        </w:tabs>
        <w:spacing w:before="0" w:after="0" w:line="278" w:lineRule="exact"/>
        <w:ind w:left="20" w:right="40" w:firstLine="480"/>
        <w:jc w:val="both"/>
      </w:pPr>
      <w:r>
        <w:t>For the avoidance of doubt, an appeals tribunal under this section shall also handle appeals of teachers in private education institutions.</w:t>
      </w:r>
    </w:p>
    <w:p w:rsidR="000105AB" w:rsidRDefault="009C7F20">
      <w:pPr>
        <w:pStyle w:val="Headerorfooter20"/>
        <w:framePr w:wrap="none" w:vAnchor="page" w:hAnchor="page" w:x="5965" w:y="13021"/>
        <w:shd w:val="clear" w:color="auto" w:fill="auto"/>
        <w:spacing w:line="210" w:lineRule="exact"/>
        <w:ind w:left="20"/>
      </w:pPr>
      <w:r>
        <w:t>41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213" w:hRule="exact" w:wrap="none" w:vAnchor="page" w:hAnchor="page" w:x="2780" w:y="2653"/>
        <w:shd w:val="clear" w:color="auto" w:fill="auto"/>
        <w:spacing w:before="0" w:line="210" w:lineRule="exact"/>
        <w:ind w:left="20"/>
      </w:pPr>
      <w:r>
        <w:rPr>
          <w:rStyle w:val="Bodytext51"/>
          <w:i/>
          <w:iCs/>
        </w:rPr>
        <w:lastRenderedPageBreak/>
        <w:t>Education</w:t>
      </w:r>
    </w:p>
    <w:p w:rsidR="000105AB" w:rsidRDefault="009C7F20">
      <w:pPr>
        <w:pStyle w:val="Bodytext50"/>
        <w:framePr w:w="6682" w:h="10213" w:hRule="exact" w:wrap="none" w:vAnchor="page" w:hAnchor="page" w:x="2780" w:y="2653"/>
        <w:shd w:val="clear" w:color="auto" w:fill="auto"/>
        <w:tabs>
          <w:tab w:val="left" w:pos="1398"/>
        </w:tabs>
        <w:spacing w:before="0" w:after="73" w:line="21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20"/>
        <w:framePr w:w="6682" w:h="10213" w:hRule="exact" w:wrap="none" w:vAnchor="page" w:hAnchor="page" w:x="2780" w:y="2653"/>
        <w:numPr>
          <w:ilvl w:val="0"/>
          <w:numId w:val="81"/>
        </w:numPr>
        <w:shd w:val="clear" w:color="auto" w:fill="auto"/>
        <w:tabs>
          <w:tab w:val="left" w:pos="495"/>
        </w:tabs>
        <w:spacing w:before="0" w:after="263" w:line="210" w:lineRule="exact"/>
        <w:ind w:left="20" w:firstLine="0"/>
      </w:pPr>
      <w:bookmarkStart w:id="53" w:name="bookmark52"/>
      <w:r>
        <w:rPr>
          <w:rStyle w:val="Heading21"/>
        </w:rPr>
        <w:t>Procedure of Appeals Tribunal.</w:t>
      </w:r>
      <w:bookmarkEnd w:id="53"/>
    </w:p>
    <w:p w:rsidR="000105AB" w:rsidRDefault="009C7F20">
      <w:pPr>
        <w:pStyle w:val="BodyText21"/>
        <w:framePr w:w="6682" w:h="10213" w:hRule="exact" w:wrap="none" w:vAnchor="page" w:hAnchor="page" w:x="2780" w:y="2653"/>
        <w:numPr>
          <w:ilvl w:val="0"/>
          <w:numId w:val="82"/>
        </w:numPr>
        <w:shd w:val="clear" w:color="auto" w:fill="auto"/>
        <w:tabs>
          <w:tab w:val="left" w:pos="860"/>
        </w:tabs>
        <w:spacing w:before="0" w:after="175" w:line="278" w:lineRule="exact"/>
        <w:ind w:left="20" w:right="40" w:firstLine="480"/>
        <w:jc w:val="both"/>
      </w:pPr>
      <w:r>
        <w:rPr>
          <w:rStyle w:val="BodytextSpacing0pt"/>
        </w:rPr>
        <w:t>A decision of an appeals tribunal shall be a decision of the majority of the members present at the meetings.</w:t>
      </w:r>
    </w:p>
    <w:p w:rsidR="000105AB" w:rsidRDefault="009C7F20">
      <w:pPr>
        <w:pStyle w:val="BodyText21"/>
        <w:framePr w:w="6682" w:h="10213" w:hRule="exact" w:wrap="none" w:vAnchor="page" w:hAnchor="page" w:x="2780" w:y="2653"/>
        <w:numPr>
          <w:ilvl w:val="0"/>
          <w:numId w:val="82"/>
        </w:numPr>
        <w:shd w:val="clear" w:color="auto" w:fill="auto"/>
        <w:tabs>
          <w:tab w:val="left" w:pos="846"/>
        </w:tabs>
        <w:spacing w:before="0" w:after="203" w:line="210" w:lineRule="exact"/>
        <w:ind w:left="20" w:firstLine="480"/>
        <w:jc w:val="both"/>
      </w:pPr>
      <w:r>
        <w:rPr>
          <w:rStyle w:val="BodytextSpacing0pt"/>
        </w:rPr>
        <w:t>The decision of an appeals tribunal shall be final.</w:t>
      </w:r>
    </w:p>
    <w:p w:rsidR="000105AB" w:rsidRDefault="009C7F20">
      <w:pPr>
        <w:pStyle w:val="BodyText21"/>
        <w:framePr w:w="6682" w:h="10213" w:hRule="exact" w:wrap="none" w:vAnchor="page" w:hAnchor="page" w:x="2780" w:y="2653"/>
        <w:numPr>
          <w:ilvl w:val="0"/>
          <w:numId w:val="82"/>
        </w:numPr>
        <w:shd w:val="clear" w:color="auto" w:fill="auto"/>
        <w:tabs>
          <w:tab w:val="left" w:pos="836"/>
        </w:tabs>
        <w:spacing w:before="0" w:after="318" w:line="210" w:lineRule="exact"/>
        <w:ind w:left="20" w:firstLine="480"/>
        <w:jc w:val="both"/>
      </w:pPr>
      <w:r>
        <w:rPr>
          <w:rStyle w:val="BodytextSpacing0pt"/>
        </w:rPr>
        <w:t>An appeals tribunal shall regulate its own procedure.</w:t>
      </w:r>
    </w:p>
    <w:p w:rsidR="000105AB" w:rsidRDefault="009C7F20">
      <w:pPr>
        <w:pStyle w:val="Heading20"/>
        <w:framePr w:w="6682" w:h="10213" w:hRule="exact" w:wrap="none" w:vAnchor="page" w:hAnchor="page" w:x="2780" w:y="2653"/>
        <w:numPr>
          <w:ilvl w:val="0"/>
          <w:numId w:val="81"/>
        </w:numPr>
        <w:shd w:val="clear" w:color="auto" w:fill="auto"/>
        <w:tabs>
          <w:tab w:val="left" w:pos="495"/>
        </w:tabs>
        <w:spacing w:before="0" w:after="263" w:line="210" w:lineRule="exact"/>
        <w:ind w:left="20" w:firstLine="0"/>
      </w:pPr>
      <w:bookmarkStart w:id="54" w:name="bookmark53"/>
      <w:r>
        <w:rPr>
          <w:rStyle w:val="Heading21"/>
        </w:rPr>
        <w:t>Notice of Appeal.</w:t>
      </w:r>
      <w:bookmarkEnd w:id="54"/>
    </w:p>
    <w:p w:rsidR="000105AB" w:rsidRDefault="009C7F20">
      <w:pPr>
        <w:pStyle w:val="BodyText21"/>
        <w:framePr w:w="6682" w:h="10213" w:hRule="exact" w:wrap="none" w:vAnchor="page" w:hAnchor="page" w:x="2780" w:y="2653"/>
        <w:numPr>
          <w:ilvl w:val="0"/>
          <w:numId w:val="83"/>
        </w:numPr>
        <w:shd w:val="clear" w:color="auto" w:fill="auto"/>
        <w:tabs>
          <w:tab w:val="left" w:pos="874"/>
        </w:tabs>
        <w:spacing w:before="0" w:after="120" w:line="278" w:lineRule="exact"/>
        <w:ind w:left="20" w:right="40" w:firstLine="480"/>
        <w:jc w:val="both"/>
      </w:pPr>
      <w:r>
        <w:rPr>
          <w:rStyle w:val="BodytextSpacing0pt"/>
        </w:rPr>
        <w:t>Any person entitled to appeal to an appeals tribunal shall send a notice of his or her appeal in writing to the Permanent Secretary, chief administrative officer or town clerk, setting out the grounds of the appeal.</w:t>
      </w:r>
    </w:p>
    <w:p w:rsidR="000105AB" w:rsidRDefault="009C7F20">
      <w:pPr>
        <w:pStyle w:val="BodyText21"/>
        <w:framePr w:w="6682" w:h="10213" w:hRule="exact" w:wrap="none" w:vAnchor="page" w:hAnchor="page" w:x="2780" w:y="2653"/>
        <w:numPr>
          <w:ilvl w:val="0"/>
          <w:numId w:val="83"/>
        </w:numPr>
        <w:shd w:val="clear" w:color="auto" w:fill="auto"/>
        <w:tabs>
          <w:tab w:val="left" w:pos="850"/>
        </w:tabs>
        <w:spacing w:before="0" w:after="295" w:line="278" w:lineRule="exact"/>
        <w:ind w:left="20" w:right="40" w:firstLine="480"/>
        <w:jc w:val="both"/>
      </w:pPr>
      <w:r>
        <w:rPr>
          <w:rStyle w:val="BodytextSpacing0pt"/>
        </w:rPr>
        <w:t>On receipt of the notice of appeal, the Permanent Secretary, chief administrative officer or town clerk, shall inform the Minister or district secretary for education, who shall refer the appeal to an appeals tribunal and the Permanent Secretary, chief administrative officer or town clerk, shall forward the notice of the appeal to the appeals tribunal, within thirty working days.</w:t>
      </w:r>
    </w:p>
    <w:p w:rsidR="000105AB" w:rsidRDefault="009C7F20">
      <w:pPr>
        <w:pStyle w:val="Heading20"/>
        <w:framePr w:w="6682" w:h="10213" w:hRule="exact" w:wrap="none" w:vAnchor="page" w:hAnchor="page" w:x="2780" w:y="2653"/>
        <w:numPr>
          <w:ilvl w:val="0"/>
          <w:numId w:val="81"/>
        </w:numPr>
        <w:shd w:val="clear" w:color="auto" w:fill="auto"/>
        <w:tabs>
          <w:tab w:val="left" w:pos="495"/>
        </w:tabs>
        <w:spacing w:before="0" w:after="143" w:line="210" w:lineRule="exact"/>
        <w:ind w:left="20" w:firstLine="0"/>
      </w:pPr>
      <w:bookmarkStart w:id="55" w:name="bookmark54"/>
      <w:r>
        <w:rPr>
          <w:rStyle w:val="Heading21"/>
        </w:rPr>
        <w:t>Hearing of appeals.</w:t>
      </w:r>
      <w:bookmarkEnd w:id="55"/>
    </w:p>
    <w:p w:rsidR="000105AB" w:rsidRDefault="009C7F20">
      <w:pPr>
        <w:pStyle w:val="BodyText21"/>
        <w:framePr w:w="6682" w:h="10213" w:hRule="exact" w:wrap="none" w:vAnchor="page" w:hAnchor="page" w:x="2780" w:y="2653"/>
        <w:numPr>
          <w:ilvl w:val="0"/>
          <w:numId w:val="84"/>
        </w:numPr>
        <w:shd w:val="clear" w:color="auto" w:fill="auto"/>
        <w:tabs>
          <w:tab w:val="left" w:pos="994"/>
        </w:tabs>
        <w:spacing w:before="0" w:after="175" w:line="278" w:lineRule="exact"/>
        <w:ind w:left="20" w:right="40" w:firstLine="480"/>
        <w:jc w:val="both"/>
      </w:pPr>
      <w:r>
        <w:rPr>
          <w:rStyle w:val="BodytextSpacing0pt"/>
        </w:rPr>
        <w:t>The appellant and the Permanent Secretary, chief administrative officer or town clerk, shall be entitled to be heard before an appeals tribunal, within thirty working days.</w:t>
      </w:r>
    </w:p>
    <w:p w:rsidR="000105AB" w:rsidRDefault="009C7F20">
      <w:pPr>
        <w:pStyle w:val="BodyText21"/>
        <w:framePr w:w="6682" w:h="10213" w:hRule="exact" w:wrap="none" w:vAnchor="page" w:hAnchor="page" w:x="2780" w:y="2653"/>
        <w:numPr>
          <w:ilvl w:val="0"/>
          <w:numId w:val="84"/>
        </w:numPr>
        <w:shd w:val="clear" w:color="auto" w:fill="auto"/>
        <w:tabs>
          <w:tab w:val="left" w:pos="812"/>
        </w:tabs>
        <w:spacing w:before="0" w:after="140" w:line="210" w:lineRule="exact"/>
        <w:ind w:left="20" w:firstLine="480"/>
        <w:jc w:val="both"/>
      </w:pPr>
      <w:r>
        <w:rPr>
          <w:rStyle w:val="BodytextSpacing0pt"/>
        </w:rPr>
        <w:t>An appeals tribunal may, in its discretion, hear fresh evidence.</w:t>
      </w:r>
    </w:p>
    <w:p w:rsidR="000105AB" w:rsidRDefault="009C7F20">
      <w:pPr>
        <w:pStyle w:val="BodyText21"/>
        <w:framePr w:w="6682" w:h="10213" w:hRule="exact" w:wrap="none" w:vAnchor="page" w:hAnchor="page" w:x="2780" w:y="2653"/>
        <w:numPr>
          <w:ilvl w:val="0"/>
          <w:numId w:val="84"/>
        </w:numPr>
        <w:shd w:val="clear" w:color="auto" w:fill="auto"/>
        <w:tabs>
          <w:tab w:val="left" w:pos="846"/>
        </w:tabs>
        <w:spacing w:before="0" w:after="124" w:line="283" w:lineRule="exact"/>
        <w:ind w:left="20" w:right="40" w:firstLine="480"/>
        <w:jc w:val="both"/>
      </w:pPr>
      <w:r>
        <w:rPr>
          <w:rStyle w:val="BodytextSpacing0pt"/>
        </w:rPr>
        <w:t>The appellant may appear in person or be represented by an advocate.</w:t>
      </w:r>
    </w:p>
    <w:p w:rsidR="000105AB" w:rsidRDefault="009C7F20">
      <w:pPr>
        <w:pStyle w:val="BodyText21"/>
        <w:framePr w:w="6682" w:h="10213" w:hRule="exact" w:wrap="none" w:vAnchor="page" w:hAnchor="page" w:x="2780" w:y="2653"/>
        <w:numPr>
          <w:ilvl w:val="0"/>
          <w:numId w:val="84"/>
        </w:numPr>
        <w:shd w:val="clear" w:color="auto" w:fill="auto"/>
        <w:tabs>
          <w:tab w:val="left" w:pos="860"/>
        </w:tabs>
        <w:spacing w:before="0" w:after="0" w:line="278" w:lineRule="exact"/>
        <w:ind w:left="20" w:right="40" w:firstLine="480"/>
        <w:jc w:val="both"/>
      </w:pPr>
      <w:r>
        <w:rPr>
          <w:rStyle w:val="BodytextSpacing0pt"/>
        </w:rPr>
        <w:t>The Permanent Secretary, the chief administrative officer or town clerk, may appear in person or may be represented by an education officer, or in any case where the appellant is represented by an advocate, he or she may also be legally represented.</w:t>
      </w:r>
    </w:p>
    <w:p w:rsidR="000105AB" w:rsidRDefault="009C7F20">
      <w:pPr>
        <w:pStyle w:val="Headerorfooter20"/>
        <w:framePr w:wrap="none" w:vAnchor="page" w:hAnchor="page" w:x="5968" w:y="13016"/>
        <w:shd w:val="clear" w:color="auto" w:fill="auto"/>
        <w:spacing w:line="210" w:lineRule="exact"/>
        <w:ind w:left="20"/>
      </w:pPr>
      <w:r>
        <w:rPr>
          <w:rStyle w:val="Headerorfooter21"/>
        </w:rPr>
        <w:t>42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209" w:hRule="exact" w:wrap="none" w:vAnchor="page" w:hAnchor="page" w:x="2780" w:y="2658"/>
        <w:shd w:val="clear" w:color="auto" w:fill="auto"/>
        <w:spacing w:before="0" w:line="210" w:lineRule="exact"/>
        <w:ind w:right="220"/>
      </w:pPr>
      <w:r>
        <w:rPr>
          <w:rStyle w:val="Bodytext51"/>
          <w:i/>
          <w:iCs/>
        </w:rPr>
        <w:lastRenderedPageBreak/>
        <w:t>Education</w:t>
      </w:r>
    </w:p>
    <w:p w:rsidR="000105AB" w:rsidRDefault="009C7F20">
      <w:pPr>
        <w:pStyle w:val="Bodytext50"/>
        <w:framePr w:w="6682" w:h="10209" w:hRule="exact" w:wrap="none" w:vAnchor="page" w:hAnchor="page" w:x="2780" w:y="2658"/>
        <w:shd w:val="clear" w:color="auto" w:fill="auto"/>
        <w:tabs>
          <w:tab w:val="left" w:pos="1378"/>
        </w:tabs>
        <w:spacing w:before="0" w:line="370" w:lineRule="exact"/>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20"/>
        <w:framePr w:w="6682" w:h="10209" w:hRule="exact" w:wrap="none" w:vAnchor="page" w:hAnchor="page" w:x="2780" w:y="2658"/>
        <w:numPr>
          <w:ilvl w:val="0"/>
          <w:numId w:val="81"/>
        </w:numPr>
        <w:shd w:val="clear" w:color="auto" w:fill="auto"/>
        <w:tabs>
          <w:tab w:val="left" w:pos="475"/>
        </w:tabs>
        <w:spacing w:before="0" w:after="129" w:line="370" w:lineRule="exact"/>
        <w:ind w:firstLine="0"/>
        <w:jc w:val="both"/>
      </w:pPr>
      <w:bookmarkStart w:id="56" w:name="bookmark55"/>
      <w:r>
        <w:rPr>
          <w:rStyle w:val="Heading21"/>
        </w:rPr>
        <w:t>Regulations.</w:t>
      </w:r>
      <w:bookmarkEnd w:id="56"/>
    </w:p>
    <w:p w:rsidR="000105AB" w:rsidRDefault="009C7F20">
      <w:pPr>
        <w:pStyle w:val="BodyText21"/>
        <w:framePr w:w="6682" w:h="10209" w:hRule="exact" w:wrap="none" w:vAnchor="page" w:hAnchor="page" w:x="2780" w:y="2658"/>
        <w:shd w:val="clear" w:color="auto" w:fill="auto"/>
        <w:spacing w:before="0" w:after="119" w:line="283" w:lineRule="exact"/>
        <w:ind w:right="40" w:firstLine="0"/>
        <w:jc w:val="both"/>
      </w:pPr>
      <w:r>
        <w:rPr>
          <w:rStyle w:val="BodytextSpacing0pt"/>
        </w:rPr>
        <w:t>The Minister may, by statutory instrument, make regulations for all or any of the following matters—</w:t>
      </w:r>
    </w:p>
    <w:p w:rsidR="000105AB" w:rsidRDefault="009C7F20">
      <w:pPr>
        <w:pStyle w:val="BodyText21"/>
        <w:framePr w:w="6682" w:h="10209" w:hRule="exact" w:wrap="none" w:vAnchor="page" w:hAnchor="page" w:x="2780" w:y="2658"/>
        <w:numPr>
          <w:ilvl w:val="0"/>
          <w:numId w:val="85"/>
        </w:numPr>
        <w:shd w:val="clear" w:color="auto" w:fill="auto"/>
        <w:tabs>
          <w:tab w:val="left" w:pos="350"/>
        </w:tabs>
        <w:spacing w:before="0" w:after="23" w:line="210" w:lineRule="exact"/>
        <w:ind w:right="40" w:firstLine="0"/>
        <w:jc w:val="right"/>
      </w:pPr>
      <w:r>
        <w:rPr>
          <w:rStyle w:val="BodytextSpacing0pt"/>
        </w:rPr>
        <w:t>prescribing and defining various categories and grading of</w:t>
      </w:r>
    </w:p>
    <w:p w:rsidR="000105AB" w:rsidRDefault="009C7F20">
      <w:pPr>
        <w:pStyle w:val="BodyText21"/>
        <w:framePr w:w="6682" w:h="10209" w:hRule="exact" w:wrap="none" w:vAnchor="page" w:hAnchor="page" w:x="2780" w:y="2658"/>
        <w:shd w:val="clear" w:color="auto" w:fill="auto"/>
        <w:spacing w:before="0" w:after="198" w:line="210" w:lineRule="exact"/>
        <w:ind w:left="1080" w:firstLine="0"/>
        <w:jc w:val="both"/>
      </w:pPr>
      <w:r>
        <w:rPr>
          <w:rStyle w:val="BodytextSpacing0pt"/>
        </w:rPr>
        <w:t>schools;</w:t>
      </w:r>
    </w:p>
    <w:p w:rsidR="000105AB" w:rsidRDefault="009C7F20">
      <w:pPr>
        <w:pStyle w:val="BodyText21"/>
        <w:framePr w:w="6682" w:h="10209" w:hRule="exact" w:wrap="none" w:vAnchor="page" w:hAnchor="page" w:x="2780" w:y="2658"/>
        <w:numPr>
          <w:ilvl w:val="0"/>
          <w:numId w:val="85"/>
        </w:numPr>
        <w:shd w:val="clear" w:color="auto" w:fill="auto"/>
        <w:tabs>
          <w:tab w:val="left" w:pos="374"/>
        </w:tabs>
        <w:spacing w:before="0" w:after="23" w:line="210" w:lineRule="exact"/>
        <w:ind w:right="40" w:firstLine="0"/>
        <w:jc w:val="right"/>
      </w:pPr>
      <w:r>
        <w:rPr>
          <w:rStyle w:val="BodytextSpacing0pt"/>
        </w:rPr>
        <w:t>defining the functions for any class of schools established</w:t>
      </w:r>
    </w:p>
    <w:p w:rsidR="000105AB" w:rsidRDefault="009C7F20">
      <w:pPr>
        <w:pStyle w:val="BodyText21"/>
        <w:framePr w:w="6682" w:h="10209" w:hRule="exact" w:wrap="none" w:vAnchor="page" w:hAnchor="page" w:x="2780" w:y="2658"/>
        <w:shd w:val="clear" w:color="auto" w:fill="auto"/>
        <w:spacing w:before="0" w:after="198" w:line="210" w:lineRule="exact"/>
        <w:ind w:left="1080" w:firstLine="0"/>
        <w:jc w:val="both"/>
      </w:pPr>
      <w:r>
        <w:rPr>
          <w:rStyle w:val="BodytextSpacing0pt"/>
        </w:rPr>
        <w:t>under the Act;</w:t>
      </w:r>
    </w:p>
    <w:p w:rsidR="000105AB" w:rsidRDefault="009C7F20">
      <w:pPr>
        <w:pStyle w:val="BodyText21"/>
        <w:framePr w:w="6682" w:h="10209" w:hRule="exact" w:wrap="none" w:vAnchor="page" w:hAnchor="page" w:x="2780" w:y="2658"/>
        <w:numPr>
          <w:ilvl w:val="0"/>
          <w:numId w:val="85"/>
        </w:numPr>
        <w:shd w:val="clear" w:color="auto" w:fill="auto"/>
        <w:tabs>
          <w:tab w:val="left" w:pos="326"/>
        </w:tabs>
        <w:spacing w:before="0" w:after="143" w:line="210" w:lineRule="exact"/>
        <w:ind w:right="220" w:firstLine="0"/>
        <w:jc w:val="center"/>
      </w:pPr>
      <w:r>
        <w:rPr>
          <w:rStyle w:val="BodytextSpacing0pt"/>
        </w:rPr>
        <w:t>prescribing the conditions governing the award of grants;</w:t>
      </w:r>
    </w:p>
    <w:p w:rsidR="000105AB" w:rsidRDefault="009C7F20">
      <w:pPr>
        <w:pStyle w:val="BodyText21"/>
        <w:framePr w:w="6682" w:h="10209" w:hRule="exact" w:wrap="none" w:vAnchor="page" w:hAnchor="page" w:x="2780" w:y="2658"/>
        <w:numPr>
          <w:ilvl w:val="0"/>
          <w:numId w:val="85"/>
        </w:numPr>
        <w:shd w:val="clear" w:color="auto" w:fill="auto"/>
        <w:tabs>
          <w:tab w:val="left" w:pos="336"/>
        </w:tabs>
        <w:spacing w:before="0" w:after="0" w:line="278" w:lineRule="exact"/>
        <w:ind w:right="40" w:firstLine="0"/>
        <w:jc w:val="right"/>
      </w:pPr>
      <w:r>
        <w:rPr>
          <w:rStyle w:val="BodytextSpacing0pt"/>
        </w:rPr>
        <w:t>providing for the management and control of schools of any</w:t>
      </w:r>
    </w:p>
    <w:p w:rsidR="000105AB" w:rsidRDefault="009C7F20">
      <w:pPr>
        <w:pStyle w:val="BodyText21"/>
        <w:framePr w:w="6682" w:h="10209" w:hRule="exact" w:wrap="none" w:vAnchor="page" w:hAnchor="page" w:x="2780" w:y="2658"/>
        <w:shd w:val="clear" w:color="auto" w:fill="auto"/>
        <w:spacing w:before="0" w:after="115" w:line="278" w:lineRule="exact"/>
        <w:ind w:left="1080" w:right="40" w:firstLine="0"/>
        <w:jc w:val="both"/>
      </w:pPr>
      <w:r>
        <w:rPr>
          <w:rStyle w:val="BodytextSpacing0pt"/>
        </w:rPr>
        <w:t>description of category including the composition, procedures and functions of boards of governors and management committees, the establishment of boards and committees and appointments to such boards and committees;</w:t>
      </w:r>
    </w:p>
    <w:p w:rsidR="000105AB" w:rsidRDefault="009C7F20">
      <w:pPr>
        <w:pStyle w:val="BodyText21"/>
        <w:framePr w:w="6682" w:h="10209" w:hRule="exact" w:wrap="none" w:vAnchor="page" w:hAnchor="page" w:x="2780" w:y="2658"/>
        <w:numPr>
          <w:ilvl w:val="0"/>
          <w:numId w:val="85"/>
        </w:numPr>
        <w:shd w:val="clear" w:color="auto" w:fill="auto"/>
        <w:tabs>
          <w:tab w:val="left" w:pos="365"/>
        </w:tabs>
        <w:spacing w:before="0" w:after="18" w:line="210" w:lineRule="exact"/>
        <w:ind w:right="40" w:firstLine="0"/>
        <w:jc w:val="right"/>
      </w:pPr>
      <w:r>
        <w:rPr>
          <w:rStyle w:val="BodytextSpacing0pt"/>
        </w:rPr>
        <w:t>prescribing courses of instruction and examinations to be</w:t>
      </w:r>
    </w:p>
    <w:p w:rsidR="000105AB" w:rsidRDefault="009C7F20">
      <w:pPr>
        <w:pStyle w:val="BodyText21"/>
        <w:framePr w:w="6682" w:h="10209" w:hRule="exact" w:wrap="none" w:vAnchor="page" w:hAnchor="page" w:x="2780" w:y="2658"/>
        <w:shd w:val="clear" w:color="auto" w:fill="auto"/>
        <w:spacing w:before="0" w:after="148" w:line="210" w:lineRule="exact"/>
        <w:ind w:left="1080" w:firstLine="0"/>
        <w:jc w:val="both"/>
      </w:pPr>
      <w:r>
        <w:rPr>
          <w:rStyle w:val="BodytextSpacing0pt"/>
        </w:rPr>
        <w:t>taken after such courses;</w:t>
      </w:r>
    </w:p>
    <w:p w:rsidR="000105AB" w:rsidRDefault="009C7F20">
      <w:pPr>
        <w:pStyle w:val="BodyText21"/>
        <w:framePr w:w="6682" w:h="10209" w:hRule="exact" w:wrap="none" w:vAnchor="page" w:hAnchor="page" w:x="2780" w:y="2658"/>
        <w:numPr>
          <w:ilvl w:val="0"/>
          <w:numId w:val="85"/>
        </w:numPr>
        <w:shd w:val="clear" w:color="auto" w:fill="auto"/>
        <w:tabs>
          <w:tab w:val="left" w:pos="355"/>
        </w:tabs>
        <w:spacing w:before="0" w:after="0" w:line="278" w:lineRule="exact"/>
        <w:ind w:right="40" w:firstLine="0"/>
        <w:jc w:val="right"/>
      </w:pPr>
      <w:r>
        <w:rPr>
          <w:rStyle w:val="BodytextSpacing0pt"/>
        </w:rPr>
        <w:t>prescribing examinations for teachers and the conditions</w:t>
      </w:r>
    </w:p>
    <w:p w:rsidR="000105AB" w:rsidRDefault="009C7F20">
      <w:pPr>
        <w:pStyle w:val="BodyText21"/>
        <w:framePr w:w="6682" w:h="10209" w:hRule="exact" w:wrap="none" w:vAnchor="page" w:hAnchor="page" w:x="2780" w:y="2658"/>
        <w:shd w:val="clear" w:color="auto" w:fill="auto"/>
        <w:spacing w:before="0" w:after="115" w:line="278" w:lineRule="exact"/>
        <w:ind w:left="1080" w:right="40" w:firstLine="0"/>
        <w:jc w:val="both"/>
      </w:pPr>
      <w:r>
        <w:rPr>
          <w:rStyle w:val="BodytextSpacing0pt"/>
        </w:rPr>
        <w:t>governing any examination held under the authority of the Permanent Secretary, chief administrative officer or town clerk;</w:t>
      </w:r>
    </w:p>
    <w:p w:rsidR="000105AB" w:rsidRDefault="009C7F20">
      <w:pPr>
        <w:pStyle w:val="BodyText21"/>
        <w:framePr w:w="6682" w:h="10209" w:hRule="exact" w:wrap="none" w:vAnchor="page" w:hAnchor="page" w:x="2780" w:y="2658"/>
        <w:numPr>
          <w:ilvl w:val="0"/>
          <w:numId w:val="85"/>
        </w:numPr>
        <w:shd w:val="clear" w:color="auto" w:fill="auto"/>
        <w:tabs>
          <w:tab w:val="left" w:pos="816"/>
        </w:tabs>
        <w:spacing w:before="0" w:after="203" w:line="210" w:lineRule="exact"/>
        <w:ind w:left="1080"/>
      </w:pPr>
      <w:r>
        <w:rPr>
          <w:rStyle w:val="BodytextSpacing0pt"/>
        </w:rPr>
        <w:t>regulating the fees payable at any school;</w:t>
      </w:r>
    </w:p>
    <w:p w:rsidR="000105AB" w:rsidRDefault="009C7F20">
      <w:pPr>
        <w:pStyle w:val="BodyText21"/>
        <w:framePr w:w="6682" w:h="10209" w:hRule="exact" w:wrap="none" w:vAnchor="page" w:hAnchor="page" w:x="2780" w:y="2658"/>
        <w:numPr>
          <w:ilvl w:val="0"/>
          <w:numId w:val="85"/>
        </w:numPr>
        <w:shd w:val="clear" w:color="auto" w:fill="auto"/>
        <w:tabs>
          <w:tab w:val="left" w:pos="336"/>
        </w:tabs>
        <w:spacing w:before="0" w:after="203" w:line="210" w:lineRule="exact"/>
        <w:ind w:right="220" w:firstLine="0"/>
        <w:jc w:val="center"/>
      </w:pPr>
      <w:r>
        <w:rPr>
          <w:rStyle w:val="BodytextSpacing0pt"/>
        </w:rPr>
        <w:t>regulating gender aspects and special needs education;</w:t>
      </w:r>
    </w:p>
    <w:p w:rsidR="000105AB" w:rsidRDefault="009C7F20">
      <w:pPr>
        <w:pStyle w:val="BodyText21"/>
        <w:framePr w:w="6682" w:h="10209" w:hRule="exact" w:wrap="none" w:vAnchor="page" w:hAnchor="page" w:x="2780" w:y="2658"/>
        <w:numPr>
          <w:ilvl w:val="0"/>
          <w:numId w:val="85"/>
        </w:numPr>
        <w:shd w:val="clear" w:color="auto" w:fill="auto"/>
        <w:tabs>
          <w:tab w:val="left" w:pos="379"/>
        </w:tabs>
        <w:spacing w:before="0" w:after="0" w:line="210" w:lineRule="exact"/>
        <w:ind w:right="40" w:firstLine="0"/>
        <w:jc w:val="right"/>
      </w:pPr>
      <w:r>
        <w:rPr>
          <w:rStyle w:val="BodytextSpacing0pt"/>
        </w:rPr>
        <w:t>subject to section 59, amending, replacing, altering or</w:t>
      </w:r>
    </w:p>
    <w:p w:rsidR="000105AB" w:rsidRDefault="009C7F20">
      <w:pPr>
        <w:pStyle w:val="BodyText21"/>
        <w:framePr w:w="6682" w:h="10209" w:hRule="exact" w:wrap="none" w:vAnchor="page" w:hAnchor="page" w:x="2780" w:y="2658"/>
        <w:shd w:val="clear" w:color="auto" w:fill="auto"/>
        <w:spacing w:before="0" w:after="60" w:line="283" w:lineRule="exact"/>
        <w:ind w:left="1080" w:right="40" w:firstLine="0"/>
        <w:jc w:val="both"/>
      </w:pPr>
      <w:r>
        <w:rPr>
          <w:rStyle w:val="BodytextSpacing0pt"/>
        </w:rPr>
        <w:t>revoking any of the Schedules to this Act and the Minister shall not have the power to delegate this function; and</w:t>
      </w:r>
    </w:p>
    <w:p w:rsidR="000105AB" w:rsidRDefault="009C7F20">
      <w:pPr>
        <w:pStyle w:val="BodyText21"/>
        <w:framePr w:w="6682" w:h="10209" w:hRule="exact" w:wrap="none" w:vAnchor="page" w:hAnchor="page" w:x="2780" w:y="2658"/>
        <w:shd w:val="clear" w:color="auto" w:fill="auto"/>
        <w:spacing w:before="0" w:after="0" w:line="283" w:lineRule="exact"/>
        <w:ind w:left="1080" w:right="40"/>
      </w:pPr>
      <w:r>
        <w:rPr>
          <w:rStyle w:val="BodytextSpacing0pt"/>
        </w:rPr>
        <w:t>(j) providing for any matter necessary for giving full effect to the provisions of this Act.</w:t>
      </w:r>
    </w:p>
    <w:p w:rsidR="000105AB" w:rsidRDefault="009C7F20">
      <w:pPr>
        <w:pStyle w:val="Headerorfooter20"/>
        <w:framePr w:wrap="none" w:vAnchor="page" w:hAnchor="page" w:x="5963" w:y="13026"/>
        <w:shd w:val="clear" w:color="auto" w:fill="auto"/>
        <w:spacing w:line="210" w:lineRule="exact"/>
        <w:ind w:left="20"/>
      </w:pPr>
      <w:r>
        <w:rPr>
          <w:rStyle w:val="Headerorfooter21"/>
        </w:rPr>
        <w:t>43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13" w:hRule="exact" w:wrap="none" w:vAnchor="page" w:hAnchor="page" w:x="2790" w:y="2653"/>
        <w:shd w:val="clear" w:color="auto" w:fill="auto"/>
        <w:spacing w:before="0" w:line="210" w:lineRule="exact"/>
        <w:ind w:left="20"/>
      </w:pPr>
      <w:r>
        <w:rPr>
          <w:rStyle w:val="Bodytext51"/>
          <w:i/>
          <w:iCs/>
        </w:rPr>
        <w:lastRenderedPageBreak/>
        <w:t>Education</w:t>
      </w:r>
    </w:p>
    <w:p w:rsidR="000105AB" w:rsidRDefault="009C7F20">
      <w:pPr>
        <w:pStyle w:val="Bodytext50"/>
        <w:framePr w:w="6662" w:h="10213" w:hRule="exact" w:wrap="none" w:vAnchor="page" w:hAnchor="page" w:x="2790" w:y="2653"/>
        <w:shd w:val="clear" w:color="auto" w:fill="auto"/>
        <w:tabs>
          <w:tab w:val="left" w:pos="1398"/>
        </w:tabs>
        <w:spacing w:before="0" w:after="27"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20"/>
        <w:framePr w:w="6662" w:h="10213" w:hRule="exact" w:wrap="none" w:vAnchor="page" w:hAnchor="page" w:x="2790" w:y="2653"/>
        <w:numPr>
          <w:ilvl w:val="0"/>
          <w:numId w:val="81"/>
        </w:numPr>
        <w:shd w:val="clear" w:color="auto" w:fill="auto"/>
        <w:tabs>
          <w:tab w:val="left" w:pos="495"/>
        </w:tabs>
        <w:spacing w:before="0" w:after="116" w:line="274" w:lineRule="exact"/>
        <w:ind w:left="500" w:right="20"/>
      </w:pPr>
      <w:bookmarkStart w:id="57" w:name="bookmark56"/>
      <w:r>
        <w:rPr>
          <w:rStyle w:val="Heading21"/>
        </w:rPr>
        <w:t>Management Committees and Boards of Governors Regulations.</w:t>
      </w:r>
      <w:bookmarkEnd w:id="57"/>
    </w:p>
    <w:p w:rsidR="000105AB" w:rsidRDefault="009C7F20">
      <w:pPr>
        <w:pStyle w:val="BodyText21"/>
        <w:framePr w:w="6662" w:h="10213" w:hRule="exact" w:wrap="none" w:vAnchor="page" w:hAnchor="page" w:x="2790" w:y="2653"/>
        <w:numPr>
          <w:ilvl w:val="0"/>
          <w:numId w:val="86"/>
        </w:numPr>
        <w:shd w:val="clear" w:color="auto" w:fill="auto"/>
        <w:tabs>
          <w:tab w:val="left" w:pos="865"/>
        </w:tabs>
        <w:spacing w:before="0" w:after="120" w:line="278" w:lineRule="exact"/>
        <w:ind w:left="20" w:right="20" w:firstLine="480"/>
        <w:jc w:val="both"/>
      </w:pPr>
      <w:r>
        <w:rPr>
          <w:rStyle w:val="BodytextSpacing0pt"/>
        </w:rPr>
        <w:t>The regulations set out in the Second Schedule to this Act shall apply to the management of primary schools whether Government or privately owned.</w:t>
      </w:r>
    </w:p>
    <w:p w:rsidR="000105AB" w:rsidRDefault="009C7F20">
      <w:pPr>
        <w:pStyle w:val="BodyText21"/>
        <w:framePr w:w="6662" w:h="10213" w:hRule="exact" w:wrap="none" w:vAnchor="page" w:hAnchor="page" w:x="2790" w:y="2653"/>
        <w:numPr>
          <w:ilvl w:val="0"/>
          <w:numId w:val="86"/>
        </w:numPr>
        <w:shd w:val="clear" w:color="auto" w:fill="auto"/>
        <w:tabs>
          <w:tab w:val="left" w:pos="846"/>
        </w:tabs>
        <w:spacing w:before="0" w:after="175" w:line="278" w:lineRule="exact"/>
        <w:ind w:left="20" w:right="20" w:firstLine="480"/>
        <w:jc w:val="both"/>
      </w:pPr>
      <w:r>
        <w:rPr>
          <w:rStyle w:val="BodytextSpacing0pt"/>
        </w:rPr>
        <w:t>The regulations set out in the Third Schedule to this Act shall apply to the management of all post-primary educational institutions other than universities or other tertiary institutions not provided for in this Act, whether Government or privately owned.</w:t>
      </w:r>
    </w:p>
    <w:p w:rsidR="000105AB" w:rsidRDefault="009C7F20">
      <w:pPr>
        <w:pStyle w:val="Heading20"/>
        <w:framePr w:w="6662" w:h="10213" w:hRule="exact" w:wrap="none" w:vAnchor="page" w:hAnchor="page" w:x="2790" w:y="2653"/>
        <w:numPr>
          <w:ilvl w:val="0"/>
          <w:numId w:val="81"/>
        </w:numPr>
        <w:shd w:val="clear" w:color="auto" w:fill="auto"/>
        <w:tabs>
          <w:tab w:val="left" w:pos="490"/>
        </w:tabs>
        <w:spacing w:before="0" w:after="143" w:line="210" w:lineRule="exact"/>
        <w:ind w:left="20" w:firstLine="0"/>
        <w:jc w:val="both"/>
      </w:pPr>
      <w:bookmarkStart w:id="58" w:name="bookmark57"/>
      <w:r>
        <w:rPr>
          <w:rStyle w:val="Heading21"/>
        </w:rPr>
        <w:t>Amendment of Schedules.</w:t>
      </w:r>
      <w:bookmarkEnd w:id="58"/>
    </w:p>
    <w:p w:rsidR="000105AB" w:rsidRDefault="009C7F20">
      <w:pPr>
        <w:pStyle w:val="BodyText21"/>
        <w:framePr w:w="6662" w:h="10213" w:hRule="exact" w:wrap="none" w:vAnchor="page" w:hAnchor="page" w:x="2790" w:y="2653"/>
        <w:numPr>
          <w:ilvl w:val="0"/>
          <w:numId w:val="87"/>
        </w:numPr>
        <w:shd w:val="clear" w:color="auto" w:fill="auto"/>
        <w:tabs>
          <w:tab w:val="left" w:pos="850"/>
        </w:tabs>
        <w:spacing w:before="0" w:after="116" w:line="278" w:lineRule="exact"/>
        <w:ind w:left="20" w:right="20" w:firstLine="480"/>
        <w:jc w:val="both"/>
      </w:pPr>
      <w:r>
        <w:rPr>
          <w:rStyle w:val="BodytextSpacing0pt"/>
        </w:rPr>
        <w:t>The Minister may, with the approval of Cabinet by statutory instrument, amend the First Schedule.</w:t>
      </w:r>
    </w:p>
    <w:p w:rsidR="000105AB" w:rsidRDefault="009C7F20">
      <w:pPr>
        <w:pStyle w:val="BodyText21"/>
        <w:framePr w:w="6662" w:h="10213" w:hRule="exact" w:wrap="none" w:vAnchor="page" w:hAnchor="page" w:x="2790" w:y="2653"/>
        <w:numPr>
          <w:ilvl w:val="0"/>
          <w:numId w:val="87"/>
        </w:numPr>
        <w:shd w:val="clear" w:color="auto" w:fill="auto"/>
        <w:tabs>
          <w:tab w:val="left" w:pos="980"/>
        </w:tabs>
        <w:spacing w:before="0" w:after="179" w:line="283" w:lineRule="exact"/>
        <w:ind w:left="20" w:right="20" w:firstLine="480"/>
        <w:jc w:val="both"/>
      </w:pPr>
      <w:r>
        <w:rPr>
          <w:rStyle w:val="BodytextSpacing0pt"/>
        </w:rPr>
        <w:t>The Minister may, by statutory instrument on the recommendation of the Director of Education, amend the Second or Third Schedule.</w:t>
      </w:r>
    </w:p>
    <w:p w:rsidR="000105AB" w:rsidRDefault="009C7F20">
      <w:pPr>
        <w:pStyle w:val="Heading20"/>
        <w:framePr w:w="6662" w:h="10213" w:hRule="exact" w:wrap="none" w:vAnchor="page" w:hAnchor="page" w:x="2790" w:y="2653"/>
        <w:numPr>
          <w:ilvl w:val="0"/>
          <w:numId w:val="81"/>
        </w:numPr>
        <w:shd w:val="clear" w:color="auto" w:fill="auto"/>
        <w:tabs>
          <w:tab w:val="left" w:pos="495"/>
        </w:tabs>
        <w:spacing w:before="0" w:after="198" w:line="210" w:lineRule="exact"/>
        <w:ind w:left="20" w:firstLine="0"/>
        <w:jc w:val="both"/>
      </w:pPr>
      <w:bookmarkStart w:id="59" w:name="bookmark58"/>
      <w:r>
        <w:rPr>
          <w:rStyle w:val="Heading21"/>
        </w:rPr>
        <w:t>Disapplication to universities and other tertiary institutions.</w:t>
      </w:r>
      <w:bookmarkEnd w:id="59"/>
    </w:p>
    <w:p w:rsidR="000105AB" w:rsidRDefault="009C7F20">
      <w:pPr>
        <w:pStyle w:val="BodyText21"/>
        <w:framePr w:w="6662" w:h="10213" w:hRule="exact" w:wrap="none" w:vAnchor="page" w:hAnchor="page" w:x="2790" w:y="2653"/>
        <w:shd w:val="clear" w:color="auto" w:fill="auto"/>
        <w:spacing w:before="0" w:after="198" w:line="210" w:lineRule="exact"/>
        <w:ind w:left="20" w:firstLine="0"/>
        <w:jc w:val="center"/>
      </w:pPr>
      <w:r>
        <w:rPr>
          <w:rStyle w:val="BodytextSpacing0pt"/>
        </w:rPr>
        <w:t>This Act shall not apply to universities or any other tertiary institutions.</w:t>
      </w:r>
    </w:p>
    <w:p w:rsidR="000105AB" w:rsidRDefault="009C7F20">
      <w:pPr>
        <w:pStyle w:val="Heading20"/>
        <w:framePr w:w="6662" w:h="10213" w:hRule="exact" w:wrap="none" w:vAnchor="page" w:hAnchor="page" w:x="2790" w:y="2653"/>
        <w:numPr>
          <w:ilvl w:val="0"/>
          <w:numId w:val="81"/>
        </w:numPr>
        <w:shd w:val="clear" w:color="auto" w:fill="auto"/>
        <w:tabs>
          <w:tab w:val="left" w:pos="495"/>
        </w:tabs>
        <w:spacing w:before="0" w:after="143" w:line="210" w:lineRule="exact"/>
        <w:ind w:left="20" w:firstLine="0"/>
        <w:jc w:val="both"/>
      </w:pPr>
      <w:bookmarkStart w:id="60" w:name="bookmark59"/>
      <w:r>
        <w:rPr>
          <w:rStyle w:val="Heading21"/>
        </w:rPr>
        <w:t>Exemptions.</w:t>
      </w:r>
      <w:bookmarkEnd w:id="60"/>
    </w:p>
    <w:p w:rsidR="000105AB" w:rsidRDefault="009C7F20">
      <w:pPr>
        <w:pStyle w:val="BodyText21"/>
        <w:framePr w:w="6662" w:h="10213" w:hRule="exact" w:wrap="none" w:vAnchor="page" w:hAnchor="page" w:x="2790" w:y="2653"/>
        <w:shd w:val="clear" w:color="auto" w:fill="auto"/>
        <w:spacing w:before="0" w:after="175" w:line="278" w:lineRule="exact"/>
        <w:ind w:left="20" w:right="20" w:firstLine="0"/>
        <w:jc w:val="both"/>
      </w:pPr>
      <w:r>
        <w:rPr>
          <w:rStyle w:val="BodytextSpacing0pt"/>
        </w:rPr>
        <w:t>The Minister may, with the approval of Cabinet, by statutory instrument exempt an education institution from the application of this Act.</w:t>
      </w:r>
    </w:p>
    <w:p w:rsidR="000105AB" w:rsidRDefault="009C7F20">
      <w:pPr>
        <w:pStyle w:val="Heading20"/>
        <w:framePr w:w="6662" w:h="10213" w:hRule="exact" w:wrap="none" w:vAnchor="page" w:hAnchor="page" w:x="2790" w:y="2653"/>
        <w:numPr>
          <w:ilvl w:val="0"/>
          <w:numId w:val="81"/>
        </w:numPr>
        <w:shd w:val="clear" w:color="auto" w:fill="auto"/>
        <w:tabs>
          <w:tab w:val="left" w:pos="495"/>
        </w:tabs>
        <w:spacing w:before="0" w:after="198" w:line="210" w:lineRule="exact"/>
        <w:ind w:left="20" w:firstLine="0"/>
        <w:jc w:val="both"/>
      </w:pPr>
      <w:bookmarkStart w:id="61" w:name="bookmark60"/>
      <w:r>
        <w:rPr>
          <w:rStyle w:val="Heading21"/>
        </w:rPr>
        <w:t>Repeal and revocation.</w:t>
      </w:r>
      <w:bookmarkEnd w:id="61"/>
    </w:p>
    <w:p w:rsidR="000105AB" w:rsidRDefault="009C7F20">
      <w:pPr>
        <w:pStyle w:val="BodyText21"/>
        <w:framePr w:w="6662" w:h="10213" w:hRule="exact" w:wrap="none" w:vAnchor="page" w:hAnchor="page" w:x="2790" w:y="2653"/>
        <w:numPr>
          <w:ilvl w:val="0"/>
          <w:numId w:val="88"/>
        </w:numPr>
        <w:shd w:val="clear" w:color="auto" w:fill="auto"/>
        <w:tabs>
          <w:tab w:val="left" w:pos="846"/>
        </w:tabs>
        <w:spacing w:before="0" w:after="78" w:line="210" w:lineRule="exact"/>
        <w:ind w:left="1100"/>
        <w:jc w:val="both"/>
      </w:pPr>
      <w:r>
        <w:rPr>
          <w:rStyle w:val="BodytextSpacing0pt"/>
        </w:rPr>
        <w:t>The Education Act is repealed.</w:t>
      </w:r>
    </w:p>
    <w:p w:rsidR="000105AB" w:rsidRDefault="009C7F20">
      <w:pPr>
        <w:pStyle w:val="BodyText21"/>
        <w:framePr w:w="6662" w:h="10213" w:hRule="exact" w:wrap="none" w:vAnchor="page" w:hAnchor="page" w:x="2790" w:y="2653"/>
        <w:numPr>
          <w:ilvl w:val="0"/>
          <w:numId w:val="88"/>
        </w:numPr>
        <w:shd w:val="clear" w:color="auto" w:fill="auto"/>
        <w:tabs>
          <w:tab w:val="left" w:pos="831"/>
        </w:tabs>
        <w:spacing w:before="0" w:after="23" w:line="210" w:lineRule="exact"/>
        <w:ind w:left="1100"/>
        <w:jc w:val="both"/>
      </w:pPr>
      <w:r>
        <w:rPr>
          <w:rStyle w:val="BodytextSpacing0pt"/>
        </w:rPr>
        <w:t>Notwithstanding the repeal under subsection (1)—</w:t>
      </w:r>
    </w:p>
    <w:p w:rsidR="000105AB" w:rsidRDefault="009C7F20">
      <w:pPr>
        <w:pStyle w:val="BodyText21"/>
        <w:framePr w:w="6662" w:h="10213" w:hRule="exact" w:wrap="none" w:vAnchor="page" w:hAnchor="page" w:x="2790" w:y="2653"/>
        <w:numPr>
          <w:ilvl w:val="0"/>
          <w:numId w:val="89"/>
        </w:numPr>
        <w:shd w:val="clear" w:color="auto" w:fill="auto"/>
        <w:tabs>
          <w:tab w:val="left" w:pos="831"/>
        </w:tabs>
        <w:spacing w:before="0" w:after="0" w:line="278" w:lineRule="exact"/>
        <w:ind w:left="1100" w:right="20"/>
        <w:jc w:val="both"/>
      </w:pPr>
      <w:r>
        <w:rPr>
          <w:rStyle w:val="BodytextSpacing0pt"/>
        </w:rPr>
        <w:t>any statutory instrument made under the repealed Act and in force at the commencement of this Act shall continue in force as if made under this Act until it is revoked by another statutory instrument made under this Act;</w:t>
      </w:r>
    </w:p>
    <w:p w:rsidR="000105AB" w:rsidRDefault="009C7F20">
      <w:pPr>
        <w:pStyle w:val="Headerorfooter20"/>
        <w:framePr w:wrap="none" w:vAnchor="page" w:hAnchor="page" w:x="5977" w:y="13016"/>
        <w:shd w:val="clear" w:color="auto" w:fill="auto"/>
        <w:spacing w:line="210" w:lineRule="exact"/>
        <w:ind w:left="20"/>
      </w:pPr>
      <w:r>
        <w:rPr>
          <w:rStyle w:val="Headerorfooter21"/>
        </w:rPr>
        <w:t>44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pPr>
      <w:r>
        <w:rPr>
          <w:rStyle w:val="Headerorfooter1"/>
          <w:i/>
          <w:iCs/>
        </w:rPr>
        <w:lastRenderedPageBreak/>
        <w:t>Education</w:t>
      </w:r>
    </w:p>
    <w:p w:rsidR="000105AB" w:rsidRDefault="009C7F20">
      <w:pPr>
        <w:pStyle w:val="Headerorfooter0"/>
        <w:framePr w:w="6710" w:h="442" w:hRule="exact" w:wrap="none" w:vAnchor="page" w:hAnchor="page" w:x="2766" w:y="2624"/>
        <w:shd w:val="clear" w:color="auto" w:fill="auto"/>
        <w:tabs>
          <w:tab w:val="left" w:pos="1418"/>
        </w:tabs>
        <w:spacing w:line="210" w:lineRule="exact"/>
        <w:ind w:left="4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21"/>
        <w:framePr w:w="6662" w:h="8873" w:hRule="exact" w:wrap="none" w:vAnchor="page" w:hAnchor="page" w:x="2790" w:y="3219"/>
        <w:numPr>
          <w:ilvl w:val="0"/>
          <w:numId w:val="89"/>
        </w:numPr>
        <w:shd w:val="clear" w:color="auto" w:fill="auto"/>
        <w:tabs>
          <w:tab w:val="left" w:pos="888"/>
        </w:tabs>
        <w:spacing w:before="0" w:after="23" w:line="210" w:lineRule="exact"/>
        <w:ind w:firstLine="480"/>
        <w:jc w:val="both"/>
      </w:pPr>
      <w:r>
        <w:rPr>
          <w:rStyle w:val="BodytextSpacing0pt"/>
        </w:rPr>
        <w:t>all appointments made under the repealed Act shall be</w:t>
      </w:r>
    </w:p>
    <w:p w:rsidR="000105AB" w:rsidRDefault="009C7F20">
      <w:pPr>
        <w:pStyle w:val="BodyText21"/>
        <w:framePr w:w="6662" w:h="8873" w:hRule="exact" w:wrap="none" w:vAnchor="page" w:hAnchor="page" w:x="2790" w:y="3219"/>
        <w:shd w:val="clear" w:color="auto" w:fill="auto"/>
        <w:spacing w:before="0" w:after="0" w:line="210" w:lineRule="exact"/>
        <w:ind w:right="20" w:firstLine="0"/>
        <w:jc w:val="right"/>
      </w:pPr>
      <w:r>
        <w:rPr>
          <w:rStyle w:val="BodytextSpacing0pt"/>
        </w:rPr>
        <w:t>deemed to have been made under this Act;</w:t>
      </w:r>
    </w:p>
    <w:p w:rsidR="000105AB" w:rsidRDefault="009C7F20">
      <w:pPr>
        <w:pStyle w:val="BodyText21"/>
        <w:framePr w:w="6662" w:h="8873" w:hRule="exact" w:wrap="none" w:vAnchor="page" w:hAnchor="page" w:x="2790" w:y="3219"/>
        <w:numPr>
          <w:ilvl w:val="0"/>
          <w:numId w:val="89"/>
        </w:numPr>
        <w:shd w:val="clear" w:color="auto" w:fill="auto"/>
        <w:tabs>
          <w:tab w:val="left" w:pos="816"/>
        </w:tabs>
        <w:spacing w:before="0" w:after="0" w:line="278" w:lineRule="exact"/>
        <w:ind w:firstLine="480"/>
        <w:jc w:val="both"/>
      </w:pPr>
      <w:r>
        <w:rPr>
          <w:rStyle w:val="BodytextSpacing0pt"/>
        </w:rPr>
        <w:t>any document referring to any provision of the repealed Act</w:t>
      </w:r>
    </w:p>
    <w:p w:rsidR="000105AB" w:rsidRDefault="009C7F20">
      <w:pPr>
        <w:pStyle w:val="BodyText21"/>
        <w:framePr w:w="6662" w:h="8873" w:hRule="exact" w:wrap="none" w:vAnchor="page" w:hAnchor="page" w:x="2790" w:y="3219"/>
        <w:shd w:val="clear" w:color="auto" w:fill="auto"/>
        <w:spacing w:before="0" w:after="60" w:line="278" w:lineRule="exact"/>
        <w:ind w:left="1100" w:right="20" w:firstLine="0"/>
        <w:jc w:val="both"/>
      </w:pPr>
      <w:r>
        <w:rPr>
          <w:rStyle w:val="BodytextSpacing0pt"/>
        </w:rPr>
        <w:t>shall be construed as referring to the corresponding provision of the Act;</w:t>
      </w:r>
    </w:p>
    <w:p w:rsidR="000105AB" w:rsidRDefault="009C7F20">
      <w:pPr>
        <w:pStyle w:val="BodyText21"/>
        <w:framePr w:w="6662" w:h="8873" w:hRule="exact" w:wrap="none" w:vAnchor="page" w:hAnchor="page" w:x="2790" w:y="3219"/>
        <w:numPr>
          <w:ilvl w:val="0"/>
          <w:numId w:val="89"/>
        </w:numPr>
        <w:shd w:val="clear" w:color="auto" w:fill="auto"/>
        <w:tabs>
          <w:tab w:val="left" w:pos="326"/>
        </w:tabs>
        <w:spacing w:before="0" w:after="0" w:line="278" w:lineRule="exact"/>
        <w:ind w:right="20" w:firstLine="0"/>
        <w:jc w:val="right"/>
      </w:pPr>
      <w:r>
        <w:rPr>
          <w:rStyle w:val="BodytextSpacing0pt"/>
        </w:rPr>
        <w:t>any classification or registration of an education institution, any</w:t>
      </w:r>
    </w:p>
    <w:p w:rsidR="000105AB" w:rsidRDefault="009C7F20">
      <w:pPr>
        <w:pStyle w:val="BodyText21"/>
        <w:framePr w:w="6662" w:h="8873" w:hRule="exact" w:wrap="none" w:vAnchor="page" w:hAnchor="page" w:x="2790" w:y="3219"/>
        <w:shd w:val="clear" w:color="auto" w:fill="auto"/>
        <w:spacing w:before="0" w:after="60" w:line="278" w:lineRule="exact"/>
        <w:ind w:left="1100" w:right="20" w:firstLine="0"/>
        <w:jc w:val="both"/>
      </w:pPr>
      <w:r>
        <w:rPr>
          <w:rStyle w:val="BodytextSpacing0pt"/>
        </w:rPr>
        <w:t>license, any orders, directions or other acts lawfully done under any provision of the repealed Act and in force immediately before the coming into force of this Act shall be deemed to have been made, or done under the corresponding provision under this Act and shall continue in force until it expires, or until it is revoked or cancelled; and</w:t>
      </w:r>
    </w:p>
    <w:p w:rsidR="000105AB" w:rsidRDefault="009C7F20">
      <w:pPr>
        <w:pStyle w:val="BodyText21"/>
        <w:framePr w:w="6662" w:h="8873" w:hRule="exact" w:wrap="none" w:vAnchor="page" w:hAnchor="page" w:x="2790" w:y="3219"/>
        <w:numPr>
          <w:ilvl w:val="0"/>
          <w:numId w:val="89"/>
        </w:numPr>
        <w:shd w:val="clear" w:color="auto" w:fill="auto"/>
        <w:tabs>
          <w:tab w:val="left" w:pos="806"/>
        </w:tabs>
        <w:spacing w:before="0" w:after="0" w:line="278" w:lineRule="exact"/>
        <w:ind w:firstLine="480"/>
        <w:jc w:val="both"/>
      </w:pPr>
      <w:r>
        <w:rPr>
          <w:rStyle w:val="BodytextSpacing0pt"/>
        </w:rPr>
        <w:t>any register kept under any provision of the repealed Act and</w:t>
      </w:r>
    </w:p>
    <w:p w:rsidR="000105AB" w:rsidRDefault="009C7F20">
      <w:pPr>
        <w:pStyle w:val="BodyText21"/>
        <w:framePr w:w="6662" w:h="8873" w:hRule="exact" w:wrap="none" w:vAnchor="page" w:hAnchor="page" w:x="2790" w:y="3219"/>
        <w:shd w:val="clear" w:color="auto" w:fill="auto"/>
        <w:spacing w:before="0" w:after="115" w:line="278" w:lineRule="exact"/>
        <w:ind w:left="1100" w:right="20" w:firstLine="0"/>
        <w:jc w:val="both"/>
      </w:pPr>
      <w:r>
        <w:rPr>
          <w:rStyle w:val="BodytextSpacing0pt"/>
        </w:rPr>
        <w:t>subsisting at the commencement of this Act shall be deemed to have been made and done under the corresponding provision of this Act.</w:t>
      </w:r>
    </w:p>
    <w:p w:rsidR="000105AB" w:rsidRDefault="009C7F20">
      <w:pPr>
        <w:pStyle w:val="BodyText21"/>
        <w:framePr w:w="6662" w:h="8873" w:hRule="exact" w:wrap="none" w:vAnchor="page" w:hAnchor="page" w:x="2790" w:y="3219"/>
        <w:numPr>
          <w:ilvl w:val="0"/>
          <w:numId w:val="88"/>
        </w:numPr>
        <w:shd w:val="clear" w:color="auto" w:fill="auto"/>
        <w:tabs>
          <w:tab w:val="left" w:pos="826"/>
        </w:tabs>
        <w:spacing w:before="0" w:after="203" w:line="210" w:lineRule="exact"/>
        <w:ind w:firstLine="480"/>
        <w:jc w:val="both"/>
      </w:pPr>
      <w:r>
        <w:rPr>
          <w:rStyle w:val="BodytextSpacing0pt"/>
        </w:rPr>
        <w:t>The following statutory instruments are revoked—</w:t>
      </w:r>
    </w:p>
    <w:p w:rsidR="000105AB" w:rsidRDefault="009C7F20">
      <w:pPr>
        <w:pStyle w:val="BodyText21"/>
        <w:framePr w:w="6662" w:h="8873" w:hRule="exact" w:wrap="none" w:vAnchor="page" w:hAnchor="page" w:x="2790" w:y="3219"/>
        <w:numPr>
          <w:ilvl w:val="0"/>
          <w:numId w:val="90"/>
        </w:numPr>
        <w:shd w:val="clear" w:color="auto" w:fill="auto"/>
        <w:tabs>
          <w:tab w:val="left" w:pos="830"/>
        </w:tabs>
        <w:spacing w:before="0" w:after="23" w:line="210" w:lineRule="exact"/>
        <w:ind w:firstLine="480"/>
        <w:jc w:val="both"/>
      </w:pPr>
      <w:r>
        <w:rPr>
          <w:rStyle w:val="BodytextSpacing0pt"/>
        </w:rPr>
        <w:t>the Education (Boards of Governors) Regulations, (S.I No</w:t>
      </w:r>
    </w:p>
    <w:p w:rsidR="000105AB" w:rsidRDefault="009C7F20">
      <w:pPr>
        <w:pStyle w:val="BodyText21"/>
        <w:framePr w:w="6662" w:h="8873" w:hRule="exact" w:wrap="none" w:vAnchor="page" w:hAnchor="page" w:x="2790" w:y="3219"/>
        <w:shd w:val="clear" w:color="auto" w:fill="auto"/>
        <w:spacing w:before="0" w:after="203" w:line="210" w:lineRule="exact"/>
        <w:ind w:left="1100" w:firstLine="0"/>
        <w:jc w:val="both"/>
      </w:pPr>
      <w:r>
        <w:rPr>
          <w:rStyle w:val="BodytextSpacing0pt"/>
        </w:rPr>
        <w:t>127-1);</w:t>
      </w:r>
    </w:p>
    <w:p w:rsidR="000105AB" w:rsidRDefault="009C7F20">
      <w:pPr>
        <w:pStyle w:val="BodyText21"/>
        <w:framePr w:w="6662" w:h="8873" w:hRule="exact" w:wrap="none" w:vAnchor="page" w:hAnchor="page" w:x="2790" w:y="3219"/>
        <w:numPr>
          <w:ilvl w:val="0"/>
          <w:numId w:val="90"/>
        </w:numPr>
        <w:shd w:val="clear" w:color="auto" w:fill="auto"/>
        <w:tabs>
          <w:tab w:val="left" w:pos="869"/>
        </w:tabs>
        <w:spacing w:before="0" w:after="23" w:line="210" w:lineRule="exact"/>
        <w:ind w:firstLine="480"/>
        <w:jc w:val="both"/>
      </w:pPr>
      <w:r>
        <w:rPr>
          <w:rStyle w:val="BodytextSpacing0pt"/>
        </w:rPr>
        <w:t>the Education (Management Committee) Regulations (SI</w:t>
      </w:r>
    </w:p>
    <w:p w:rsidR="000105AB" w:rsidRDefault="009C7F20">
      <w:pPr>
        <w:pStyle w:val="BodyText21"/>
        <w:framePr w:w="6662" w:h="8873" w:hRule="exact" w:wrap="none" w:vAnchor="page" w:hAnchor="page" w:x="2790" w:y="3219"/>
        <w:shd w:val="clear" w:color="auto" w:fill="auto"/>
        <w:spacing w:before="0" w:after="203" w:line="210" w:lineRule="exact"/>
        <w:ind w:left="1100" w:firstLine="0"/>
        <w:jc w:val="both"/>
      </w:pPr>
      <w:r>
        <w:rPr>
          <w:rStyle w:val="BodytextSpacing0pt"/>
        </w:rPr>
        <w:t>127 - 3); and</w:t>
      </w:r>
    </w:p>
    <w:p w:rsidR="000105AB" w:rsidRDefault="009C7F20">
      <w:pPr>
        <w:pStyle w:val="BodyText21"/>
        <w:framePr w:w="6662" w:h="8873" w:hRule="exact" w:wrap="none" w:vAnchor="page" w:hAnchor="page" w:x="2790" w:y="3219"/>
        <w:numPr>
          <w:ilvl w:val="0"/>
          <w:numId w:val="90"/>
        </w:numPr>
        <w:shd w:val="clear" w:color="auto" w:fill="auto"/>
        <w:tabs>
          <w:tab w:val="left" w:pos="782"/>
        </w:tabs>
        <w:spacing w:before="0" w:after="268" w:line="210" w:lineRule="exact"/>
        <w:ind w:firstLine="480"/>
        <w:jc w:val="both"/>
      </w:pPr>
      <w:r>
        <w:rPr>
          <w:rStyle w:val="BodytextSpacing0pt"/>
        </w:rPr>
        <w:t>the Education (Primary School Fees) Regulations (SI I27 - 5);</w:t>
      </w:r>
    </w:p>
    <w:p w:rsidR="000105AB" w:rsidRDefault="009C7F20">
      <w:pPr>
        <w:pStyle w:val="BodyText21"/>
        <w:framePr w:w="6662" w:h="8873" w:hRule="exact" w:wrap="none" w:vAnchor="page" w:hAnchor="page" w:x="2790" w:y="3219"/>
        <w:numPr>
          <w:ilvl w:val="0"/>
          <w:numId w:val="88"/>
        </w:numPr>
        <w:shd w:val="clear" w:color="auto" w:fill="auto"/>
        <w:tabs>
          <w:tab w:val="left" w:pos="878"/>
        </w:tabs>
        <w:spacing w:before="0" w:after="0" w:line="278" w:lineRule="exact"/>
        <w:ind w:right="20" w:firstLine="480"/>
        <w:jc w:val="both"/>
      </w:pPr>
      <w:r>
        <w:rPr>
          <w:rStyle w:val="BodytextSpacing0pt"/>
        </w:rPr>
        <w:t>Notwithstanding subsection (3), any board, appointment, nomination, election, direction or instruction made under the statutory instruments revoked by the subsection and subsisting at the date of the coming into force of this Act shall continue in force until they are specifically revoked under this Act.</w:t>
      </w:r>
    </w:p>
    <w:p w:rsidR="000105AB" w:rsidRDefault="009C7F20">
      <w:pPr>
        <w:pStyle w:val="Headerorfooter20"/>
        <w:framePr w:wrap="none" w:vAnchor="page" w:hAnchor="page" w:x="5977" w:y="12992"/>
        <w:shd w:val="clear" w:color="auto" w:fill="auto"/>
        <w:spacing w:line="210" w:lineRule="exact"/>
        <w:ind w:left="20"/>
      </w:pPr>
      <w:r>
        <w:rPr>
          <w:rStyle w:val="Headerorfooter21"/>
        </w:rPr>
        <w:t>45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854" w:h="2867" w:hRule="exact" w:wrap="none" w:vAnchor="page" w:hAnchor="page" w:x="2706" w:y="2653"/>
        <w:shd w:val="clear" w:color="auto" w:fill="auto"/>
        <w:spacing w:before="0" w:line="210" w:lineRule="exact"/>
        <w:ind w:left="200"/>
      </w:pPr>
      <w:r>
        <w:rPr>
          <w:rStyle w:val="Bodytext51"/>
          <w:i/>
          <w:iCs/>
        </w:rPr>
        <w:lastRenderedPageBreak/>
        <w:t>Education</w:t>
      </w:r>
    </w:p>
    <w:p w:rsidR="000105AB" w:rsidRDefault="009C7F20">
      <w:pPr>
        <w:pStyle w:val="Bodytext50"/>
        <w:framePr w:w="6854" w:h="2867" w:hRule="exact" w:wrap="none" w:vAnchor="page" w:hAnchor="page" w:x="2706" w:y="2653"/>
        <w:shd w:val="clear" w:color="auto" w:fill="auto"/>
        <w:tabs>
          <w:tab w:val="left" w:pos="1378"/>
        </w:tabs>
        <w:spacing w:before="0" w:line="210" w:lineRule="exact"/>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21"/>
        <w:framePr w:w="6854" w:h="2867" w:hRule="exact" w:wrap="none" w:vAnchor="page" w:hAnchor="page" w:x="2706" w:y="2653"/>
        <w:shd w:val="clear" w:color="auto" w:fill="auto"/>
        <w:spacing w:before="0" w:after="0" w:line="576" w:lineRule="exact"/>
        <w:ind w:left="200" w:firstLine="0"/>
        <w:jc w:val="center"/>
      </w:pPr>
      <w:bookmarkStart w:id="62" w:name="bookmark61"/>
      <w:r>
        <w:rPr>
          <w:rStyle w:val="BodytextSpacing0pt"/>
        </w:rPr>
        <w:t>SCHEDULES.</w:t>
      </w:r>
      <w:bookmarkEnd w:id="62"/>
    </w:p>
    <w:p w:rsidR="000105AB" w:rsidRDefault="009C7F20">
      <w:pPr>
        <w:pStyle w:val="BodyText21"/>
        <w:framePr w:w="6854" w:h="2867" w:hRule="exact" w:wrap="none" w:vAnchor="page" w:hAnchor="page" w:x="2706" w:y="2653"/>
        <w:shd w:val="clear" w:color="auto" w:fill="auto"/>
        <w:spacing w:before="0" w:after="0" w:line="576" w:lineRule="exact"/>
        <w:ind w:left="200" w:firstLine="0"/>
        <w:jc w:val="center"/>
      </w:pPr>
      <w:bookmarkStart w:id="63" w:name="bookmark62"/>
      <w:r>
        <w:rPr>
          <w:rStyle w:val="BodytextSpacing0pt"/>
        </w:rPr>
        <w:t>FIRST SCHEDULE</w:t>
      </w:r>
      <w:bookmarkEnd w:id="63"/>
    </w:p>
    <w:p w:rsidR="000105AB" w:rsidRDefault="009C7F20">
      <w:pPr>
        <w:pStyle w:val="BodyText21"/>
        <w:framePr w:w="6854" w:h="2867" w:hRule="exact" w:wrap="none" w:vAnchor="page" w:hAnchor="page" w:x="2706" w:y="2653"/>
        <w:shd w:val="clear" w:color="auto" w:fill="auto"/>
        <w:spacing w:before="0" w:after="0" w:line="576" w:lineRule="exact"/>
        <w:ind w:right="220" w:firstLine="0"/>
        <w:jc w:val="right"/>
      </w:pPr>
      <w:r>
        <w:rPr>
          <w:rStyle w:val="BodytextSmallCaps0"/>
        </w:rPr>
        <w:t>Section 2, 59</w:t>
      </w:r>
    </w:p>
    <w:p w:rsidR="000105AB" w:rsidRDefault="009C7F20">
      <w:pPr>
        <w:pStyle w:val="Bodytext60"/>
        <w:framePr w:w="6854" w:h="2867" w:hRule="exact" w:wrap="none" w:vAnchor="page" w:hAnchor="page" w:x="2706" w:y="2653"/>
        <w:shd w:val="clear" w:color="auto" w:fill="auto"/>
        <w:spacing w:before="0" w:after="0" w:line="538" w:lineRule="exact"/>
        <w:ind w:left="200" w:firstLine="0"/>
      </w:pPr>
      <w:r>
        <w:rPr>
          <w:rStyle w:val="Bodytext62"/>
        </w:rPr>
        <w:t>CURRENCY POINT A currency point is equivalent to twenty thousand shillings.</w:t>
      </w:r>
    </w:p>
    <w:p w:rsidR="000105AB" w:rsidRDefault="009C7F20">
      <w:pPr>
        <w:pStyle w:val="Headerorfooter20"/>
        <w:framePr w:wrap="none" w:vAnchor="page" w:hAnchor="page" w:x="5893" w:y="13021"/>
        <w:shd w:val="clear" w:color="auto" w:fill="auto"/>
        <w:spacing w:line="210" w:lineRule="exact"/>
        <w:ind w:left="20"/>
      </w:pPr>
      <w:r>
        <w:rPr>
          <w:rStyle w:val="Headerorfooter21"/>
        </w:rPr>
        <w:t>46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181" w:hRule="exact" w:wrap="none" w:vAnchor="page" w:hAnchor="page" w:x="2802" w:y="2624"/>
        <w:shd w:val="clear" w:color="auto" w:fill="auto"/>
        <w:spacing w:before="0" w:line="210" w:lineRule="exact"/>
        <w:ind w:right="20"/>
      </w:pPr>
      <w:r>
        <w:rPr>
          <w:rStyle w:val="Bodytext51"/>
          <w:i/>
          <w:iCs/>
        </w:rPr>
        <w:lastRenderedPageBreak/>
        <w:t>Education</w:t>
      </w:r>
    </w:p>
    <w:p w:rsidR="000105AB" w:rsidRDefault="009C7F20">
      <w:pPr>
        <w:pStyle w:val="Bodytext50"/>
        <w:framePr w:w="6662" w:h="10181" w:hRule="exact" w:wrap="none" w:vAnchor="page" w:hAnchor="page" w:x="2802" w:y="2624"/>
        <w:shd w:val="clear" w:color="auto" w:fill="auto"/>
        <w:tabs>
          <w:tab w:val="left" w:pos="1398"/>
        </w:tabs>
        <w:spacing w:before="0" w:after="119"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21"/>
        <w:framePr w:w="6662" w:h="10181" w:hRule="exact" w:wrap="none" w:vAnchor="page" w:hAnchor="page" w:x="2802" w:y="2624"/>
        <w:shd w:val="clear" w:color="auto" w:fill="auto"/>
        <w:spacing w:before="0" w:after="0" w:line="210" w:lineRule="exact"/>
        <w:ind w:right="200" w:firstLine="0"/>
        <w:jc w:val="center"/>
      </w:pPr>
      <w:r>
        <w:rPr>
          <w:rStyle w:val="BodytextSpacing0pt"/>
        </w:rPr>
        <w:t>SECOND SCHEDULE</w:t>
      </w:r>
    </w:p>
    <w:p w:rsidR="000105AB" w:rsidRDefault="009C7F20">
      <w:pPr>
        <w:pStyle w:val="Bodytext60"/>
        <w:framePr w:w="6662" w:h="10181" w:hRule="exact" w:wrap="none" w:vAnchor="page" w:hAnchor="page" w:x="2802" w:y="2624"/>
        <w:shd w:val="clear" w:color="auto" w:fill="auto"/>
        <w:spacing w:before="0" w:after="4" w:line="210" w:lineRule="exact"/>
        <w:ind w:right="20" w:firstLine="0"/>
        <w:jc w:val="right"/>
      </w:pPr>
      <w:r>
        <w:rPr>
          <w:rStyle w:val="Bodytext62"/>
        </w:rPr>
        <w:t xml:space="preserve">Section </w:t>
      </w:r>
      <w:r>
        <w:rPr>
          <w:rStyle w:val="Bodytext6105pt"/>
        </w:rPr>
        <w:t>58, 59</w:t>
      </w:r>
    </w:p>
    <w:p w:rsidR="000105AB" w:rsidRDefault="009C7F20">
      <w:pPr>
        <w:pStyle w:val="BodyText21"/>
        <w:framePr w:w="6662" w:h="10181" w:hRule="exact" w:wrap="none" w:vAnchor="page" w:hAnchor="page" w:x="2802" w:y="2624"/>
        <w:shd w:val="clear" w:color="auto" w:fill="auto"/>
        <w:spacing w:before="0" w:after="114" w:line="210" w:lineRule="exact"/>
        <w:ind w:right="20" w:firstLine="0"/>
        <w:jc w:val="center"/>
      </w:pPr>
      <w:r>
        <w:rPr>
          <w:rStyle w:val="BodytextSpacing0pt"/>
        </w:rPr>
        <w:t>THE EDUCATION (MANAGEMENT COMMITTEE) REGULATIONS.</w:t>
      </w:r>
    </w:p>
    <w:p w:rsidR="000105AB" w:rsidRDefault="009C7F20">
      <w:pPr>
        <w:pStyle w:val="Bodytext60"/>
        <w:framePr w:w="6662" w:h="10181" w:hRule="exact" w:wrap="none" w:vAnchor="page" w:hAnchor="page" w:x="2802" w:y="2624"/>
        <w:shd w:val="clear" w:color="auto" w:fill="auto"/>
        <w:spacing w:before="0" w:after="0" w:line="210" w:lineRule="exact"/>
        <w:ind w:right="200" w:firstLine="0"/>
      </w:pPr>
      <w:r>
        <w:rPr>
          <w:rStyle w:val="Bodytext62"/>
        </w:rPr>
        <w:t xml:space="preserve">Part </w:t>
      </w:r>
      <w:r>
        <w:rPr>
          <w:rStyle w:val="Bodytext6105pt"/>
        </w:rPr>
        <w:t>I</w:t>
      </w:r>
      <w:r>
        <w:rPr>
          <w:rStyle w:val="Bodytext62"/>
        </w:rPr>
        <w:t>—Preliminary</w:t>
      </w:r>
    </w:p>
    <w:p w:rsidR="000105AB" w:rsidRDefault="009C7F20">
      <w:pPr>
        <w:pStyle w:val="Heading30"/>
        <w:framePr w:w="6662" w:h="10181" w:hRule="exact" w:wrap="none" w:vAnchor="page" w:hAnchor="page" w:x="2802" w:y="2624"/>
        <w:numPr>
          <w:ilvl w:val="0"/>
          <w:numId w:val="91"/>
        </w:numPr>
        <w:shd w:val="clear" w:color="auto" w:fill="auto"/>
        <w:tabs>
          <w:tab w:val="left" w:pos="495"/>
        </w:tabs>
        <w:spacing w:before="0" w:after="89" w:line="210" w:lineRule="exact"/>
        <w:ind w:left="20"/>
      </w:pPr>
      <w:bookmarkStart w:id="64" w:name="bookmark63"/>
      <w:r>
        <w:rPr>
          <w:rStyle w:val="Heading31"/>
        </w:rPr>
        <w:t>Citation.</w:t>
      </w:r>
      <w:bookmarkEnd w:id="64"/>
    </w:p>
    <w:p w:rsidR="000105AB" w:rsidRDefault="009C7F20">
      <w:pPr>
        <w:pStyle w:val="BodyText21"/>
        <w:framePr w:w="6662" w:h="10181" w:hRule="exact" w:wrap="none" w:vAnchor="page" w:hAnchor="page" w:x="2802" w:y="2624"/>
        <w:shd w:val="clear" w:color="auto" w:fill="auto"/>
        <w:spacing w:before="0" w:after="99" w:line="259" w:lineRule="exact"/>
        <w:ind w:left="20" w:right="20" w:firstLine="0"/>
        <w:jc w:val="both"/>
      </w:pPr>
      <w:r>
        <w:rPr>
          <w:rStyle w:val="BodytextSpacing0pt"/>
        </w:rPr>
        <w:t>These regulations may be cited as the Education (Management Committee) Regulations.</w:t>
      </w:r>
    </w:p>
    <w:p w:rsidR="000105AB" w:rsidRDefault="009C7F20">
      <w:pPr>
        <w:pStyle w:val="Heading30"/>
        <w:framePr w:w="6662" w:h="10181" w:hRule="exact" w:wrap="none" w:vAnchor="page" w:hAnchor="page" w:x="2802" w:y="2624"/>
        <w:numPr>
          <w:ilvl w:val="0"/>
          <w:numId w:val="91"/>
        </w:numPr>
        <w:shd w:val="clear" w:color="auto" w:fill="auto"/>
        <w:tabs>
          <w:tab w:val="left" w:pos="495"/>
        </w:tabs>
        <w:spacing w:before="0" w:after="81" w:line="210" w:lineRule="exact"/>
        <w:ind w:left="20"/>
      </w:pPr>
      <w:bookmarkStart w:id="65" w:name="bookmark64"/>
      <w:r>
        <w:rPr>
          <w:rStyle w:val="Heading31"/>
        </w:rPr>
        <w:t>Application.</w:t>
      </w:r>
      <w:bookmarkEnd w:id="65"/>
    </w:p>
    <w:p w:rsidR="000105AB" w:rsidRDefault="009C7F20">
      <w:pPr>
        <w:pStyle w:val="BodyText21"/>
        <w:framePr w:w="6662" w:h="10181" w:hRule="exact" w:wrap="none" w:vAnchor="page" w:hAnchor="page" w:x="2802" w:y="2624"/>
        <w:shd w:val="clear" w:color="auto" w:fill="auto"/>
        <w:spacing w:before="0" w:after="103" w:line="264" w:lineRule="exact"/>
        <w:ind w:left="20" w:right="20" w:firstLine="0"/>
        <w:jc w:val="both"/>
      </w:pPr>
      <w:r>
        <w:rPr>
          <w:rStyle w:val="BodytextSpacing0pt"/>
        </w:rPr>
        <w:t>These Regulations shall apply to the management of primary schools whether Government or privately owned.</w:t>
      </w:r>
    </w:p>
    <w:p w:rsidR="000105AB" w:rsidRDefault="009C7F20">
      <w:pPr>
        <w:pStyle w:val="Bodytext60"/>
        <w:framePr w:w="6662" w:h="10181" w:hRule="exact" w:wrap="none" w:vAnchor="page" w:hAnchor="page" w:x="2802" w:y="2624"/>
        <w:shd w:val="clear" w:color="auto" w:fill="auto"/>
        <w:spacing w:before="0" w:after="124" w:line="210" w:lineRule="exact"/>
        <w:ind w:right="200" w:firstLine="0"/>
      </w:pPr>
      <w:r>
        <w:rPr>
          <w:rStyle w:val="Bodytext62"/>
        </w:rPr>
        <w:t xml:space="preserve">Part </w:t>
      </w:r>
      <w:r>
        <w:rPr>
          <w:rStyle w:val="Bodytext6105pt"/>
        </w:rPr>
        <w:t>II</w:t>
      </w:r>
      <w:r>
        <w:rPr>
          <w:rStyle w:val="Bodytext62"/>
        </w:rPr>
        <w:t>—Management Committee</w:t>
      </w:r>
    </w:p>
    <w:p w:rsidR="000105AB" w:rsidRDefault="009C7F20">
      <w:pPr>
        <w:pStyle w:val="Heading30"/>
        <w:framePr w:w="6662" w:h="10181" w:hRule="exact" w:wrap="none" w:vAnchor="page" w:hAnchor="page" w:x="2802" w:y="2624"/>
        <w:numPr>
          <w:ilvl w:val="0"/>
          <w:numId w:val="91"/>
        </w:numPr>
        <w:shd w:val="clear" w:color="auto" w:fill="auto"/>
        <w:tabs>
          <w:tab w:val="left" w:pos="500"/>
        </w:tabs>
        <w:spacing w:before="0" w:after="81" w:line="210" w:lineRule="exact"/>
        <w:ind w:left="20"/>
      </w:pPr>
      <w:bookmarkStart w:id="66" w:name="bookmark65"/>
      <w:r>
        <w:rPr>
          <w:rStyle w:val="Heading31"/>
        </w:rPr>
        <w:t>Management Committees.</w:t>
      </w:r>
      <w:bookmarkEnd w:id="66"/>
    </w:p>
    <w:p w:rsidR="000105AB" w:rsidRDefault="009C7F20">
      <w:pPr>
        <w:pStyle w:val="BodyText21"/>
        <w:framePr w:w="6662" w:h="10181" w:hRule="exact" w:wrap="none" w:vAnchor="page" w:hAnchor="page" w:x="2802" w:y="2624"/>
        <w:numPr>
          <w:ilvl w:val="0"/>
          <w:numId w:val="92"/>
        </w:numPr>
        <w:shd w:val="clear" w:color="auto" w:fill="auto"/>
        <w:tabs>
          <w:tab w:val="left" w:pos="860"/>
        </w:tabs>
        <w:spacing w:before="0" w:after="64" w:line="264" w:lineRule="exact"/>
        <w:ind w:left="20" w:right="20" w:firstLine="480"/>
      </w:pPr>
      <w:r>
        <w:rPr>
          <w:rStyle w:val="BodytextSpacing0pt"/>
        </w:rPr>
        <w:t>There shall be established a management committee for each School.</w:t>
      </w:r>
    </w:p>
    <w:p w:rsidR="000105AB" w:rsidRDefault="009C7F20">
      <w:pPr>
        <w:pStyle w:val="BodyText21"/>
        <w:framePr w:w="6662" w:h="10181" w:hRule="exact" w:wrap="none" w:vAnchor="page" w:hAnchor="page" w:x="2802" w:y="2624"/>
        <w:numPr>
          <w:ilvl w:val="0"/>
          <w:numId w:val="92"/>
        </w:numPr>
        <w:shd w:val="clear" w:color="auto" w:fill="auto"/>
        <w:tabs>
          <w:tab w:val="left" w:pos="817"/>
        </w:tabs>
        <w:spacing w:before="0" w:after="56" w:line="259" w:lineRule="exact"/>
        <w:ind w:left="20" w:right="20" w:firstLine="480"/>
      </w:pPr>
      <w:r>
        <w:rPr>
          <w:rStyle w:val="BodytextSpacing0pt"/>
        </w:rPr>
        <w:t>A person shall not hold office as chairperson, vice chairperson or be a member of more than three committees at the same t</w:t>
      </w:r>
      <w:r>
        <w:rPr>
          <w:rStyle w:val="BodytextSpacing0pt0"/>
        </w:rPr>
        <w:t>im</w:t>
      </w:r>
      <w:r>
        <w:rPr>
          <w:rStyle w:val="BodytextSpacing0pt"/>
        </w:rPr>
        <w:t>e.</w:t>
      </w:r>
    </w:p>
    <w:p w:rsidR="000105AB" w:rsidRDefault="009C7F20">
      <w:pPr>
        <w:pStyle w:val="BodyText21"/>
        <w:framePr w:w="6662" w:h="10181" w:hRule="exact" w:wrap="none" w:vAnchor="page" w:hAnchor="page" w:x="2802" w:y="2624"/>
        <w:numPr>
          <w:ilvl w:val="0"/>
          <w:numId w:val="92"/>
        </w:numPr>
        <w:shd w:val="clear" w:color="auto" w:fill="auto"/>
        <w:tabs>
          <w:tab w:val="left" w:pos="846"/>
        </w:tabs>
        <w:spacing w:before="0" w:after="103" w:line="264" w:lineRule="exact"/>
        <w:ind w:left="20" w:right="20" w:firstLine="480"/>
      </w:pPr>
      <w:r>
        <w:rPr>
          <w:rStyle w:val="BodytextSpacing0pt"/>
        </w:rPr>
        <w:t>A school management committee shall subject to regulation 7, consist of—</w:t>
      </w:r>
    </w:p>
    <w:p w:rsidR="000105AB" w:rsidRDefault="009C7F20">
      <w:pPr>
        <w:pStyle w:val="BodyText21"/>
        <w:framePr w:w="6662" w:h="10181" w:hRule="exact" w:wrap="none" w:vAnchor="page" w:hAnchor="page" w:x="2802" w:y="2624"/>
        <w:numPr>
          <w:ilvl w:val="0"/>
          <w:numId w:val="93"/>
        </w:numPr>
        <w:shd w:val="clear" w:color="auto" w:fill="auto"/>
        <w:tabs>
          <w:tab w:val="left" w:pos="389"/>
        </w:tabs>
        <w:spacing w:before="0" w:after="4" w:line="210" w:lineRule="exact"/>
        <w:ind w:right="20" w:firstLine="0"/>
        <w:jc w:val="right"/>
      </w:pPr>
      <w:r>
        <w:rPr>
          <w:rStyle w:val="BodytextSpacing0pt"/>
        </w:rPr>
        <w:t>six members, including the chairperson, nominated by the</w:t>
      </w:r>
    </w:p>
    <w:p w:rsidR="000105AB" w:rsidRDefault="009C7F20">
      <w:pPr>
        <w:pStyle w:val="BodyText21"/>
        <w:framePr w:w="6662" w:h="10181" w:hRule="exact" w:wrap="none" w:vAnchor="page" w:hAnchor="page" w:x="2802" w:y="2624"/>
        <w:shd w:val="clear" w:color="auto" w:fill="auto"/>
        <w:spacing w:before="0" w:after="124" w:line="210" w:lineRule="exact"/>
        <w:ind w:right="20" w:firstLine="0"/>
        <w:jc w:val="right"/>
      </w:pPr>
      <w:r>
        <w:rPr>
          <w:rStyle w:val="BodytextSpacing0pt"/>
        </w:rPr>
        <w:t>foundation body, at least two of whom shall be women;</w:t>
      </w:r>
    </w:p>
    <w:p w:rsidR="000105AB" w:rsidRDefault="009C7F20">
      <w:pPr>
        <w:pStyle w:val="BodyText21"/>
        <w:framePr w:w="6662" w:h="10181" w:hRule="exact" w:wrap="none" w:vAnchor="page" w:hAnchor="page" w:x="2802" w:y="2624"/>
        <w:numPr>
          <w:ilvl w:val="0"/>
          <w:numId w:val="93"/>
        </w:numPr>
        <w:shd w:val="clear" w:color="auto" w:fill="auto"/>
        <w:tabs>
          <w:tab w:val="left" w:pos="365"/>
        </w:tabs>
        <w:spacing w:before="0" w:after="8" w:line="210" w:lineRule="exact"/>
        <w:ind w:right="20" w:firstLine="0"/>
        <w:jc w:val="right"/>
      </w:pPr>
      <w:r>
        <w:rPr>
          <w:rStyle w:val="BodytextSpacing0pt"/>
        </w:rPr>
        <w:t>one local government representative nominated by the district</w:t>
      </w:r>
    </w:p>
    <w:p w:rsidR="000105AB" w:rsidRDefault="009C7F20">
      <w:pPr>
        <w:pStyle w:val="BodyText21"/>
        <w:framePr w:w="6662" w:h="10181" w:hRule="exact" w:wrap="none" w:vAnchor="page" w:hAnchor="page" w:x="2802" w:y="2624"/>
        <w:shd w:val="clear" w:color="auto" w:fill="auto"/>
        <w:spacing w:before="0" w:after="85" w:line="210" w:lineRule="exact"/>
        <w:ind w:right="20" w:firstLine="0"/>
        <w:jc w:val="right"/>
      </w:pPr>
      <w:r>
        <w:rPr>
          <w:rStyle w:val="BodytextSpacing0pt"/>
        </w:rPr>
        <w:t>councils standing committee responsible for education;</w:t>
      </w:r>
    </w:p>
    <w:p w:rsidR="000105AB" w:rsidRDefault="009C7F20">
      <w:pPr>
        <w:pStyle w:val="BodyText21"/>
        <w:framePr w:w="6662" w:h="10181" w:hRule="exact" w:wrap="none" w:vAnchor="page" w:hAnchor="page" w:x="2802" w:y="2624"/>
        <w:numPr>
          <w:ilvl w:val="0"/>
          <w:numId w:val="93"/>
        </w:numPr>
        <w:shd w:val="clear" w:color="auto" w:fill="auto"/>
        <w:tabs>
          <w:tab w:val="left" w:pos="307"/>
        </w:tabs>
        <w:spacing w:before="0" w:after="0" w:line="259" w:lineRule="exact"/>
        <w:ind w:right="20" w:firstLine="0"/>
        <w:jc w:val="right"/>
      </w:pPr>
      <w:r>
        <w:rPr>
          <w:rStyle w:val="BodytextSpacing0pt"/>
        </w:rPr>
        <w:t>one representative of local council executive committee who shall</w:t>
      </w:r>
    </w:p>
    <w:p w:rsidR="000105AB" w:rsidRDefault="009C7F20">
      <w:pPr>
        <w:pStyle w:val="BodyText21"/>
        <w:framePr w:w="6662" w:h="10181" w:hRule="exact" w:wrap="none" w:vAnchor="page" w:hAnchor="page" w:x="2802" w:y="2624"/>
        <w:shd w:val="clear" w:color="auto" w:fill="auto"/>
        <w:spacing w:before="0" w:after="99" w:line="259" w:lineRule="exact"/>
        <w:ind w:left="1080" w:right="20" w:firstLine="0"/>
        <w:jc w:val="both"/>
      </w:pPr>
      <w:r>
        <w:rPr>
          <w:rStyle w:val="BodytextSpacing0pt"/>
        </w:rPr>
        <w:t>be the Secretary in-charge of education at a parish council, or the subcounty chief or his or her representative;</w:t>
      </w:r>
    </w:p>
    <w:p w:rsidR="000105AB" w:rsidRDefault="009C7F20">
      <w:pPr>
        <w:pStyle w:val="BodyText21"/>
        <w:framePr w:w="6662" w:h="10181" w:hRule="exact" w:wrap="none" w:vAnchor="page" w:hAnchor="page" w:x="2802" w:y="2624"/>
        <w:numPr>
          <w:ilvl w:val="0"/>
          <w:numId w:val="93"/>
        </w:numPr>
        <w:shd w:val="clear" w:color="auto" w:fill="auto"/>
        <w:tabs>
          <w:tab w:val="left" w:pos="317"/>
        </w:tabs>
        <w:spacing w:before="0" w:after="8" w:line="210" w:lineRule="exact"/>
        <w:ind w:right="20" w:firstLine="0"/>
        <w:jc w:val="right"/>
      </w:pPr>
      <w:r>
        <w:rPr>
          <w:rStyle w:val="BodytextSpacing0pt"/>
        </w:rPr>
        <w:t>one person elected by the sub-county or city division or municipal</w:t>
      </w:r>
    </w:p>
    <w:p w:rsidR="000105AB" w:rsidRDefault="009C7F20">
      <w:pPr>
        <w:pStyle w:val="BodyText21"/>
        <w:framePr w:w="6662" w:h="10181" w:hRule="exact" w:wrap="none" w:vAnchor="page" w:hAnchor="page" w:x="2802" w:y="2624"/>
        <w:shd w:val="clear" w:color="auto" w:fill="auto"/>
        <w:spacing w:before="0" w:after="124" w:line="210" w:lineRule="exact"/>
        <w:ind w:right="20" w:firstLine="0"/>
        <w:jc w:val="right"/>
      </w:pPr>
      <w:r>
        <w:rPr>
          <w:rStyle w:val="BodytextSpacing0pt"/>
        </w:rPr>
        <w:t>whichever is the case;</w:t>
      </w:r>
    </w:p>
    <w:p w:rsidR="000105AB" w:rsidRDefault="009C7F20">
      <w:pPr>
        <w:pStyle w:val="BodyText21"/>
        <w:framePr w:w="6662" w:h="10181" w:hRule="exact" w:wrap="none" w:vAnchor="page" w:hAnchor="page" w:x="2802" w:y="2624"/>
        <w:numPr>
          <w:ilvl w:val="0"/>
          <w:numId w:val="93"/>
        </w:numPr>
        <w:shd w:val="clear" w:color="auto" w:fill="auto"/>
        <w:tabs>
          <w:tab w:val="left" w:pos="326"/>
        </w:tabs>
        <w:spacing w:before="0" w:after="8" w:line="210" w:lineRule="exact"/>
        <w:ind w:right="20" w:firstLine="0"/>
        <w:jc w:val="right"/>
      </w:pPr>
      <w:r>
        <w:rPr>
          <w:rStyle w:val="BodytextSpacing0pt"/>
        </w:rPr>
        <w:t>one representative of parents of the school elected at the annual</w:t>
      </w:r>
    </w:p>
    <w:p w:rsidR="000105AB" w:rsidRDefault="009C7F20">
      <w:pPr>
        <w:pStyle w:val="BodyText21"/>
        <w:framePr w:w="6662" w:h="10181" w:hRule="exact" w:wrap="none" w:vAnchor="page" w:hAnchor="page" w:x="2802" w:y="2624"/>
        <w:shd w:val="clear" w:color="auto" w:fill="auto"/>
        <w:spacing w:before="0" w:after="0" w:line="210" w:lineRule="exact"/>
        <w:ind w:right="20" w:firstLine="0"/>
        <w:jc w:val="right"/>
      </w:pPr>
      <w:r>
        <w:rPr>
          <w:rStyle w:val="BodytextSpacing0pt"/>
        </w:rPr>
        <w:t>general meeting;</w:t>
      </w:r>
    </w:p>
    <w:p w:rsidR="000105AB" w:rsidRDefault="009C7F20">
      <w:pPr>
        <w:pStyle w:val="Headerorfooter20"/>
        <w:framePr w:w="6710" w:h="239" w:hRule="exact" w:wrap="none" w:vAnchor="page" w:hAnchor="page" w:x="2778" w:y="13021"/>
        <w:shd w:val="clear" w:color="auto" w:fill="auto"/>
        <w:spacing w:line="210" w:lineRule="exact"/>
        <w:jc w:val="center"/>
      </w:pPr>
      <w:r>
        <w:rPr>
          <w:rStyle w:val="Headerorfooter21"/>
        </w:rPr>
        <w:t>47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ind w:left="20"/>
      </w:pPr>
      <w:r>
        <w:rPr>
          <w:rStyle w:val="Headerorfooter1"/>
          <w:i/>
          <w:iCs/>
        </w:rPr>
        <w:lastRenderedPageBreak/>
        <w:t>Education</w:t>
      </w:r>
    </w:p>
    <w:p w:rsidR="000105AB" w:rsidRDefault="009C7F20">
      <w:pPr>
        <w:pStyle w:val="Headerorfooter0"/>
        <w:framePr w:w="6710" w:h="442" w:hRule="exact" w:wrap="none" w:vAnchor="page" w:hAnchor="page" w:x="2766"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62" w:h="9628" w:hRule="exact" w:wrap="none" w:vAnchor="page" w:hAnchor="page" w:x="2790" w:y="3205"/>
        <w:numPr>
          <w:ilvl w:val="0"/>
          <w:numId w:val="93"/>
        </w:numPr>
        <w:shd w:val="clear" w:color="auto" w:fill="auto"/>
        <w:tabs>
          <w:tab w:val="left" w:pos="812"/>
        </w:tabs>
        <w:spacing w:before="0" w:after="24" w:line="190" w:lineRule="exact"/>
        <w:ind w:left="20" w:firstLine="480"/>
        <w:jc w:val="both"/>
      </w:pPr>
      <w:r>
        <w:rPr>
          <w:rStyle w:val="Bodytext62"/>
        </w:rPr>
        <w:t>one representative of the staff (both non-teaching and teaching)</w:t>
      </w:r>
    </w:p>
    <w:p w:rsidR="000105AB" w:rsidRDefault="009C7F20">
      <w:pPr>
        <w:pStyle w:val="Bodytext60"/>
        <w:framePr w:w="6662" w:h="9628" w:hRule="exact" w:wrap="none" w:vAnchor="page" w:hAnchor="page" w:x="2790" w:y="3205"/>
        <w:shd w:val="clear" w:color="auto" w:fill="auto"/>
        <w:spacing w:before="0" w:after="97" w:line="190" w:lineRule="exact"/>
        <w:ind w:left="1100" w:firstLine="0"/>
        <w:jc w:val="both"/>
      </w:pPr>
      <w:r>
        <w:rPr>
          <w:rStyle w:val="Bodytext62"/>
        </w:rPr>
        <w:t>elected by the staff at a staff meeting;</w:t>
      </w:r>
    </w:p>
    <w:p w:rsidR="000105AB" w:rsidRDefault="009C7F20">
      <w:pPr>
        <w:pStyle w:val="Bodytext60"/>
        <w:framePr w:w="6662" w:h="9628" w:hRule="exact" w:wrap="none" w:vAnchor="page" w:hAnchor="page" w:x="2790" w:y="3205"/>
        <w:numPr>
          <w:ilvl w:val="0"/>
          <w:numId w:val="93"/>
        </w:numPr>
        <w:shd w:val="clear" w:color="auto" w:fill="auto"/>
        <w:tabs>
          <w:tab w:val="left" w:pos="826"/>
        </w:tabs>
        <w:spacing w:before="0" w:after="0" w:line="254" w:lineRule="exact"/>
        <w:ind w:left="20" w:firstLine="480"/>
        <w:jc w:val="both"/>
      </w:pPr>
      <w:r>
        <w:rPr>
          <w:rStyle w:val="Bodytext62"/>
        </w:rPr>
        <w:t>one representative of old boys’ or girls’ (former students) elected</w:t>
      </w:r>
    </w:p>
    <w:p w:rsidR="000105AB" w:rsidRDefault="009C7F20">
      <w:pPr>
        <w:pStyle w:val="Bodytext60"/>
        <w:framePr w:w="6662" w:h="9628" w:hRule="exact" w:wrap="none" w:vAnchor="page" w:hAnchor="page" w:x="2790" w:y="3205"/>
        <w:shd w:val="clear" w:color="auto" w:fill="auto"/>
        <w:spacing w:before="0" w:after="96" w:line="254" w:lineRule="exact"/>
        <w:ind w:left="1100" w:right="20" w:firstLine="0"/>
        <w:jc w:val="both"/>
      </w:pPr>
      <w:r>
        <w:rPr>
          <w:rStyle w:val="Bodytext62"/>
        </w:rPr>
        <w:t>at a meeting of the association of former students, if any, of the respective institution.</w:t>
      </w:r>
    </w:p>
    <w:p w:rsidR="000105AB" w:rsidRDefault="009C7F20">
      <w:pPr>
        <w:pStyle w:val="Heading30"/>
        <w:framePr w:w="6662" w:h="9628" w:hRule="exact" w:wrap="none" w:vAnchor="page" w:hAnchor="page" w:x="2790" w:y="3205"/>
        <w:numPr>
          <w:ilvl w:val="0"/>
          <w:numId w:val="91"/>
        </w:numPr>
        <w:shd w:val="clear" w:color="auto" w:fill="auto"/>
        <w:tabs>
          <w:tab w:val="left" w:pos="495"/>
        </w:tabs>
        <w:spacing w:before="0" w:after="85" w:line="210" w:lineRule="exact"/>
        <w:ind w:left="20"/>
      </w:pPr>
      <w:bookmarkStart w:id="67" w:name="bookmark66"/>
      <w:r>
        <w:rPr>
          <w:rStyle w:val="Heading31"/>
        </w:rPr>
        <w:t>Appointment of members.</w:t>
      </w:r>
      <w:bookmarkEnd w:id="67"/>
    </w:p>
    <w:p w:rsidR="000105AB" w:rsidRDefault="009C7F20">
      <w:pPr>
        <w:pStyle w:val="Bodytext60"/>
        <w:framePr w:w="6662" w:h="9628" w:hRule="exact" w:wrap="none" w:vAnchor="page" w:hAnchor="page" w:x="2790" w:y="3205"/>
        <w:shd w:val="clear" w:color="auto" w:fill="auto"/>
        <w:spacing w:before="0" w:after="99" w:line="259" w:lineRule="exact"/>
        <w:ind w:left="20" w:right="20" w:firstLine="0"/>
        <w:jc w:val="both"/>
      </w:pPr>
      <w:r>
        <w:rPr>
          <w:rStyle w:val="Bodytext62"/>
        </w:rPr>
        <w:t>The appointment of any member of a management committee shall be approved by the district education officer in consultation with district councils’ standing committee responsible for education on behalf of the district council.</w:t>
      </w:r>
    </w:p>
    <w:p w:rsidR="000105AB" w:rsidRDefault="009C7F20">
      <w:pPr>
        <w:pStyle w:val="Heading30"/>
        <w:framePr w:w="6662" w:h="9628" w:hRule="exact" w:wrap="none" w:vAnchor="page" w:hAnchor="page" w:x="2790" w:y="3205"/>
        <w:numPr>
          <w:ilvl w:val="0"/>
          <w:numId w:val="91"/>
        </w:numPr>
        <w:shd w:val="clear" w:color="auto" w:fill="auto"/>
        <w:tabs>
          <w:tab w:val="left" w:pos="500"/>
        </w:tabs>
        <w:spacing w:before="0" w:after="81" w:line="210" w:lineRule="exact"/>
        <w:ind w:left="20"/>
      </w:pPr>
      <w:bookmarkStart w:id="68" w:name="bookmark67"/>
      <w:r>
        <w:rPr>
          <w:rStyle w:val="Heading31"/>
        </w:rPr>
        <w:t>Secretary of management committee.</w:t>
      </w:r>
      <w:bookmarkEnd w:id="68"/>
    </w:p>
    <w:p w:rsidR="000105AB" w:rsidRDefault="009C7F20">
      <w:pPr>
        <w:pStyle w:val="Bodytext60"/>
        <w:framePr w:w="6662" w:h="9628" w:hRule="exact" w:wrap="none" w:vAnchor="page" w:hAnchor="page" w:x="2790" w:y="3205"/>
        <w:shd w:val="clear" w:color="auto" w:fill="auto"/>
        <w:spacing w:before="0" w:after="103"/>
        <w:ind w:left="20" w:right="20" w:firstLine="0"/>
        <w:jc w:val="both"/>
      </w:pPr>
      <w:r>
        <w:rPr>
          <w:rStyle w:val="Bodytext62"/>
        </w:rPr>
        <w:t>A management committee shall have a secretary who shall be the headteacher of the School.</w:t>
      </w:r>
    </w:p>
    <w:p w:rsidR="000105AB" w:rsidRDefault="009C7F20">
      <w:pPr>
        <w:pStyle w:val="Heading30"/>
        <w:framePr w:w="6662" w:h="9628" w:hRule="exact" w:wrap="none" w:vAnchor="page" w:hAnchor="page" w:x="2790" w:y="3205"/>
        <w:numPr>
          <w:ilvl w:val="0"/>
          <w:numId w:val="91"/>
        </w:numPr>
        <w:shd w:val="clear" w:color="auto" w:fill="auto"/>
        <w:tabs>
          <w:tab w:val="left" w:pos="495"/>
        </w:tabs>
        <w:spacing w:before="0" w:after="85" w:line="210" w:lineRule="exact"/>
        <w:ind w:left="20"/>
      </w:pPr>
      <w:bookmarkStart w:id="69" w:name="bookmark68"/>
      <w:r>
        <w:rPr>
          <w:rStyle w:val="Heading31"/>
        </w:rPr>
        <w:t>Nature of membership.</w:t>
      </w:r>
      <w:bookmarkEnd w:id="69"/>
    </w:p>
    <w:p w:rsidR="000105AB" w:rsidRDefault="009C7F20">
      <w:pPr>
        <w:pStyle w:val="Bodytext60"/>
        <w:framePr w:w="6662" w:h="9628" w:hRule="exact" w:wrap="none" w:vAnchor="page" w:hAnchor="page" w:x="2790" w:y="3205"/>
        <w:shd w:val="clear" w:color="auto" w:fill="auto"/>
        <w:spacing w:before="0" w:after="119"/>
        <w:ind w:left="20" w:right="20" w:firstLine="0"/>
        <w:jc w:val="both"/>
      </w:pPr>
      <w:r>
        <w:rPr>
          <w:rStyle w:val="Bodytext62"/>
        </w:rPr>
        <w:t>Membership of the School Management Committee shall be by oath and deemed to be primarily voluntary service to the community.</w:t>
      </w:r>
    </w:p>
    <w:p w:rsidR="000105AB" w:rsidRDefault="009C7F20">
      <w:pPr>
        <w:pStyle w:val="Bodytext60"/>
        <w:framePr w:w="6662" w:h="9628" w:hRule="exact" w:wrap="none" w:vAnchor="page" w:hAnchor="page" w:x="2790" w:y="3205"/>
        <w:shd w:val="clear" w:color="auto" w:fill="auto"/>
        <w:spacing w:before="0" w:after="128" w:line="190" w:lineRule="exact"/>
        <w:ind w:firstLine="0"/>
      </w:pPr>
      <w:r>
        <w:rPr>
          <w:rStyle w:val="Bodytext6SmallCaps0"/>
        </w:rPr>
        <w:t>Part III—Tenure of Office</w:t>
      </w:r>
    </w:p>
    <w:p w:rsidR="000105AB" w:rsidRDefault="009C7F20">
      <w:pPr>
        <w:pStyle w:val="Heading30"/>
        <w:framePr w:w="6662" w:h="9628" w:hRule="exact" w:wrap="none" w:vAnchor="page" w:hAnchor="page" w:x="2790" w:y="3205"/>
        <w:numPr>
          <w:ilvl w:val="0"/>
          <w:numId w:val="91"/>
        </w:numPr>
        <w:shd w:val="clear" w:color="auto" w:fill="auto"/>
        <w:tabs>
          <w:tab w:val="left" w:pos="500"/>
        </w:tabs>
        <w:spacing w:before="0" w:after="85" w:line="210" w:lineRule="exact"/>
        <w:ind w:left="20"/>
      </w:pPr>
      <w:bookmarkStart w:id="70" w:name="bookmark69"/>
      <w:r>
        <w:rPr>
          <w:rStyle w:val="Heading31"/>
        </w:rPr>
        <w:t>Tenure of office.</w:t>
      </w:r>
      <w:bookmarkEnd w:id="70"/>
    </w:p>
    <w:p w:rsidR="000105AB" w:rsidRDefault="009C7F20">
      <w:pPr>
        <w:pStyle w:val="Bodytext60"/>
        <w:framePr w:w="6662" w:h="9628" w:hRule="exact" w:wrap="none" w:vAnchor="page" w:hAnchor="page" w:x="2790" w:y="3205"/>
        <w:numPr>
          <w:ilvl w:val="0"/>
          <w:numId w:val="94"/>
        </w:numPr>
        <w:shd w:val="clear" w:color="auto" w:fill="auto"/>
        <w:tabs>
          <w:tab w:val="left" w:pos="817"/>
        </w:tabs>
        <w:spacing w:before="0" w:after="60" w:line="259" w:lineRule="exact"/>
        <w:ind w:left="20" w:right="20" w:firstLine="480"/>
        <w:jc w:val="both"/>
      </w:pPr>
      <w:r>
        <w:rPr>
          <w:rStyle w:val="Bodytext62"/>
        </w:rPr>
        <w:t>The chairperson and members of the management committee shall hold office for three years and are eligible for reappointment.</w:t>
      </w:r>
    </w:p>
    <w:p w:rsidR="000105AB" w:rsidRDefault="009C7F20">
      <w:pPr>
        <w:pStyle w:val="Bodytext60"/>
        <w:framePr w:w="6662" w:h="9628" w:hRule="exact" w:wrap="none" w:vAnchor="page" w:hAnchor="page" w:x="2790" w:y="3205"/>
        <w:numPr>
          <w:ilvl w:val="0"/>
          <w:numId w:val="94"/>
        </w:numPr>
        <w:shd w:val="clear" w:color="auto" w:fill="auto"/>
        <w:tabs>
          <w:tab w:val="left" w:pos="822"/>
        </w:tabs>
        <w:spacing w:before="0" w:after="60" w:line="259" w:lineRule="exact"/>
        <w:ind w:left="20" w:right="20" w:firstLine="480"/>
        <w:jc w:val="both"/>
      </w:pPr>
      <w:r>
        <w:rPr>
          <w:rStyle w:val="Bodytext62"/>
        </w:rPr>
        <w:t>A member of a management committee may, writing in addressed to the district education officer resign his or her office and the resignation shall take effect when the resignation letter is received by the district education officer.</w:t>
      </w:r>
    </w:p>
    <w:p w:rsidR="000105AB" w:rsidRDefault="009C7F20">
      <w:pPr>
        <w:pStyle w:val="Bodytext60"/>
        <w:framePr w:w="6662" w:h="9628" w:hRule="exact" w:wrap="none" w:vAnchor="page" w:hAnchor="page" w:x="2790" w:y="3205"/>
        <w:numPr>
          <w:ilvl w:val="0"/>
          <w:numId w:val="94"/>
        </w:numPr>
        <w:shd w:val="clear" w:color="auto" w:fill="auto"/>
        <w:tabs>
          <w:tab w:val="left" w:pos="870"/>
        </w:tabs>
        <w:spacing w:before="0" w:after="0" w:line="259" w:lineRule="exact"/>
        <w:ind w:left="20" w:right="20" w:firstLine="480"/>
        <w:jc w:val="both"/>
      </w:pPr>
      <w:r>
        <w:rPr>
          <w:rStyle w:val="Bodytext62"/>
        </w:rPr>
        <w:t>The district education officer, in consultation with the district councils’ standing committee responsible for education, may at any time, remove a person from membership of the school management committee on the following grounds—</w:t>
      </w:r>
    </w:p>
    <w:p w:rsidR="000105AB" w:rsidRDefault="009C7F20">
      <w:pPr>
        <w:pStyle w:val="Bodytext60"/>
        <w:framePr w:w="6662" w:h="9628" w:hRule="exact" w:wrap="none" w:vAnchor="page" w:hAnchor="page" w:x="2790" w:y="3205"/>
        <w:numPr>
          <w:ilvl w:val="0"/>
          <w:numId w:val="95"/>
        </w:numPr>
        <w:shd w:val="clear" w:color="auto" w:fill="auto"/>
        <w:tabs>
          <w:tab w:val="left" w:pos="807"/>
        </w:tabs>
        <w:spacing w:before="0" w:after="0" w:line="355" w:lineRule="exact"/>
        <w:ind w:left="20" w:firstLine="480"/>
        <w:jc w:val="both"/>
      </w:pPr>
      <w:r>
        <w:rPr>
          <w:rStyle w:val="Bodytext62"/>
        </w:rPr>
        <w:t>abuse of office;</w:t>
      </w:r>
    </w:p>
    <w:p w:rsidR="000105AB" w:rsidRDefault="009C7F20">
      <w:pPr>
        <w:pStyle w:val="Bodytext60"/>
        <w:framePr w:w="6662" w:h="9628" w:hRule="exact" w:wrap="none" w:vAnchor="page" w:hAnchor="page" w:x="2790" w:y="3205"/>
        <w:numPr>
          <w:ilvl w:val="0"/>
          <w:numId w:val="95"/>
        </w:numPr>
        <w:shd w:val="clear" w:color="auto" w:fill="auto"/>
        <w:tabs>
          <w:tab w:val="left" w:pos="812"/>
        </w:tabs>
        <w:spacing w:before="0" w:after="0" w:line="355" w:lineRule="exact"/>
        <w:ind w:left="20" w:firstLine="480"/>
        <w:jc w:val="both"/>
      </w:pPr>
      <w:r>
        <w:rPr>
          <w:rStyle w:val="Bodytext62"/>
        </w:rPr>
        <w:t>incompetence;</w:t>
      </w:r>
    </w:p>
    <w:p w:rsidR="000105AB" w:rsidRDefault="009C7F20">
      <w:pPr>
        <w:pStyle w:val="Bodytext60"/>
        <w:framePr w:w="6662" w:h="9628" w:hRule="exact" w:wrap="none" w:vAnchor="page" w:hAnchor="page" w:x="2790" w:y="3205"/>
        <w:numPr>
          <w:ilvl w:val="0"/>
          <w:numId w:val="95"/>
        </w:numPr>
        <w:shd w:val="clear" w:color="auto" w:fill="auto"/>
        <w:tabs>
          <w:tab w:val="left" w:pos="798"/>
        </w:tabs>
        <w:spacing w:before="0" w:after="0" w:line="355" w:lineRule="exact"/>
        <w:ind w:left="20" w:firstLine="480"/>
        <w:jc w:val="both"/>
      </w:pPr>
      <w:r>
        <w:rPr>
          <w:rStyle w:val="Bodytext62"/>
        </w:rPr>
        <w:t>misbehavior or misconduct;</w:t>
      </w:r>
    </w:p>
    <w:p w:rsidR="000105AB" w:rsidRDefault="009C7F20">
      <w:pPr>
        <w:pStyle w:val="Headerorfooter20"/>
        <w:framePr w:w="6710" w:h="239" w:hRule="exact" w:wrap="none" w:vAnchor="page" w:hAnchor="page" w:x="2766" w:y="13021"/>
        <w:shd w:val="clear" w:color="auto" w:fill="auto"/>
        <w:spacing w:line="210" w:lineRule="exact"/>
        <w:ind w:left="20"/>
        <w:jc w:val="center"/>
      </w:pPr>
      <w:r>
        <w:rPr>
          <w:rStyle w:val="Headerorfooter21"/>
        </w:rPr>
        <w:t>48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14" w:hRule="exact" w:wrap="none" w:vAnchor="page" w:hAnchor="page" w:x="2790" w:y="2783"/>
        <w:shd w:val="clear" w:color="auto" w:fill="auto"/>
        <w:spacing w:before="0" w:after="13" w:line="210" w:lineRule="exact"/>
        <w:ind w:right="340"/>
      </w:pPr>
      <w:r>
        <w:rPr>
          <w:rStyle w:val="Bodytext51"/>
          <w:i/>
          <w:iCs/>
        </w:rPr>
        <w:lastRenderedPageBreak/>
        <w:t>Education</w:t>
      </w:r>
    </w:p>
    <w:p w:rsidR="000105AB" w:rsidRDefault="009C7F20">
      <w:pPr>
        <w:pStyle w:val="Bodytext50"/>
        <w:framePr w:w="6662" w:h="10214" w:hRule="exact" w:wrap="none" w:vAnchor="page" w:hAnchor="page" w:x="2790" w:y="2783"/>
        <w:shd w:val="clear" w:color="auto" w:fill="auto"/>
        <w:tabs>
          <w:tab w:val="left" w:pos="1378"/>
        </w:tabs>
        <w:spacing w:before="0" w:after="140" w:line="210" w:lineRule="exact"/>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62" w:h="10214" w:hRule="exact" w:wrap="none" w:vAnchor="page" w:hAnchor="page" w:x="2790" w:y="2783"/>
        <w:numPr>
          <w:ilvl w:val="0"/>
          <w:numId w:val="95"/>
        </w:numPr>
        <w:shd w:val="clear" w:color="auto" w:fill="auto"/>
        <w:tabs>
          <w:tab w:val="left" w:pos="792"/>
        </w:tabs>
        <w:spacing w:before="0" w:after="96" w:line="190" w:lineRule="exact"/>
        <w:ind w:firstLine="480"/>
        <w:jc w:val="both"/>
      </w:pPr>
      <w:r>
        <w:rPr>
          <w:rStyle w:val="Bodytext62"/>
        </w:rPr>
        <w:t>is incapacitated by physical or mental illness;</w:t>
      </w:r>
    </w:p>
    <w:p w:rsidR="000105AB" w:rsidRDefault="009C7F20">
      <w:pPr>
        <w:pStyle w:val="Bodytext60"/>
        <w:framePr w:w="6662" w:h="10214" w:hRule="exact" w:wrap="none" w:vAnchor="page" w:hAnchor="page" w:x="2790" w:y="2783"/>
        <w:numPr>
          <w:ilvl w:val="0"/>
          <w:numId w:val="95"/>
        </w:numPr>
        <w:shd w:val="clear" w:color="auto" w:fill="auto"/>
        <w:tabs>
          <w:tab w:val="left" w:pos="835"/>
        </w:tabs>
        <w:spacing w:before="0" w:after="0" w:line="250" w:lineRule="exact"/>
        <w:ind w:firstLine="480"/>
        <w:jc w:val="both"/>
      </w:pPr>
      <w:r>
        <w:rPr>
          <w:rStyle w:val="Bodytext62"/>
        </w:rPr>
        <w:t>has been absent without approval of the school management</w:t>
      </w:r>
    </w:p>
    <w:p w:rsidR="000105AB" w:rsidRDefault="009C7F20">
      <w:pPr>
        <w:pStyle w:val="Bodytext60"/>
        <w:framePr w:w="6662" w:h="10214" w:hRule="exact" w:wrap="none" w:vAnchor="page" w:hAnchor="page" w:x="2790" w:y="2783"/>
        <w:shd w:val="clear" w:color="auto" w:fill="auto"/>
        <w:spacing w:before="0" w:after="108" w:line="250" w:lineRule="exact"/>
        <w:ind w:left="1080" w:right="20" w:firstLine="0"/>
        <w:jc w:val="both"/>
      </w:pPr>
      <w:r>
        <w:rPr>
          <w:rStyle w:val="Bodytext62"/>
        </w:rPr>
        <w:t>committee for more than three consecutive meetings of the school management committee;</w:t>
      </w:r>
    </w:p>
    <w:p w:rsidR="000105AB" w:rsidRDefault="009C7F20">
      <w:pPr>
        <w:pStyle w:val="Bodytext60"/>
        <w:framePr w:w="6662" w:h="10214" w:hRule="exact" w:wrap="none" w:vAnchor="page" w:hAnchor="page" w:x="2790" w:y="2783"/>
        <w:numPr>
          <w:ilvl w:val="0"/>
          <w:numId w:val="95"/>
        </w:numPr>
        <w:shd w:val="clear" w:color="auto" w:fill="auto"/>
        <w:tabs>
          <w:tab w:val="left" w:pos="749"/>
        </w:tabs>
        <w:spacing w:before="0" w:after="24" w:line="190" w:lineRule="exact"/>
        <w:ind w:firstLine="480"/>
        <w:jc w:val="both"/>
      </w:pPr>
      <w:r>
        <w:rPr>
          <w:rStyle w:val="Bodytext62"/>
        </w:rPr>
        <w:t>is an employee of the Ministry responsible for education other than</w:t>
      </w:r>
    </w:p>
    <w:p w:rsidR="000105AB" w:rsidRDefault="009C7F20">
      <w:pPr>
        <w:pStyle w:val="Bodytext60"/>
        <w:framePr w:w="6662" w:h="10214" w:hRule="exact" w:wrap="none" w:vAnchor="page" w:hAnchor="page" w:x="2790" w:y="2783"/>
        <w:shd w:val="clear" w:color="auto" w:fill="auto"/>
        <w:spacing w:before="0" w:after="96" w:line="190" w:lineRule="exact"/>
        <w:ind w:left="1080" w:firstLine="0"/>
        <w:jc w:val="both"/>
      </w:pPr>
      <w:r>
        <w:rPr>
          <w:rStyle w:val="Bodytext62"/>
        </w:rPr>
        <w:t>as a teacher;</w:t>
      </w:r>
    </w:p>
    <w:p w:rsidR="000105AB" w:rsidRDefault="009C7F20">
      <w:pPr>
        <w:pStyle w:val="Bodytext60"/>
        <w:framePr w:w="6662" w:h="10214" w:hRule="exact" w:wrap="none" w:vAnchor="page" w:hAnchor="page" w:x="2790" w:y="2783"/>
        <w:numPr>
          <w:ilvl w:val="0"/>
          <w:numId w:val="95"/>
        </w:numPr>
        <w:shd w:val="clear" w:color="auto" w:fill="auto"/>
        <w:tabs>
          <w:tab w:val="left" w:pos="845"/>
        </w:tabs>
        <w:spacing w:before="0" w:after="0" w:line="250" w:lineRule="exact"/>
        <w:ind w:firstLine="480"/>
        <w:jc w:val="both"/>
      </w:pPr>
      <w:r>
        <w:rPr>
          <w:rStyle w:val="Bodytext62"/>
        </w:rPr>
        <w:t>is a Minister of Uganda Government or is a member of the</w:t>
      </w:r>
    </w:p>
    <w:p w:rsidR="000105AB" w:rsidRDefault="009C7F20">
      <w:pPr>
        <w:pStyle w:val="Bodytext60"/>
        <w:framePr w:w="6662" w:h="10214" w:hRule="exact" w:wrap="none" w:vAnchor="page" w:hAnchor="page" w:x="2790" w:y="2783"/>
        <w:shd w:val="clear" w:color="auto" w:fill="auto"/>
        <w:spacing w:before="0" w:after="108" w:line="250" w:lineRule="exact"/>
        <w:ind w:left="1080" w:right="20" w:firstLine="0"/>
        <w:jc w:val="both"/>
      </w:pPr>
      <w:r>
        <w:rPr>
          <w:rStyle w:val="Bodytext62"/>
        </w:rPr>
        <w:t>Executive of a local government other than secretary responsible for education; or</w:t>
      </w:r>
    </w:p>
    <w:p w:rsidR="000105AB" w:rsidRDefault="009C7F20">
      <w:pPr>
        <w:pStyle w:val="Bodytext60"/>
        <w:framePr w:w="6662" w:h="10214" w:hRule="exact" w:wrap="none" w:vAnchor="page" w:hAnchor="page" w:x="2790" w:y="2783"/>
        <w:numPr>
          <w:ilvl w:val="0"/>
          <w:numId w:val="95"/>
        </w:numPr>
        <w:shd w:val="clear" w:color="auto" w:fill="auto"/>
        <w:tabs>
          <w:tab w:val="left" w:pos="792"/>
        </w:tabs>
        <w:spacing w:before="0" w:after="93" w:line="190" w:lineRule="exact"/>
        <w:ind w:firstLine="480"/>
        <w:jc w:val="both"/>
      </w:pPr>
      <w:r>
        <w:rPr>
          <w:rStyle w:val="Bodytext62"/>
        </w:rPr>
        <w:t>is a member of the district council.</w:t>
      </w:r>
    </w:p>
    <w:p w:rsidR="000105AB" w:rsidRDefault="009C7F20">
      <w:pPr>
        <w:pStyle w:val="Bodytext60"/>
        <w:framePr w:w="6662" w:h="10214" w:hRule="exact" w:wrap="none" w:vAnchor="page" w:hAnchor="page" w:x="2790" w:y="2783"/>
        <w:numPr>
          <w:ilvl w:val="0"/>
          <w:numId w:val="94"/>
        </w:numPr>
        <w:shd w:val="clear" w:color="auto" w:fill="auto"/>
        <w:tabs>
          <w:tab w:val="left" w:pos="830"/>
        </w:tabs>
        <w:spacing w:before="0" w:after="68" w:line="259" w:lineRule="exact"/>
        <w:ind w:right="20" w:firstLine="480"/>
        <w:jc w:val="both"/>
      </w:pPr>
      <w:r>
        <w:rPr>
          <w:rStyle w:val="Bodytext62"/>
        </w:rPr>
        <w:t>Where a vacancy occurs on the management committee, a new member shall be appointed to fill such vacancy in the same manner as the member for whose vacancy he or she is filling, was appointed.</w:t>
      </w:r>
    </w:p>
    <w:p w:rsidR="000105AB" w:rsidRDefault="009C7F20">
      <w:pPr>
        <w:pStyle w:val="Bodytext60"/>
        <w:framePr w:w="6662" w:h="10214" w:hRule="exact" w:wrap="none" w:vAnchor="page" w:hAnchor="page" w:x="2790" w:y="2783"/>
        <w:numPr>
          <w:ilvl w:val="0"/>
          <w:numId w:val="94"/>
        </w:numPr>
        <w:shd w:val="clear" w:color="auto" w:fill="auto"/>
        <w:tabs>
          <w:tab w:val="left" w:pos="821"/>
        </w:tabs>
        <w:spacing w:before="0" w:after="180" w:line="250" w:lineRule="exact"/>
        <w:ind w:right="20" w:firstLine="480"/>
        <w:jc w:val="both"/>
      </w:pPr>
      <w:r>
        <w:rPr>
          <w:rStyle w:val="Bodytext62"/>
        </w:rPr>
        <w:t>A member appointed to fill a vacancy shall hold office for the unexpired term of office of the member in respect of whom the vacancy existed, and shall be eligible for re-appointment.</w:t>
      </w:r>
    </w:p>
    <w:p w:rsidR="000105AB" w:rsidRDefault="009C7F20">
      <w:pPr>
        <w:pStyle w:val="Bodytext60"/>
        <w:framePr w:w="6662" w:h="10214" w:hRule="exact" w:wrap="none" w:vAnchor="page" w:hAnchor="page" w:x="2790" w:y="2783"/>
        <w:numPr>
          <w:ilvl w:val="0"/>
          <w:numId w:val="94"/>
        </w:numPr>
        <w:shd w:val="clear" w:color="auto" w:fill="auto"/>
        <w:tabs>
          <w:tab w:val="left" w:pos="768"/>
        </w:tabs>
        <w:spacing w:before="0" w:after="212" w:line="250" w:lineRule="exact"/>
        <w:ind w:right="20" w:firstLine="480"/>
        <w:jc w:val="both"/>
      </w:pPr>
      <w:r>
        <w:rPr>
          <w:rStyle w:val="Bodytext62"/>
        </w:rPr>
        <w:t>A Chairperson and other members shall serve on a board as chairperson and members respectively for a period not exceeding three years as specified by the Minister responsible for education but may be eligible for reappointment.</w:t>
      </w:r>
    </w:p>
    <w:p w:rsidR="000105AB" w:rsidRDefault="009C7F20">
      <w:pPr>
        <w:pStyle w:val="Heading30"/>
        <w:framePr w:w="6662" w:h="10214" w:hRule="exact" w:wrap="none" w:vAnchor="page" w:hAnchor="page" w:x="2790" w:y="2783"/>
        <w:numPr>
          <w:ilvl w:val="0"/>
          <w:numId w:val="91"/>
        </w:numPr>
        <w:shd w:val="clear" w:color="auto" w:fill="auto"/>
        <w:tabs>
          <w:tab w:val="left" w:pos="475"/>
        </w:tabs>
        <w:spacing w:before="0" w:after="212" w:line="210" w:lineRule="exact"/>
        <w:jc w:val="left"/>
      </w:pPr>
      <w:bookmarkStart w:id="71" w:name="bookmark70"/>
      <w:r>
        <w:rPr>
          <w:rStyle w:val="Heading31"/>
        </w:rPr>
        <w:t>Meetings.</w:t>
      </w:r>
      <w:bookmarkEnd w:id="71"/>
    </w:p>
    <w:p w:rsidR="000105AB" w:rsidRDefault="009C7F20">
      <w:pPr>
        <w:pStyle w:val="Bodytext60"/>
        <w:framePr w:w="6662" w:h="10214" w:hRule="exact" w:wrap="none" w:vAnchor="page" w:hAnchor="page" w:x="2790" w:y="2783"/>
        <w:numPr>
          <w:ilvl w:val="0"/>
          <w:numId w:val="96"/>
        </w:numPr>
        <w:shd w:val="clear" w:color="auto" w:fill="auto"/>
        <w:tabs>
          <w:tab w:val="left" w:pos="778"/>
        </w:tabs>
        <w:spacing w:before="0" w:after="53" w:line="250" w:lineRule="exact"/>
        <w:ind w:right="20" w:firstLine="480"/>
        <w:jc w:val="both"/>
      </w:pPr>
      <w:r>
        <w:rPr>
          <w:rStyle w:val="Bodytext62"/>
        </w:rPr>
        <w:t>A management committee shall meet at least once a term and in times of an emergency, such as immediate transfer of a headteacher, disciplinary cases, a storm hitting the school or abrupt closure of the school, the Chairperson may convene an emergency school management committee meeting.</w:t>
      </w:r>
    </w:p>
    <w:p w:rsidR="000105AB" w:rsidRDefault="009C7F20">
      <w:pPr>
        <w:pStyle w:val="Bodytext60"/>
        <w:framePr w:w="6662" w:h="10214" w:hRule="exact" w:wrap="none" w:vAnchor="page" w:hAnchor="page" w:x="2790" w:y="2783"/>
        <w:numPr>
          <w:ilvl w:val="0"/>
          <w:numId w:val="96"/>
        </w:numPr>
        <w:shd w:val="clear" w:color="auto" w:fill="auto"/>
        <w:tabs>
          <w:tab w:val="left" w:pos="778"/>
        </w:tabs>
        <w:spacing w:before="0" w:after="56" w:line="259" w:lineRule="exact"/>
        <w:ind w:right="20" w:firstLine="480"/>
        <w:jc w:val="both"/>
      </w:pPr>
      <w:r>
        <w:rPr>
          <w:rStyle w:val="Bodytext62"/>
        </w:rPr>
        <w:t>All meetings of the management committee as much as practicable shall be held at the school.</w:t>
      </w:r>
    </w:p>
    <w:p w:rsidR="000105AB" w:rsidRDefault="009C7F20">
      <w:pPr>
        <w:pStyle w:val="Bodytext60"/>
        <w:framePr w:w="6662" w:h="10214" w:hRule="exact" w:wrap="none" w:vAnchor="page" w:hAnchor="page" w:x="2790" w:y="2783"/>
        <w:numPr>
          <w:ilvl w:val="0"/>
          <w:numId w:val="96"/>
        </w:numPr>
        <w:shd w:val="clear" w:color="auto" w:fill="auto"/>
        <w:tabs>
          <w:tab w:val="left" w:pos="802"/>
        </w:tabs>
        <w:spacing w:before="0" w:after="64"/>
        <w:ind w:right="20" w:firstLine="480"/>
        <w:jc w:val="both"/>
      </w:pPr>
      <w:r>
        <w:rPr>
          <w:rStyle w:val="Bodytext62"/>
        </w:rPr>
        <w:t>The Chairperson shall preside at any meeting of the management committee and in his or her absence, the vice-chairperson presides.</w:t>
      </w:r>
    </w:p>
    <w:p w:rsidR="000105AB" w:rsidRDefault="009C7F20">
      <w:pPr>
        <w:pStyle w:val="Bodytext60"/>
        <w:framePr w:w="6662" w:h="10214" w:hRule="exact" w:wrap="none" w:vAnchor="page" w:hAnchor="page" w:x="2790" w:y="2783"/>
        <w:numPr>
          <w:ilvl w:val="0"/>
          <w:numId w:val="96"/>
        </w:numPr>
        <w:shd w:val="clear" w:color="auto" w:fill="auto"/>
        <w:tabs>
          <w:tab w:val="left" w:pos="816"/>
        </w:tabs>
        <w:spacing w:before="0" w:after="0" w:line="259" w:lineRule="exact"/>
        <w:ind w:right="20" w:firstLine="480"/>
        <w:jc w:val="both"/>
      </w:pPr>
      <w:r>
        <w:rPr>
          <w:rStyle w:val="Bodytext62"/>
        </w:rPr>
        <w:t>In the absence of both the Chairperson and the vice-chairperson, the members present shall elect one of their members who shall preside, provided they make a quorum.</w:t>
      </w:r>
    </w:p>
    <w:p w:rsidR="000105AB" w:rsidRDefault="009C7F20">
      <w:pPr>
        <w:pStyle w:val="Headerorfooter20"/>
        <w:framePr w:wrap="none" w:vAnchor="page" w:hAnchor="page" w:x="5977" w:y="13151"/>
        <w:shd w:val="clear" w:color="auto" w:fill="auto"/>
        <w:spacing w:line="210" w:lineRule="exact"/>
        <w:ind w:left="20"/>
      </w:pPr>
      <w:r>
        <w:rPr>
          <w:rStyle w:val="Headerorfooter21"/>
        </w:rPr>
        <w:t>49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0" w:h="442" w:hRule="exact" w:wrap="none" w:vAnchor="page" w:hAnchor="page" w:x="2756" w:y="2624"/>
        <w:shd w:val="clear" w:color="auto" w:fill="auto"/>
        <w:spacing w:line="210" w:lineRule="exact"/>
        <w:ind w:left="40"/>
      </w:pPr>
      <w:r>
        <w:rPr>
          <w:rStyle w:val="Headerorfooter1"/>
          <w:i/>
          <w:iCs/>
        </w:rPr>
        <w:lastRenderedPageBreak/>
        <w:t>Education</w:t>
      </w:r>
    </w:p>
    <w:p w:rsidR="000105AB" w:rsidRDefault="009C7F20">
      <w:pPr>
        <w:pStyle w:val="Headerorfooter0"/>
        <w:framePr w:w="6730" w:h="442" w:hRule="exact" w:wrap="none" w:vAnchor="page" w:hAnchor="page" w:x="2756"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82" w:h="9678" w:hRule="exact" w:wrap="none" w:vAnchor="page" w:hAnchor="page" w:x="2780" w:y="3160"/>
        <w:numPr>
          <w:ilvl w:val="0"/>
          <w:numId w:val="96"/>
        </w:numPr>
        <w:shd w:val="clear" w:color="auto" w:fill="auto"/>
        <w:tabs>
          <w:tab w:val="left" w:pos="902"/>
        </w:tabs>
        <w:spacing w:before="0" w:after="52" w:line="254" w:lineRule="exact"/>
        <w:ind w:right="40" w:firstLine="480"/>
        <w:jc w:val="both"/>
      </w:pPr>
      <w:r>
        <w:rPr>
          <w:rStyle w:val="Bodytext62"/>
        </w:rPr>
        <w:t>A vice-chairperson shall be elected by members of the management committee from among the members of the foundation body.</w:t>
      </w:r>
    </w:p>
    <w:p w:rsidR="000105AB" w:rsidRDefault="009C7F20">
      <w:pPr>
        <w:pStyle w:val="Bodytext60"/>
        <w:framePr w:w="6682" w:h="9678" w:hRule="exact" w:wrap="none" w:vAnchor="page" w:hAnchor="page" w:x="2780" w:y="3160"/>
        <w:numPr>
          <w:ilvl w:val="0"/>
          <w:numId w:val="96"/>
        </w:numPr>
        <w:shd w:val="clear" w:color="auto" w:fill="auto"/>
        <w:tabs>
          <w:tab w:val="left" w:pos="797"/>
        </w:tabs>
        <w:spacing w:before="0" w:after="64"/>
        <w:ind w:right="40" w:firstLine="480"/>
        <w:jc w:val="both"/>
      </w:pPr>
      <w:r>
        <w:rPr>
          <w:rStyle w:val="Bodytext62"/>
        </w:rPr>
        <w:t>A meeting of the management committee may be convened by the chairperson at any time, or at the request in writing of not less than five members addressed to the chairperson giving a notice of seven days.</w:t>
      </w:r>
    </w:p>
    <w:p w:rsidR="000105AB" w:rsidRDefault="009C7F20">
      <w:pPr>
        <w:pStyle w:val="Bodytext60"/>
        <w:framePr w:w="6682" w:h="9678" w:hRule="exact" w:wrap="none" w:vAnchor="page" w:hAnchor="page" w:x="2780" w:y="3160"/>
        <w:numPr>
          <w:ilvl w:val="0"/>
          <w:numId w:val="96"/>
        </w:numPr>
        <w:shd w:val="clear" w:color="auto" w:fill="auto"/>
        <w:tabs>
          <w:tab w:val="left" w:pos="874"/>
        </w:tabs>
        <w:spacing w:before="0" w:after="60" w:line="259" w:lineRule="exact"/>
        <w:ind w:right="40" w:firstLine="480"/>
        <w:jc w:val="both"/>
      </w:pPr>
      <w:r>
        <w:rPr>
          <w:rStyle w:val="Bodytext62"/>
        </w:rPr>
        <w:t>The headteacher of the school shall attend meetings of the management committee unless specifically excluded from the meeting by the chairperson, where a disciplinary action is likely to be taken against the headteacher; but shall not be entitled to vote on any question for a decision by the management committee.</w:t>
      </w:r>
    </w:p>
    <w:p w:rsidR="000105AB" w:rsidRDefault="009C7F20">
      <w:pPr>
        <w:pStyle w:val="Bodytext60"/>
        <w:framePr w:w="6682" w:h="9678" w:hRule="exact" w:wrap="none" w:vAnchor="page" w:hAnchor="page" w:x="2780" w:y="3160"/>
        <w:numPr>
          <w:ilvl w:val="0"/>
          <w:numId w:val="96"/>
        </w:numPr>
        <w:shd w:val="clear" w:color="auto" w:fill="auto"/>
        <w:tabs>
          <w:tab w:val="left" w:pos="802"/>
        </w:tabs>
        <w:spacing w:before="0" w:after="60" w:line="259" w:lineRule="exact"/>
        <w:ind w:right="40" w:firstLine="480"/>
        <w:jc w:val="both"/>
      </w:pPr>
      <w:r>
        <w:rPr>
          <w:rStyle w:val="Bodytext62"/>
        </w:rPr>
        <w:t>Where the headteacher is excluded from the meeting of the school management committee, a temporary secretary shall be appointed by the chairperson from the members who shall act only when the headteacher is excluded.</w:t>
      </w:r>
    </w:p>
    <w:p w:rsidR="000105AB" w:rsidRDefault="009C7F20">
      <w:pPr>
        <w:pStyle w:val="Bodytext60"/>
        <w:framePr w:w="6682" w:h="9678" w:hRule="exact" w:wrap="none" w:vAnchor="page" w:hAnchor="page" w:x="2780" w:y="3160"/>
        <w:numPr>
          <w:ilvl w:val="0"/>
          <w:numId w:val="96"/>
        </w:numPr>
        <w:shd w:val="clear" w:color="auto" w:fill="auto"/>
        <w:tabs>
          <w:tab w:val="left" w:pos="816"/>
        </w:tabs>
        <w:spacing w:before="0" w:after="60" w:line="259" w:lineRule="exact"/>
        <w:ind w:right="40" w:firstLine="480"/>
        <w:jc w:val="both"/>
      </w:pPr>
      <w:r>
        <w:rPr>
          <w:rStyle w:val="Bodytext62"/>
        </w:rPr>
        <w:t>Where the headteacher or any other teacher is excluded from the meeting of the school management committee, the headteacher or teacher shall be accorded a hearing to give fairness to the outcome of the case.</w:t>
      </w:r>
    </w:p>
    <w:p w:rsidR="000105AB" w:rsidRDefault="009C7F20">
      <w:pPr>
        <w:pStyle w:val="Bodytext60"/>
        <w:framePr w:w="6682" w:h="9678" w:hRule="exact" w:wrap="none" w:vAnchor="page" w:hAnchor="page" w:x="2780" w:y="3160"/>
        <w:numPr>
          <w:ilvl w:val="0"/>
          <w:numId w:val="96"/>
        </w:numPr>
        <w:shd w:val="clear" w:color="auto" w:fill="auto"/>
        <w:tabs>
          <w:tab w:val="left" w:pos="926"/>
        </w:tabs>
        <w:spacing w:before="0" w:after="60" w:line="259" w:lineRule="exact"/>
        <w:ind w:right="40" w:firstLine="480"/>
        <w:jc w:val="both"/>
      </w:pPr>
      <w:r>
        <w:rPr>
          <w:rStyle w:val="Bodytext62"/>
        </w:rPr>
        <w:t>Other members of the staff of a school may attend the meetings of the management committee at the invitation of the chairperson, but shall not be entitled to vote.</w:t>
      </w:r>
    </w:p>
    <w:p w:rsidR="000105AB" w:rsidRDefault="009C7F20">
      <w:pPr>
        <w:pStyle w:val="Bodytext60"/>
        <w:framePr w:w="6682" w:h="9678" w:hRule="exact" w:wrap="none" w:vAnchor="page" w:hAnchor="page" w:x="2780" w:y="3160"/>
        <w:numPr>
          <w:ilvl w:val="0"/>
          <w:numId w:val="96"/>
        </w:numPr>
        <w:shd w:val="clear" w:color="auto" w:fill="auto"/>
        <w:tabs>
          <w:tab w:val="left" w:pos="950"/>
        </w:tabs>
        <w:spacing w:before="0" w:after="60" w:line="259" w:lineRule="exact"/>
        <w:ind w:right="40" w:firstLine="480"/>
        <w:jc w:val="both"/>
      </w:pPr>
      <w:r>
        <w:rPr>
          <w:rStyle w:val="Bodytext62"/>
        </w:rPr>
        <w:t>An education officer or inspector of schools may attend the meetings of the management committee, and where necessary offer technical advice, but shall not be entitled to vote.</w:t>
      </w:r>
    </w:p>
    <w:p w:rsidR="000105AB" w:rsidRDefault="009C7F20">
      <w:pPr>
        <w:pStyle w:val="Bodytext60"/>
        <w:framePr w:w="6682" w:h="9678" w:hRule="exact" w:wrap="none" w:vAnchor="page" w:hAnchor="page" w:x="2780" w:y="3160"/>
        <w:numPr>
          <w:ilvl w:val="0"/>
          <w:numId w:val="96"/>
        </w:numPr>
        <w:shd w:val="clear" w:color="auto" w:fill="auto"/>
        <w:tabs>
          <w:tab w:val="left" w:pos="936"/>
        </w:tabs>
        <w:spacing w:before="0" w:after="56" w:line="259" w:lineRule="exact"/>
        <w:ind w:right="40" w:firstLine="480"/>
        <w:jc w:val="both"/>
      </w:pPr>
      <w:r>
        <w:rPr>
          <w:rStyle w:val="Bodytext62"/>
        </w:rPr>
        <w:t>Except as otherwise provided in these Regulations, any matter before a management committee shall be decided by a simple majority of members present and voting.</w:t>
      </w:r>
    </w:p>
    <w:p w:rsidR="000105AB" w:rsidRDefault="009C7F20">
      <w:pPr>
        <w:pStyle w:val="Bodytext60"/>
        <w:framePr w:w="6682" w:h="9678" w:hRule="exact" w:wrap="none" w:vAnchor="page" w:hAnchor="page" w:x="2780" w:y="3160"/>
        <w:numPr>
          <w:ilvl w:val="0"/>
          <w:numId w:val="96"/>
        </w:numPr>
        <w:shd w:val="clear" w:color="auto" w:fill="auto"/>
        <w:tabs>
          <w:tab w:val="left" w:pos="898"/>
        </w:tabs>
        <w:spacing w:before="0" w:after="103"/>
        <w:ind w:right="40" w:firstLine="480"/>
        <w:jc w:val="both"/>
      </w:pPr>
      <w:r>
        <w:rPr>
          <w:rStyle w:val="Bodytext62"/>
        </w:rPr>
        <w:t>The person presiding at any meeting of a management committee shall have a vote, and in the event of equality of votes, may exercise a second or casting vote.</w:t>
      </w:r>
    </w:p>
    <w:p w:rsidR="000105AB" w:rsidRDefault="009C7F20">
      <w:pPr>
        <w:pStyle w:val="Heading30"/>
        <w:framePr w:w="6682" w:h="9678" w:hRule="exact" w:wrap="none" w:vAnchor="page" w:hAnchor="page" w:x="2780" w:y="3160"/>
        <w:numPr>
          <w:ilvl w:val="0"/>
          <w:numId w:val="91"/>
        </w:numPr>
        <w:shd w:val="clear" w:color="auto" w:fill="auto"/>
        <w:tabs>
          <w:tab w:val="left" w:pos="485"/>
        </w:tabs>
        <w:spacing w:before="0" w:after="85" w:line="210" w:lineRule="exact"/>
      </w:pPr>
      <w:bookmarkStart w:id="72" w:name="bookmark71"/>
      <w:r>
        <w:rPr>
          <w:rStyle w:val="Heading31"/>
        </w:rPr>
        <w:t>Quorum.</w:t>
      </w:r>
      <w:bookmarkEnd w:id="72"/>
    </w:p>
    <w:p w:rsidR="000105AB" w:rsidRDefault="009C7F20">
      <w:pPr>
        <w:pStyle w:val="Bodytext60"/>
        <w:framePr w:w="6682" w:h="9678" w:hRule="exact" w:wrap="none" w:vAnchor="page" w:hAnchor="page" w:x="2780" w:y="3160"/>
        <w:shd w:val="clear" w:color="auto" w:fill="auto"/>
        <w:spacing w:before="0" w:after="0" w:line="259" w:lineRule="exact"/>
        <w:ind w:right="40" w:firstLine="0"/>
        <w:jc w:val="both"/>
      </w:pPr>
      <w:r>
        <w:rPr>
          <w:rStyle w:val="Bodytext62"/>
        </w:rPr>
        <w:t>The quorum at any meeting of a management committee shall be a third of the membership including the representative of the parents and two of the foundation body.</w:t>
      </w:r>
    </w:p>
    <w:p w:rsidR="000105AB" w:rsidRDefault="009C7F20">
      <w:pPr>
        <w:pStyle w:val="Headerorfooter20"/>
        <w:framePr w:wrap="none" w:vAnchor="page" w:hAnchor="page" w:x="5972" w:y="12992"/>
        <w:shd w:val="clear" w:color="auto" w:fill="auto"/>
        <w:spacing w:line="210" w:lineRule="exact"/>
        <w:ind w:left="20"/>
      </w:pPr>
      <w:r>
        <w:rPr>
          <w:rStyle w:val="Headerorfooter21"/>
        </w:rPr>
        <w:t>50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72" w:h="10209" w:hRule="exact" w:wrap="none" w:vAnchor="page" w:hAnchor="page" w:x="2780" w:y="2783"/>
        <w:shd w:val="clear" w:color="auto" w:fill="auto"/>
        <w:spacing w:before="0" w:after="13" w:line="210" w:lineRule="exact"/>
        <w:ind w:right="80"/>
      </w:pPr>
      <w:r>
        <w:rPr>
          <w:rStyle w:val="Bodytext51"/>
          <w:i/>
          <w:iCs/>
        </w:rPr>
        <w:lastRenderedPageBreak/>
        <w:t>Education</w:t>
      </w:r>
    </w:p>
    <w:p w:rsidR="000105AB" w:rsidRDefault="009C7F20">
      <w:pPr>
        <w:pStyle w:val="Bodytext50"/>
        <w:framePr w:w="6672" w:h="10209" w:hRule="exact" w:wrap="none" w:vAnchor="page" w:hAnchor="page" w:x="2780" w:y="2783"/>
        <w:shd w:val="clear" w:color="auto" w:fill="auto"/>
        <w:tabs>
          <w:tab w:val="left" w:pos="1398"/>
        </w:tabs>
        <w:spacing w:before="0" w:after="119"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30"/>
        <w:framePr w:w="6672" w:h="10209" w:hRule="exact" w:wrap="none" w:vAnchor="page" w:hAnchor="page" w:x="2780" w:y="2783"/>
        <w:numPr>
          <w:ilvl w:val="0"/>
          <w:numId w:val="91"/>
        </w:numPr>
        <w:shd w:val="clear" w:color="auto" w:fill="auto"/>
        <w:tabs>
          <w:tab w:val="left" w:pos="490"/>
        </w:tabs>
        <w:spacing w:before="0" w:after="85" w:line="210" w:lineRule="exact"/>
        <w:ind w:left="20"/>
      </w:pPr>
      <w:bookmarkStart w:id="73" w:name="bookmark72"/>
      <w:r>
        <w:rPr>
          <w:rStyle w:val="Heading31"/>
        </w:rPr>
        <w:t>Member to declare interest.</w:t>
      </w:r>
      <w:bookmarkEnd w:id="73"/>
    </w:p>
    <w:p w:rsidR="000105AB" w:rsidRDefault="009C7F20">
      <w:pPr>
        <w:pStyle w:val="BodyText21"/>
        <w:framePr w:w="6672" w:h="10209" w:hRule="exact" w:wrap="none" w:vAnchor="page" w:hAnchor="page" w:x="2780" w:y="2783"/>
        <w:shd w:val="clear" w:color="auto" w:fill="auto"/>
        <w:spacing w:before="0" w:after="159" w:line="259" w:lineRule="exact"/>
        <w:ind w:left="20" w:right="20" w:firstLine="0"/>
        <w:jc w:val="both"/>
      </w:pPr>
      <w:r>
        <w:rPr>
          <w:rStyle w:val="BodytextSpacing0pt"/>
        </w:rPr>
        <w:t>Whenever there is any matter before a management committee in which a member is interested in whatever manner, he or she shall declare his or her interest and shall withdraw from the meeting for the duration of the discussion in relation to the subject matter in which he or she has interest.</w:t>
      </w:r>
    </w:p>
    <w:p w:rsidR="000105AB" w:rsidRDefault="009C7F20">
      <w:pPr>
        <w:pStyle w:val="Heading30"/>
        <w:framePr w:w="6672" w:h="10209" w:hRule="exact" w:wrap="none" w:vAnchor="page" w:hAnchor="page" w:x="2780" w:y="2783"/>
        <w:numPr>
          <w:ilvl w:val="0"/>
          <w:numId w:val="91"/>
        </w:numPr>
        <w:shd w:val="clear" w:color="auto" w:fill="auto"/>
        <w:tabs>
          <w:tab w:val="left" w:pos="495"/>
        </w:tabs>
        <w:spacing w:before="0" w:after="81" w:line="210" w:lineRule="exact"/>
        <w:ind w:left="20"/>
      </w:pPr>
      <w:bookmarkStart w:id="74" w:name="bookmark73"/>
      <w:r>
        <w:rPr>
          <w:rStyle w:val="Heading31"/>
        </w:rPr>
        <w:t>Co-opted members.</w:t>
      </w:r>
      <w:bookmarkEnd w:id="74"/>
    </w:p>
    <w:p w:rsidR="000105AB" w:rsidRDefault="009C7F20">
      <w:pPr>
        <w:pStyle w:val="BodyText21"/>
        <w:framePr w:w="6672" w:h="10209" w:hRule="exact" w:wrap="none" w:vAnchor="page" w:hAnchor="page" w:x="2780" w:y="2783"/>
        <w:shd w:val="clear" w:color="auto" w:fill="auto"/>
        <w:spacing w:before="0" w:after="103" w:line="264" w:lineRule="exact"/>
        <w:ind w:left="20" w:right="20" w:firstLine="0"/>
        <w:jc w:val="both"/>
      </w:pPr>
      <w:r>
        <w:rPr>
          <w:rStyle w:val="BodytextSpacing0pt"/>
        </w:rPr>
        <w:t>A management committee may co-opt any person as it may consider desirable for the transaction of its business at any meeting of the committee, but any person so co-opted shall have no power to vote.</w:t>
      </w:r>
    </w:p>
    <w:p w:rsidR="000105AB" w:rsidRDefault="009C7F20">
      <w:pPr>
        <w:pStyle w:val="Bodytext60"/>
        <w:framePr w:w="6672" w:h="10209" w:hRule="exact" w:wrap="none" w:vAnchor="page" w:hAnchor="page" w:x="2780" w:y="2783"/>
        <w:shd w:val="clear" w:color="auto" w:fill="auto"/>
        <w:spacing w:before="0" w:after="64" w:line="210" w:lineRule="exact"/>
        <w:ind w:right="80" w:firstLine="0"/>
      </w:pPr>
      <w:r>
        <w:rPr>
          <w:rStyle w:val="Bodytext62"/>
        </w:rPr>
        <w:t xml:space="preserve">Part </w:t>
      </w:r>
      <w:r>
        <w:rPr>
          <w:rStyle w:val="Bodytext6105pt"/>
        </w:rPr>
        <w:t>IV—</w:t>
      </w:r>
      <w:r>
        <w:rPr>
          <w:rStyle w:val="Bodytext62"/>
        </w:rPr>
        <w:t>Minutes</w:t>
      </w:r>
    </w:p>
    <w:p w:rsidR="000105AB" w:rsidRDefault="009C7F20">
      <w:pPr>
        <w:pStyle w:val="Heading30"/>
        <w:framePr w:w="6672" w:h="10209" w:hRule="exact" w:wrap="none" w:vAnchor="page" w:hAnchor="page" w:x="2780" w:y="2783"/>
        <w:numPr>
          <w:ilvl w:val="0"/>
          <w:numId w:val="91"/>
        </w:numPr>
        <w:shd w:val="clear" w:color="auto" w:fill="auto"/>
        <w:tabs>
          <w:tab w:val="left" w:pos="490"/>
        </w:tabs>
        <w:spacing w:before="0" w:after="85" w:line="210" w:lineRule="exact"/>
        <w:ind w:left="20"/>
      </w:pPr>
      <w:bookmarkStart w:id="75" w:name="bookmark74"/>
      <w:r>
        <w:rPr>
          <w:rStyle w:val="Heading31"/>
        </w:rPr>
        <w:t>Minutes.</w:t>
      </w:r>
      <w:bookmarkEnd w:id="75"/>
    </w:p>
    <w:p w:rsidR="000105AB" w:rsidRDefault="009C7F20">
      <w:pPr>
        <w:pStyle w:val="BodyText21"/>
        <w:framePr w:w="6672" w:h="10209" w:hRule="exact" w:wrap="none" w:vAnchor="page" w:hAnchor="page" w:x="2780" w:y="2783"/>
        <w:numPr>
          <w:ilvl w:val="0"/>
          <w:numId w:val="97"/>
        </w:numPr>
        <w:shd w:val="clear" w:color="auto" w:fill="auto"/>
        <w:tabs>
          <w:tab w:val="left" w:pos="855"/>
        </w:tabs>
        <w:spacing w:before="0" w:after="120" w:line="259" w:lineRule="exact"/>
        <w:ind w:left="20" w:right="20" w:firstLine="500"/>
        <w:jc w:val="both"/>
      </w:pPr>
      <w:r>
        <w:rPr>
          <w:rStyle w:val="BodytextSpacing0pt"/>
        </w:rPr>
        <w:t>The proceedings of the school management committee shall be conducted in the local language and the primary record of reference for the school management committee or a language generally understood in that area.</w:t>
      </w:r>
    </w:p>
    <w:p w:rsidR="000105AB" w:rsidRDefault="009C7F20">
      <w:pPr>
        <w:pStyle w:val="BodyText21"/>
        <w:framePr w:w="6672" w:h="10209" w:hRule="exact" w:wrap="none" w:vAnchor="page" w:hAnchor="page" w:x="2780" w:y="2783"/>
        <w:numPr>
          <w:ilvl w:val="0"/>
          <w:numId w:val="97"/>
        </w:numPr>
        <w:shd w:val="clear" w:color="auto" w:fill="auto"/>
        <w:tabs>
          <w:tab w:val="left" w:pos="793"/>
        </w:tabs>
        <w:spacing w:before="0" w:after="159" w:line="259" w:lineRule="exact"/>
        <w:ind w:left="20" w:right="20" w:firstLine="500"/>
        <w:jc w:val="both"/>
      </w:pPr>
      <w:r>
        <w:rPr>
          <w:rStyle w:val="BodytextSpacing0pt"/>
        </w:rPr>
        <w:t>The Secretary shall be required to translate the minutes into English for official reference by officials at subcounty or division, municipality, district and national levels and the minutes kept by the secretary.</w:t>
      </w:r>
    </w:p>
    <w:p w:rsidR="000105AB" w:rsidRDefault="009C7F20">
      <w:pPr>
        <w:pStyle w:val="BodyText21"/>
        <w:framePr w:w="6672" w:h="10209" w:hRule="exact" w:wrap="none" w:vAnchor="page" w:hAnchor="page" w:x="2780" w:y="2783"/>
        <w:numPr>
          <w:ilvl w:val="0"/>
          <w:numId w:val="97"/>
        </w:numPr>
        <w:shd w:val="clear" w:color="auto" w:fill="auto"/>
        <w:tabs>
          <w:tab w:val="left" w:pos="837"/>
        </w:tabs>
        <w:spacing w:before="0" w:after="124" w:line="210" w:lineRule="exact"/>
        <w:ind w:left="20" w:firstLine="500"/>
        <w:jc w:val="both"/>
      </w:pPr>
      <w:r>
        <w:rPr>
          <w:rStyle w:val="BodytextSpacing0pt"/>
        </w:rPr>
        <w:t xml:space="preserve">Copies of the </w:t>
      </w:r>
      <w:r>
        <w:rPr>
          <w:rStyle w:val="BodytextSpacing0pt0"/>
        </w:rPr>
        <w:t>min</w:t>
      </w:r>
      <w:r>
        <w:rPr>
          <w:rStyle w:val="BodytextSpacing0pt"/>
        </w:rPr>
        <w:t>utes shall be distributed to—</w:t>
      </w:r>
    </w:p>
    <w:p w:rsidR="000105AB" w:rsidRDefault="009C7F20">
      <w:pPr>
        <w:pStyle w:val="BodyText21"/>
        <w:framePr w:w="6672" w:h="10209" w:hRule="exact" w:wrap="none" w:vAnchor="page" w:hAnchor="page" w:x="2780" w:y="2783"/>
        <w:numPr>
          <w:ilvl w:val="0"/>
          <w:numId w:val="98"/>
        </w:numPr>
        <w:shd w:val="clear" w:color="auto" w:fill="auto"/>
        <w:tabs>
          <w:tab w:val="left" w:pos="813"/>
        </w:tabs>
        <w:spacing w:before="0" w:after="124" w:line="210" w:lineRule="exact"/>
        <w:ind w:left="20" w:firstLine="500"/>
        <w:jc w:val="both"/>
      </w:pPr>
      <w:r>
        <w:rPr>
          <w:rStyle w:val="BodytextSpacing0pt"/>
        </w:rPr>
        <w:t>members of the management committee;</w:t>
      </w:r>
    </w:p>
    <w:p w:rsidR="000105AB" w:rsidRDefault="009C7F20">
      <w:pPr>
        <w:pStyle w:val="BodyText21"/>
        <w:framePr w:w="6672" w:h="10209" w:hRule="exact" w:wrap="none" w:vAnchor="page" w:hAnchor="page" w:x="2780" w:y="2783"/>
        <w:numPr>
          <w:ilvl w:val="0"/>
          <w:numId w:val="98"/>
        </w:numPr>
        <w:shd w:val="clear" w:color="auto" w:fill="auto"/>
        <w:tabs>
          <w:tab w:val="left" w:pos="842"/>
        </w:tabs>
        <w:spacing w:before="0" w:after="8" w:line="210" w:lineRule="exact"/>
        <w:ind w:left="20" w:firstLine="500"/>
        <w:jc w:val="both"/>
      </w:pPr>
      <w:r>
        <w:rPr>
          <w:rStyle w:val="BodytextSpacing0pt"/>
        </w:rPr>
        <w:t>members of the committee responsible for education at the sub</w:t>
      </w:r>
      <w:r>
        <w:rPr>
          <w:rStyle w:val="BodytextSpacing0pt"/>
        </w:rPr>
        <w:softHyphen/>
      </w:r>
    </w:p>
    <w:p w:rsidR="000105AB" w:rsidRDefault="009C7F20">
      <w:pPr>
        <w:pStyle w:val="BodyText21"/>
        <w:framePr w:w="6672" w:h="10209" w:hRule="exact" w:wrap="none" w:vAnchor="page" w:hAnchor="page" w:x="2780" w:y="2783"/>
        <w:shd w:val="clear" w:color="auto" w:fill="auto"/>
        <w:spacing w:before="0" w:after="124" w:line="210" w:lineRule="exact"/>
        <w:ind w:left="1080" w:firstLine="0"/>
      </w:pPr>
      <w:r>
        <w:rPr>
          <w:rStyle w:val="BodytextSpacing0pt"/>
        </w:rPr>
        <w:t>county, town council, municipality or divisions council;</w:t>
      </w:r>
    </w:p>
    <w:p w:rsidR="000105AB" w:rsidRDefault="009C7F20">
      <w:pPr>
        <w:pStyle w:val="BodyText21"/>
        <w:framePr w:w="6672" w:h="10209" w:hRule="exact" w:wrap="none" w:vAnchor="page" w:hAnchor="page" w:x="2780" w:y="2783"/>
        <w:numPr>
          <w:ilvl w:val="0"/>
          <w:numId w:val="98"/>
        </w:numPr>
        <w:shd w:val="clear" w:color="auto" w:fill="auto"/>
        <w:tabs>
          <w:tab w:val="left" w:pos="827"/>
        </w:tabs>
        <w:spacing w:before="0" w:after="8" w:line="210" w:lineRule="exact"/>
        <w:ind w:left="20" w:firstLine="500"/>
        <w:jc w:val="both"/>
      </w:pPr>
      <w:r>
        <w:rPr>
          <w:rStyle w:val="BodytextSpacing0pt"/>
        </w:rPr>
        <w:t>education officers in-charge of education in the local government;</w:t>
      </w:r>
    </w:p>
    <w:p w:rsidR="000105AB" w:rsidRDefault="009C7F20">
      <w:pPr>
        <w:pStyle w:val="BodyText21"/>
        <w:framePr w:w="6672" w:h="10209" w:hRule="exact" w:wrap="none" w:vAnchor="page" w:hAnchor="page" w:x="2780" w:y="2783"/>
        <w:shd w:val="clear" w:color="auto" w:fill="auto"/>
        <w:spacing w:before="0" w:after="124" w:line="210" w:lineRule="exact"/>
        <w:ind w:left="1080" w:firstLine="0"/>
      </w:pPr>
      <w:r>
        <w:rPr>
          <w:rStyle w:val="BodytextSpacing0pt"/>
        </w:rPr>
        <w:t>and</w:t>
      </w:r>
    </w:p>
    <w:p w:rsidR="000105AB" w:rsidRDefault="009C7F20">
      <w:pPr>
        <w:pStyle w:val="BodyText21"/>
        <w:framePr w:w="6672" w:h="10209" w:hRule="exact" w:wrap="none" w:vAnchor="page" w:hAnchor="page" w:x="2780" w:y="2783"/>
        <w:numPr>
          <w:ilvl w:val="0"/>
          <w:numId w:val="98"/>
        </w:numPr>
        <w:shd w:val="clear" w:color="auto" w:fill="auto"/>
        <w:tabs>
          <w:tab w:val="left" w:pos="842"/>
        </w:tabs>
        <w:spacing w:before="0" w:after="119" w:line="210" w:lineRule="exact"/>
        <w:ind w:left="20" w:firstLine="500"/>
        <w:jc w:val="both"/>
      </w:pPr>
      <w:r>
        <w:rPr>
          <w:rStyle w:val="BodytextSpacing0pt"/>
        </w:rPr>
        <w:t>foundation body.</w:t>
      </w:r>
    </w:p>
    <w:p w:rsidR="000105AB" w:rsidRDefault="009C7F20">
      <w:pPr>
        <w:pStyle w:val="Bodytext60"/>
        <w:framePr w:w="6672" w:h="10209" w:hRule="exact" w:wrap="none" w:vAnchor="page" w:hAnchor="page" w:x="2780" w:y="2783"/>
        <w:shd w:val="clear" w:color="auto" w:fill="auto"/>
        <w:spacing w:before="0" w:after="124" w:line="210" w:lineRule="exact"/>
        <w:ind w:left="1080" w:firstLine="0"/>
        <w:jc w:val="left"/>
      </w:pPr>
      <w:r>
        <w:rPr>
          <w:rStyle w:val="Bodytext62"/>
        </w:rPr>
        <w:t xml:space="preserve">Part </w:t>
      </w:r>
      <w:r>
        <w:rPr>
          <w:rStyle w:val="Bodytext6105pt"/>
        </w:rPr>
        <w:t>V</w:t>
      </w:r>
      <w:r>
        <w:rPr>
          <w:rStyle w:val="Bodytext62"/>
        </w:rPr>
        <w:t xml:space="preserve">—Functions of </w:t>
      </w:r>
      <w:r>
        <w:rPr>
          <w:rStyle w:val="Bodytext6105pt"/>
        </w:rPr>
        <w:t xml:space="preserve">A </w:t>
      </w:r>
      <w:r>
        <w:rPr>
          <w:rStyle w:val="Bodytext62"/>
        </w:rPr>
        <w:t>Management Committee</w:t>
      </w:r>
    </w:p>
    <w:p w:rsidR="000105AB" w:rsidRDefault="009C7F20">
      <w:pPr>
        <w:pStyle w:val="Heading30"/>
        <w:framePr w:w="6672" w:h="10209" w:hRule="exact" w:wrap="none" w:vAnchor="page" w:hAnchor="page" w:x="2780" w:y="2783"/>
        <w:numPr>
          <w:ilvl w:val="0"/>
          <w:numId w:val="91"/>
        </w:numPr>
        <w:shd w:val="clear" w:color="auto" w:fill="auto"/>
        <w:tabs>
          <w:tab w:val="left" w:pos="490"/>
        </w:tabs>
        <w:spacing w:before="0" w:after="85" w:line="210" w:lineRule="exact"/>
        <w:ind w:left="20"/>
      </w:pPr>
      <w:bookmarkStart w:id="76" w:name="bookmark75"/>
      <w:r>
        <w:rPr>
          <w:rStyle w:val="Heading31"/>
        </w:rPr>
        <w:t>Functions of a management committee.</w:t>
      </w:r>
      <w:bookmarkEnd w:id="76"/>
    </w:p>
    <w:p w:rsidR="000105AB" w:rsidRDefault="009C7F20">
      <w:pPr>
        <w:pStyle w:val="BodyText21"/>
        <w:framePr w:w="6672" w:h="10209" w:hRule="exact" w:wrap="none" w:vAnchor="page" w:hAnchor="page" w:x="2780" w:y="2783"/>
        <w:numPr>
          <w:ilvl w:val="0"/>
          <w:numId w:val="99"/>
        </w:numPr>
        <w:shd w:val="clear" w:color="auto" w:fill="auto"/>
        <w:tabs>
          <w:tab w:val="left" w:pos="807"/>
        </w:tabs>
        <w:spacing w:before="0" w:after="0" w:line="259" w:lineRule="exact"/>
        <w:ind w:left="20" w:right="20" w:firstLine="500"/>
        <w:jc w:val="both"/>
      </w:pPr>
      <w:r>
        <w:rPr>
          <w:rStyle w:val="BodytextSpacing0pt"/>
        </w:rPr>
        <w:t>A management committee shall manage the school for which it has been established in accordance with the Act and these Regulations, subject to any directions which may be given under the Act by the Minister on matters of general policy.</w:t>
      </w:r>
    </w:p>
    <w:p w:rsidR="000105AB" w:rsidRDefault="009C7F20">
      <w:pPr>
        <w:pStyle w:val="Headerorfooter20"/>
        <w:framePr w:wrap="none" w:vAnchor="page" w:hAnchor="page" w:x="5982" w:y="13151"/>
        <w:shd w:val="clear" w:color="auto" w:fill="auto"/>
        <w:spacing w:line="210" w:lineRule="exact"/>
        <w:ind w:left="20"/>
      </w:pPr>
      <w:r>
        <w:rPr>
          <w:rStyle w:val="Headerorfooter21"/>
        </w:rPr>
        <w:t>51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ind w:left="20"/>
      </w:pPr>
      <w:r>
        <w:rPr>
          <w:rStyle w:val="Headerorfooter1"/>
          <w:i/>
          <w:iCs/>
        </w:rPr>
        <w:lastRenderedPageBreak/>
        <w:t>Education</w:t>
      </w:r>
    </w:p>
    <w:p w:rsidR="000105AB" w:rsidRDefault="009C7F20">
      <w:pPr>
        <w:pStyle w:val="Headerorfooter0"/>
        <w:framePr w:w="6710" w:h="442" w:hRule="exact" w:wrap="none" w:vAnchor="page" w:hAnchor="page" w:x="2766"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62" w:h="9686" w:hRule="exact" w:wrap="none" w:vAnchor="page" w:hAnchor="page" w:x="2790" w:y="3152"/>
        <w:numPr>
          <w:ilvl w:val="0"/>
          <w:numId w:val="99"/>
        </w:numPr>
        <w:shd w:val="clear" w:color="auto" w:fill="auto"/>
        <w:tabs>
          <w:tab w:val="left" w:pos="826"/>
        </w:tabs>
        <w:spacing w:before="0" w:after="60" w:line="259" w:lineRule="exact"/>
        <w:ind w:left="20" w:right="20" w:firstLine="480"/>
        <w:jc w:val="both"/>
      </w:pPr>
      <w:r>
        <w:rPr>
          <w:rStyle w:val="Bodytext62"/>
        </w:rPr>
        <w:t>The functions of a management committee shall, in so far as they relate to the day-to-day administration, proper and efficient conduct of the school, be performed by the headteacher of the school on behalf of the management committee.</w:t>
      </w:r>
    </w:p>
    <w:p w:rsidR="000105AB" w:rsidRDefault="009C7F20">
      <w:pPr>
        <w:pStyle w:val="Bodytext60"/>
        <w:framePr w:w="6662" w:h="9686" w:hRule="exact" w:wrap="none" w:vAnchor="page" w:hAnchor="page" w:x="2790" w:y="3152"/>
        <w:numPr>
          <w:ilvl w:val="0"/>
          <w:numId w:val="99"/>
        </w:numPr>
        <w:shd w:val="clear" w:color="auto" w:fill="auto"/>
        <w:tabs>
          <w:tab w:val="left" w:pos="817"/>
        </w:tabs>
        <w:spacing w:before="0" w:after="60" w:line="259" w:lineRule="exact"/>
        <w:ind w:left="20" w:right="20" w:firstLine="480"/>
        <w:jc w:val="both"/>
      </w:pPr>
      <w:r>
        <w:rPr>
          <w:rStyle w:val="Bodytext62"/>
        </w:rPr>
        <w:t>A member of a management committee shall not be subject to any personal liability in respect of any matter or thing done or omitted to be done, or any contract entered into by or on behalf of the management committee, in so far as he or she acted or omitted to act in good faith.</w:t>
      </w:r>
    </w:p>
    <w:p w:rsidR="000105AB" w:rsidRDefault="009C7F20">
      <w:pPr>
        <w:pStyle w:val="Bodytext60"/>
        <w:framePr w:w="6662" w:h="9686" w:hRule="exact" w:wrap="none" w:vAnchor="page" w:hAnchor="page" w:x="2790" w:y="3152"/>
        <w:numPr>
          <w:ilvl w:val="0"/>
          <w:numId w:val="99"/>
        </w:numPr>
        <w:shd w:val="clear" w:color="auto" w:fill="auto"/>
        <w:tabs>
          <w:tab w:val="left" w:pos="884"/>
        </w:tabs>
        <w:spacing w:before="0" w:after="60" w:line="259" w:lineRule="exact"/>
        <w:ind w:left="20" w:right="20" w:firstLine="480"/>
        <w:jc w:val="both"/>
      </w:pPr>
      <w:r>
        <w:rPr>
          <w:rStyle w:val="Bodytext62"/>
        </w:rPr>
        <w:t>There shall be consultation with the foundation body before transfer or posting of a headteacher and deputy headteacher to a school.</w:t>
      </w:r>
    </w:p>
    <w:p w:rsidR="000105AB" w:rsidRDefault="009C7F20">
      <w:pPr>
        <w:pStyle w:val="Bodytext60"/>
        <w:framePr w:w="6662" w:h="9686" w:hRule="exact" w:wrap="none" w:vAnchor="page" w:hAnchor="page" w:x="2790" w:y="3152"/>
        <w:numPr>
          <w:ilvl w:val="0"/>
          <w:numId w:val="99"/>
        </w:numPr>
        <w:shd w:val="clear" w:color="auto" w:fill="auto"/>
        <w:tabs>
          <w:tab w:val="left" w:pos="817"/>
        </w:tabs>
        <w:spacing w:before="0" w:after="60" w:line="259" w:lineRule="exact"/>
        <w:ind w:left="20" w:right="20" w:firstLine="480"/>
        <w:jc w:val="both"/>
      </w:pPr>
      <w:r>
        <w:rPr>
          <w:rStyle w:val="Bodytext62"/>
        </w:rPr>
        <w:t>A management committee shall have right to appeal to the district council executive committee against the posting or transfer of a teacher to or from a school within twenty-one days from the day it is notified of the posting or transfer.</w:t>
      </w:r>
    </w:p>
    <w:p w:rsidR="000105AB" w:rsidRDefault="009C7F20">
      <w:pPr>
        <w:pStyle w:val="Bodytext60"/>
        <w:framePr w:w="6662" w:h="9686" w:hRule="exact" w:wrap="none" w:vAnchor="page" w:hAnchor="page" w:x="2790" w:y="3152"/>
        <w:numPr>
          <w:ilvl w:val="0"/>
          <w:numId w:val="99"/>
        </w:numPr>
        <w:shd w:val="clear" w:color="auto" w:fill="auto"/>
        <w:tabs>
          <w:tab w:val="left" w:pos="812"/>
        </w:tabs>
        <w:spacing w:before="0" w:after="60" w:line="259" w:lineRule="exact"/>
        <w:ind w:left="20" w:right="20" w:firstLine="480"/>
        <w:jc w:val="both"/>
      </w:pPr>
      <w:r>
        <w:rPr>
          <w:rStyle w:val="Bodytext62"/>
        </w:rPr>
        <w:t>Where there is an appeal by the management committee under sub</w:t>
      </w:r>
      <w:r>
        <w:rPr>
          <w:rStyle w:val="Bodytext62"/>
        </w:rPr>
        <w:softHyphen/>
        <w:t xml:space="preserve">regulation (5), the teacher affected shall be informed of the reasons giving rise to the appeal to enable </w:t>
      </w:r>
      <w:r>
        <w:rPr>
          <w:rStyle w:val="Bodytext63"/>
        </w:rPr>
        <w:t>him</w:t>
      </w:r>
      <w:r>
        <w:rPr>
          <w:rStyle w:val="Bodytext62"/>
        </w:rPr>
        <w:t xml:space="preserve"> or her to respond as and when necessary.</w:t>
      </w:r>
    </w:p>
    <w:p w:rsidR="000105AB" w:rsidRDefault="009C7F20">
      <w:pPr>
        <w:pStyle w:val="Bodytext60"/>
        <w:framePr w:w="6662" w:h="9686" w:hRule="exact" w:wrap="none" w:vAnchor="page" w:hAnchor="page" w:x="2790" w:y="3152"/>
        <w:numPr>
          <w:ilvl w:val="0"/>
          <w:numId w:val="99"/>
        </w:numPr>
        <w:shd w:val="clear" w:color="auto" w:fill="auto"/>
        <w:tabs>
          <w:tab w:val="left" w:pos="783"/>
        </w:tabs>
        <w:spacing w:before="0" w:after="60" w:line="259" w:lineRule="exact"/>
        <w:ind w:left="20" w:right="20" w:firstLine="480"/>
        <w:jc w:val="both"/>
      </w:pPr>
      <w:r>
        <w:rPr>
          <w:rStyle w:val="Bodytext62"/>
        </w:rPr>
        <w:t>At the hearing of the appeal referred to in subregulation (6), the teacher affected shall have the right to appear and defend himself or herself at the hearing of the appeal and may be assisted by a representative of his or her choice.</w:t>
      </w:r>
    </w:p>
    <w:p w:rsidR="000105AB" w:rsidRDefault="009C7F20">
      <w:pPr>
        <w:pStyle w:val="Bodytext60"/>
        <w:framePr w:w="6662" w:h="9686" w:hRule="exact" w:wrap="none" w:vAnchor="page" w:hAnchor="page" w:x="2790" w:y="3152"/>
        <w:numPr>
          <w:ilvl w:val="0"/>
          <w:numId w:val="99"/>
        </w:numPr>
        <w:shd w:val="clear" w:color="auto" w:fill="auto"/>
        <w:tabs>
          <w:tab w:val="left" w:pos="898"/>
        </w:tabs>
        <w:spacing w:before="0" w:after="60" w:line="259" w:lineRule="exact"/>
        <w:ind w:left="20" w:right="20" w:firstLine="480"/>
        <w:jc w:val="both"/>
      </w:pPr>
      <w:r>
        <w:rPr>
          <w:rStyle w:val="Bodytext62"/>
        </w:rPr>
        <w:t>A management committee may, after consultation with the education officer in-charge of education in the local government and the headteacher, declare vacancies of non-teaching staff for the school to the district service commission through the chief administrative officer to recruit the required staff.</w:t>
      </w:r>
    </w:p>
    <w:p w:rsidR="000105AB" w:rsidRDefault="009C7F20">
      <w:pPr>
        <w:pStyle w:val="Bodytext60"/>
        <w:framePr w:w="6662" w:h="9686" w:hRule="exact" w:wrap="none" w:vAnchor="page" w:hAnchor="page" w:x="2790" w:y="3152"/>
        <w:numPr>
          <w:ilvl w:val="0"/>
          <w:numId w:val="99"/>
        </w:numPr>
        <w:shd w:val="clear" w:color="auto" w:fill="auto"/>
        <w:tabs>
          <w:tab w:val="left" w:pos="860"/>
        </w:tabs>
        <w:spacing w:before="0" w:after="0" w:line="259" w:lineRule="exact"/>
        <w:ind w:left="20" w:right="20" w:firstLine="480"/>
        <w:jc w:val="both"/>
      </w:pPr>
      <w:r>
        <w:rPr>
          <w:rStyle w:val="Bodytext62"/>
        </w:rPr>
        <w:t>A management committee shall make such arrangements as it deems necessary to enable the members of staff of the school to submit their views, proposals or representation to the management committee.</w:t>
      </w:r>
    </w:p>
    <w:p w:rsidR="000105AB" w:rsidRDefault="009C7F20">
      <w:pPr>
        <w:pStyle w:val="Bodytext60"/>
        <w:framePr w:w="6662" w:h="9686" w:hRule="exact" w:wrap="none" w:vAnchor="page" w:hAnchor="page" w:x="2790" w:y="3152"/>
        <w:shd w:val="clear" w:color="auto" w:fill="auto"/>
        <w:spacing w:before="0" w:after="0" w:line="403" w:lineRule="exact"/>
        <w:ind w:left="40" w:firstLine="0"/>
      </w:pPr>
      <w:r>
        <w:rPr>
          <w:rStyle w:val="Bodytext6SmallCaps0"/>
        </w:rPr>
        <w:t>Part VI—Sub Committees</w:t>
      </w:r>
    </w:p>
    <w:p w:rsidR="000105AB" w:rsidRDefault="009C7F20">
      <w:pPr>
        <w:pStyle w:val="Heading30"/>
        <w:framePr w:w="6662" w:h="9686" w:hRule="exact" w:wrap="none" w:vAnchor="page" w:hAnchor="page" w:x="2790" w:y="3152"/>
        <w:numPr>
          <w:ilvl w:val="0"/>
          <w:numId w:val="91"/>
        </w:numPr>
        <w:shd w:val="clear" w:color="auto" w:fill="auto"/>
        <w:tabs>
          <w:tab w:val="left" w:pos="495"/>
        </w:tabs>
        <w:spacing w:before="0" w:after="175" w:line="403" w:lineRule="exact"/>
        <w:ind w:left="20"/>
        <w:jc w:val="left"/>
      </w:pPr>
      <w:bookmarkStart w:id="77" w:name="bookmark76"/>
      <w:r>
        <w:rPr>
          <w:rStyle w:val="Heading31"/>
        </w:rPr>
        <w:t>Sub - committees.</w:t>
      </w:r>
      <w:bookmarkEnd w:id="77"/>
    </w:p>
    <w:p w:rsidR="000105AB" w:rsidRDefault="009C7F20">
      <w:pPr>
        <w:pStyle w:val="Bodytext60"/>
        <w:framePr w:w="6662" w:h="9686" w:hRule="exact" w:wrap="none" w:vAnchor="page" w:hAnchor="page" w:x="2790" w:y="3152"/>
        <w:numPr>
          <w:ilvl w:val="0"/>
          <w:numId w:val="100"/>
        </w:numPr>
        <w:shd w:val="clear" w:color="auto" w:fill="auto"/>
        <w:tabs>
          <w:tab w:val="left" w:pos="812"/>
        </w:tabs>
        <w:spacing w:before="0" w:after="0" w:line="259" w:lineRule="exact"/>
        <w:ind w:left="20" w:right="20" w:firstLine="480"/>
        <w:jc w:val="both"/>
      </w:pPr>
      <w:r>
        <w:rPr>
          <w:rStyle w:val="Bodytext62"/>
        </w:rPr>
        <w:t>A school management committee shall appoint the following sub</w:t>
      </w:r>
      <w:r>
        <w:rPr>
          <w:rStyle w:val="Bodytext62"/>
        </w:rPr>
        <w:softHyphen/>
        <w:t>committees for the proper carrying out of its functions—</w:t>
      </w:r>
    </w:p>
    <w:p w:rsidR="000105AB" w:rsidRDefault="009C7F20">
      <w:pPr>
        <w:pStyle w:val="Headerorfooter20"/>
        <w:framePr w:wrap="none" w:vAnchor="page" w:hAnchor="page" w:x="5982" w:y="12987"/>
        <w:shd w:val="clear" w:color="auto" w:fill="auto"/>
        <w:spacing w:line="210" w:lineRule="exact"/>
        <w:ind w:left="20"/>
      </w:pPr>
      <w:r>
        <w:rPr>
          <w:rStyle w:val="Headerorfooter21"/>
        </w:rPr>
        <w:t>52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180" w:hRule="exact" w:wrap="none" w:vAnchor="page" w:hAnchor="page" w:x="2795" w:y="2627"/>
        <w:shd w:val="clear" w:color="auto" w:fill="auto"/>
        <w:spacing w:before="0" w:line="210" w:lineRule="exact"/>
        <w:ind w:right="300"/>
      </w:pPr>
      <w:r>
        <w:rPr>
          <w:rStyle w:val="Bodytext51"/>
          <w:i/>
          <w:iCs/>
        </w:rPr>
        <w:lastRenderedPageBreak/>
        <w:t>Education</w:t>
      </w:r>
    </w:p>
    <w:p w:rsidR="000105AB" w:rsidRDefault="009C7F20">
      <w:pPr>
        <w:pStyle w:val="Bodytext50"/>
        <w:framePr w:w="6662" w:h="10180" w:hRule="exact" w:wrap="none" w:vAnchor="page" w:hAnchor="page" w:x="2795" w:y="2627"/>
        <w:shd w:val="clear" w:color="auto" w:fill="auto"/>
        <w:tabs>
          <w:tab w:val="left" w:pos="1378"/>
        </w:tabs>
        <w:spacing w:before="0" w:after="140" w:line="210" w:lineRule="exact"/>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62" w:h="10180" w:hRule="exact" w:wrap="none" w:vAnchor="page" w:hAnchor="page" w:x="2795" w:y="2627"/>
        <w:numPr>
          <w:ilvl w:val="0"/>
          <w:numId w:val="101"/>
        </w:numPr>
        <w:shd w:val="clear" w:color="auto" w:fill="auto"/>
        <w:tabs>
          <w:tab w:val="left" w:pos="787"/>
        </w:tabs>
        <w:spacing w:before="0" w:after="148" w:line="190" w:lineRule="exact"/>
        <w:ind w:firstLine="480"/>
        <w:jc w:val="both"/>
      </w:pPr>
      <w:r>
        <w:rPr>
          <w:rStyle w:val="Bodytext62"/>
        </w:rPr>
        <w:t>finance and development sub-committee; and</w:t>
      </w:r>
    </w:p>
    <w:p w:rsidR="000105AB" w:rsidRDefault="009C7F20">
      <w:pPr>
        <w:pStyle w:val="Bodytext60"/>
        <w:framePr w:w="6662" w:h="10180" w:hRule="exact" w:wrap="none" w:vAnchor="page" w:hAnchor="page" w:x="2795" w:y="2627"/>
        <w:numPr>
          <w:ilvl w:val="0"/>
          <w:numId w:val="101"/>
        </w:numPr>
        <w:shd w:val="clear" w:color="auto" w:fill="auto"/>
        <w:tabs>
          <w:tab w:val="left" w:pos="797"/>
        </w:tabs>
        <w:spacing w:before="0" w:after="85" w:line="190" w:lineRule="exact"/>
        <w:ind w:firstLine="480"/>
        <w:jc w:val="both"/>
      </w:pPr>
      <w:r>
        <w:rPr>
          <w:rStyle w:val="Bodytext62"/>
        </w:rPr>
        <w:t>general purpose sub-committee.</w:t>
      </w:r>
    </w:p>
    <w:p w:rsidR="000105AB" w:rsidRDefault="009C7F20">
      <w:pPr>
        <w:pStyle w:val="Bodytext60"/>
        <w:framePr w:w="6662" w:h="10180" w:hRule="exact" w:wrap="none" w:vAnchor="page" w:hAnchor="page" w:x="2795" w:y="2627"/>
        <w:numPr>
          <w:ilvl w:val="0"/>
          <w:numId w:val="100"/>
        </w:numPr>
        <w:shd w:val="clear" w:color="auto" w:fill="auto"/>
        <w:tabs>
          <w:tab w:val="left" w:pos="792"/>
        </w:tabs>
        <w:spacing w:before="0" w:after="64"/>
        <w:ind w:right="20" w:firstLine="480"/>
        <w:jc w:val="both"/>
      </w:pPr>
      <w:r>
        <w:rPr>
          <w:rStyle w:val="Bodytext62"/>
        </w:rPr>
        <w:t>A sub-management committee appointed under sub-regulation (1) of this regulation shall consist of not more than six members.</w:t>
      </w:r>
    </w:p>
    <w:p w:rsidR="000105AB" w:rsidRDefault="009C7F20">
      <w:pPr>
        <w:pStyle w:val="Bodytext60"/>
        <w:framePr w:w="6662" w:h="10180" w:hRule="exact" w:wrap="none" w:vAnchor="page" w:hAnchor="page" w:x="2795" w:y="2627"/>
        <w:numPr>
          <w:ilvl w:val="0"/>
          <w:numId w:val="100"/>
        </w:numPr>
        <w:shd w:val="clear" w:color="auto" w:fill="auto"/>
        <w:tabs>
          <w:tab w:val="left" w:pos="787"/>
        </w:tabs>
        <w:spacing w:before="0" w:after="115" w:line="259" w:lineRule="exact"/>
        <w:ind w:right="20" w:firstLine="480"/>
        <w:jc w:val="both"/>
      </w:pPr>
      <w:r>
        <w:rPr>
          <w:rStyle w:val="Bodytext62"/>
        </w:rPr>
        <w:t>A sub-committee of the school management committee shall have such functions as the school management committee may delegate to it.</w:t>
      </w:r>
    </w:p>
    <w:p w:rsidR="000105AB" w:rsidRDefault="009C7F20">
      <w:pPr>
        <w:pStyle w:val="Bodytext60"/>
        <w:framePr w:w="6662" w:h="10180" w:hRule="exact" w:wrap="none" w:vAnchor="page" w:hAnchor="page" w:x="2795" w:y="2627"/>
        <w:numPr>
          <w:ilvl w:val="0"/>
          <w:numId w:val="100"/>
        </w:numPr>
        <w:shd w:val="clear" w:color="auto" w:fill="auto"/>
        <w:tabs>
          <w:tab w:val="left" w:pos="787"/>
        </w:tabs>
        <w:spacing w:before="0" w:after="144" w:line="190" w:lineRule="exact"/>
        <w:ind w:firstLine="480"/>
        <w:jc w:val="both"/>
      </w:pPr>
      <w:r>
        <w:rPr>
          <w:rStyle w:val="Bodytext62"/>
        </w:rPr>
        <w:t>A sub-committee of the school management committee shall—</w:t>
      </w:r>
    </w:p>
    <w:p w:rsidR="000105AB" w:rsidRDefault="009C7F20">
      <w:pPr>
        <w:pStyle w:val="Bodytext60"/>
        <w:framePr w:w="6662" w:h="10180" w:hRule="exact" w:wrap="none" w:vAnchor="page" w:hAnchor="page" w:x="2795" w:y="2627"/>
        <w:numPr>
          <w:ilvl w:val="0"/>
          <w:numId w:val="102"/>
        </w:numPr>
        <w:shd w:val="clear" w:color="auto" w:fill="auto"/>
        <w:tabs>
          <w:tab w:val="left" w:pos="850"/>
        </w:tabs>
        <w:spacing w:before="0" w:after="0" w:line="190" w:lineRule="exact"/>
        <w:ind w:firstLine="480"/>
        <w:jc w:val="both"/>
      </w:pPr>
      <w:r>
        <w:rPr>
          <w:rStyle w:val="Bodytext62"/>
        </w:rPr>
        <w:t>elect one of their members who is a member of the school</w:t>
      </w:r>
    </w:p>
    <w:p w:rsidR="000105AB" w:rsidRDefault="009C7F20">
      <w:pPr>
        <w:pStyle w:val="Bodytext60"/>
        <w:framePr w:w="6662" w:h="10180" w:hRule="exact" w:wrap="none" w:vAnchor="page" w:hAnchor="page" w:x="2795" w:y="2627"/>
        <w:shd w:val="clear" w:color="auto" w:fill="auto"/>
        <w:spacing w:before="0" w:after="0" w:line="403" w:lineRule="exact"/>
        <w:ind w:left="1080" w:firstLine="0"/>
        <w:jc w:val="both"/>
      </w:pPr>
      <w:r>
        <w:rPr>
          <w:rStyle w:val="Bodytext62"/>
        </w:rPr>
        <w:t>management committee to be chairperson of the sub-committee;</w:t>
      </w:r>
    </w:p>
    <w:p w:rsidR="000105AB" w:rsidRDefault="009C7F20">
      <w:pPr>
        <w:pStyle w:val="Bodytext60"/>
        <w:framePr w:w="6662" w:h="10180" w:hRule="exact" w:wrap="none" w:vAnchor="page" w:hAnchor="page" w:x="2795" w:y="2627"/>
        <w:numPr>
          <w:ilvl w:val="0"/>
          <w:numId w:val="102"/>
        </w:numPr>
        <w:shd w:val="clear" w:color="auto" w:fill="auto"/>
        <w:tabs>
          <w:tab w:val="left" w:pos="797"/>
        </w:tabs>
        <w:spacing w:before="0" w:after="0" w:line="403" w:lineRule="exact"/>
        <w:ind w:firstLine="480"/>
        <w:jc w:val="both"/>
      </w:pPr>
      <w:r>
        <w:rPr>
          <w:rStyle w:val="Bodytext62"/>
        </w:rPr>
        <w:t>elect one of the teachers’ representative to be secretary;</w:t>
      </w:r>
    </w:p>
    <w:p w:rsidR="000105AB" w:rsidRDefault="009C7F20">
      <w:pPr>
        <w:pStyle w:val="Bodytext60"/>
        <w:framePr w:w="6662" w:h="10180" w:hRule="exact" w:wrap="none" w:vAnchor="page" w:hAnchor="page" w:x="2795" w:y="2627"/>
        <w:numPr>
          <w:ilvl w:val="0"/>
          <w:numId w:val="102"/>
        </w:numPr>
        <w:shd w:val="clear" w:color="auto" w:fill="auto"/>
        <w:tabs>
          <w:tab w:val="left" w:pos="811"/>
        </w:tabs>
        <w:spacing w:before="0" w:after="0" w:line="403" w:lineRule="exact"/>
        <w:ind w:firstLine="480"/>
        <w:jc w:val="both"/>
      </w:pPr>
      <w:r>
        <w:rPr>
          <w:rStyle w:val="Bodytext62"/>
        </w:rPr>
        <w:t>regulate its own procedure subject to these regulations and the</w:t>
      </w:r>
    </w:p>
    <w:p w:rsidR="000105AB" w:rsidRDefault="009C7F20">
      <w:pPr>
        <w:pStyle w:val="Bodytext60"/>
        <w:framePr w:w="6662" w:h="10180" w:hRule="exact" w:wrap="none" w:vAnchor="page" w:hAnchor="page" w:x="2795" w:y="2627"/>
        <w:shd w:val="clear" w:color="auto" w:fill="auto"/>
        <w:spacing w:before="0" w:after="144" w:line="190" w:lineRule="exact"/>
        <w:ind w:left="1080" w:firstLine="0"/>
        <w:jc w:val="both"/>
      </w:pPr>
      <w:r>
        <w:rPr>
          <w:rStyle w:val="Bodytext62"/>
        </w:rPr>
        <w:t>directions of the school management committee; and</w:t>
      </w:r>
    </w:p>
    <w:p w:rsidR="000105AB" w:rsidRDefault="009C7F20">
      <w:pPr>
        <w:pStyle w:val="Bodytext60"/>
        <w:framePr w:w="6662" w:h="10180" w:hRule="exact" w:wrap="none" w:vAnchor="page" w:hAnchor="page" w:x="2795" w:y="2627"/>
        <w:numPr>
          <w:ilvl w:val="0"/>
          <w:numId w:val="102"/>
        </w:numPr>
        <w:shd w:val="clear" w:color="auto" w:fill="auto"/>
        <w:tabs>
          <w:tab w:val="left" w:pos="835"/>
        </w:tabs>
        <w:spacing w:before="0" w:after="0" w:line="190" w:lineRule="exact"/>
        <w:ind w:firstLine="480"/>
        <w:jc w:val="both"/>
      </w:pPr>
      <w:r>
        <w:rPr>
          <w:rStyle w:val="Bodytext62"/>
        </w:rPr>
        <w:t>meet as often as the chairperson of the sub-committee thinks</w:t>
      </w:r>
    </w:p>
    <w:p w:rsidR="000105AB" w:rsidRDefault="009C7F20">
      <w:pPr>
        <w:pStyle w:val="Bodytext60"/>
        <w:framePr w:w="6662" w:h="10180" w:hRule="exact" w:wrap="none" w:vAnchor="page" w:hAnchor="page" w:x="2795" w:y="2627"/>
        <w:shd w:val="clear" w:color="auto" w:fill="auto"/>
        <w:spacing w:before="0" w:after="60" w:line="259" w:lineRule="exact"/>
        <w:ind w:left="1080" w:right="20" w:firstLine="0"/>
        <w:jc w:val="both"/>
      </w:pPr>
      <w:r>
        <w:rPr>
          <w:rStyle w:val="Bodytext62"/>
        </w:rPr>
        <w:t>necessary to conduct any business delegated to it by the School management committee and the meeting shall be convened by the chairperson.</w:t>
      </w:r>
    </w:p>
    <w:p w:rsidR="000105AB" w:rsidRDefault="009C7F20">
      <w:pPr>
        <w:pStyle w:val="Bodytext60"/>
        <w:framePr w:w="6662" w:h="10180" w:hRule="exact" w:wrap="none" w:vAnchor="page" w:hAnchor="page" w:x="2795" w:y="2627"/>
        <w:numPr>
          <w:ilvl w:val="0"/>
          <w:numId w:val="100"/>
        </w:numPr>
        <w:shd w:val="clear" w:color="auto" w:fill="auto"/>
        <w:tabs>
          <w:tab w:val="left" w:pos="840"/>
        </w:tabs>
        <w:spacing w:before="0" w:after="60" w:line="259" w:lineRule="exact"/>
        <w:ind w:right="20" w:firstLine="480"/>
        <w:jc w:val="both"/>
      </w:pPr>
      <w:r>
        <w:rPr>
          <w:rStyle w:val="Bodytext62"/>
        </w:rPr>
        <w:t>In the absence of the chairperson of the sub-committee at any meeting of the committee, the members present at any meeting, may elect one of their members to preside at that meeting if they make a quorum.</w:t>
      </w:r>
    </w:p>
    <w:p w:rsidR="000105AB" w:rsidRDefault="009C7F20">
      <w:pPr>
        <w:pStyle w:val="Bodytext60"/>
        <w:framePr w:w="6662" w:h="10180" w:hRule="exact" w:wrap="none" w:vAnchor="page" w:hAnchor="page" w:x="2795" w:y="2627"/>
        <w:numPr>
          <w:ilvl w:val="0"/>
          <w:numId w:val="100"/>
        </w:numPr>
        <w:shd w:val="clear" w:color="auto" w:fill="auto"/>
        <w:tabs>
          <w:tab w:val="left" w:pos="850"/>
        </w:tabs>
        <w:spacing w:before="0" w:after="56" w:line="259" w:lineRule="exact"/>
        <w:ind w:right="20" w:firstLine="480"/>
        <w:jc w:val="both"/>
      </w:pPr>
      <w:r>
        <w:rPr>
          <w:rStyle w:val="Bodytext62"/>
        </w:rPr>
        <w:t>Matters before a sub-committee shall be decided by a simple majority of votes of members of the sub-committee present and voting and in the case of an equality of votes, the chairperson of the sub-committee or other person presiding shall have a second or casting vote.</w:t>
      </w:r>
    </w:p>
    <w:p w:rsidR="000105AB" w:rsidRDefault="009C7F20">
      <w:pPr>
        <w:pStyle w:val="Bodytext60"/>
        <w:framePr w:w="6662" w:h="10180" w:hRule="exact" w:wrap="none" w:vAnchor="page" w:hAnchor="page" w:x="2795" w:y="2627"/>
        <w:numPr>
          <w:ilvl w:val="0"/>
          <w:numId w:val="100"/>
        </w:numPr>
        <w:shd w:val="clear" w:color="auto" w:fill="auto"/>
        <w:tabs>
          <w:tab w:val="left" w:pos="840"/>
        </w:tabs>
        <w:spacing w:before="0" w:after="68"/>
        <w:ind w:right="20" w:firstLine="480"/>
        <w:jc w:val="both"/>
      </w:pPr>
      <w:r>
        <w:rPr>
          <w:rStyle w:val="Bodytext62"/>
        </w:rPr>
        <w:t>The quorum at any meeting of a sub-committee shall be three members including the chairperson or the vice-chairperson.</w:t>
      </w:r>
    </w:p>
    <w:p w:rsidR="000105AB" w:rsidRDefault="009C7F20">
      <w:pPr>
        <w:pStyle w:val="Bodytext60"/>
        <w:framePr w:w="6662" w:h="10180" w:hRule="exact" w:wrap="none" w:vAnchor="page" w:hAnchor="page" w:x="2795" w:y="2627"/>
        <w:numPr>
          <w:ilvl w:val="0"/>
          <w:numId w:val="100"/>
        </w:numPr>
        <w:shd w:val="clear" w:color="auto" w:fill="auto"/>
        <w:tabs>
          <w:tab w:val="left" w:pos="797"/>
        </w:tabs>
        <w:spacing w:before="0" w:after="56" w:line="254" w:lineRule="exact"/>
        <w:ind w:right="20" w:firstLine="480"/>
        <w:jc w:val="both"/>
      </w:pPr>
      <w:r>
        <w:rPr>
          <w:rStyle w:val="Bodytext62"/>
        </w:rPr>
        <w:t>A decision of a sub-committee shall be subject to confirmation by the school management committee.</w:t>
      </w:r>
    </w:p>
    <w:p w:rsidR="000105AB" w:rsidRDefault="009C7F20">
      <w:pPr>
        <w:pStyle w:val="Bodytext60"/>
        <w:framePr w:w="6662" w:h="10180" w:hRule="exact" w:wrap="none" w:vAnchor="page" w:hAnchor="page" w:x="2795" w:y="2627"/>
        <w:numPr>
          <w:ilvl w:val="0"/>
          <w:numId w:val="100"/>
        </w:numPr>
        <w:shd w:val="clear" w:color="auto" w:fill="auto"/>
        <w:tabs>
          <w:tab w:val="left" w:pos="782"/>
        </w:tabs>
        <w:spacing w:before="0" w:after="0" w:line="259" w:lineRule="exact"/>
        <w:ind w:right="20" w:firstLine="480"/>
        <w:jc w:val="both"/>
      </w:pPr>
      <w:r>
        <w:rPr>
          <w:rStyle w:val="Bodytext62"/>
        </w:rPr>
        <w:t>Each sub-committee shall ensure that proper minutes are taken and recorded at each of its meetings and copy of the minutes so recorded shall be forwarded to the school management committee.</w:t>
      </w:r>
    </w:p>
    <w:p w:rsidR="000105AB" w:rsidRDefault="009C7F20">
      <w:pPr>
        <w:pStyle w:val="Headerorfooter20"/>
        <w:framePr w:w="6710" w:h="239" w:hRule="exact" w:wrap="none" w:vAnchor="page" w:hAnchor="page" w:x="2771" w:y="13024"/>
        <w:shd w:val="clear" w:color="auto" w:fill="auto"/>
        <w:spacing w:line="210" w:lineRule="exact"/>
        <w:ind w:left="20"/>
        <w:jc w:val="center"/>
      </w:pPr>
      <w:r>
        <w:rPr>
          <w:rStyle w:val="Headerorfooter21"/>
        </w:rPr>
        <w:t>53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218" w:hRule="exact" w:wrap="none" w:vAnchor="page" w:hAnchor="page" w:x="2785" w:y="2632"/>
        <w:shd w:val="clear" w:color="auto" w:fill="auto"/>
        <w:spacing w:before="0" w:line="210" w:lineRule="exact"/>
        <w:ind w:left="160"/>
      </w:pPr>
      <w:r>
        <w:rPr>
          <w:rStyle w:val="Bodytext51"/>
          <w:i/>
          <w:iCs/>
        </w:rPr>
        <w:lastRenderedPageBreak/>
        <w:t>Education</w:t>
      </w:r>
    </w:p>
    <w:p w:rsidR="000105AB" w:rsidRDefault="009C7F20">
      <w:pPr>
        <w:pStyle w:val="Bodytext50"/>
        <w:framePr w:w="6682" w:h="10218" w:hRule="exact" w:wrap="none" w:vAnchor="page" w:hAnchor="page" w:x="2785" w:y="2632"/>
        <w:shd w:val="clear" w:color="auto" w:fill="auto"/>
        <w:tabs>
          <w:tab w:val="left" w:pos="1398"/>
        </w:tabs>
        <w:spacing w:before="0" w:line="36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82" w:h="10218" w:hRule="exact" w:wrap="none" w:vAnchor="page" w:hAnchor="page" w:x="2785" w:y="2632"/>
        <w:shd w:val="clear" w:color="auto" w:fill="auto"/>
        <w:spacing w:before="0" w:after="0" w:line="360" w:lineRule="exact"/>
        <w:ind w:left="160" w:firstLine="0"/>
      </w:pPr>
      <w:r>
        <w:rPr>
          <w:rStyle w:val="Bodytext6SmallCaps0"/>
        </w:rPr>
        <w:t>Part VII—Functions of A Headteacher And Collection of Fees</w:t>
      </w:r>
    </w:p>
    <w:p w:rsidR="000105AB" w:rsidRDefault="009C7F20">
      <w:pPr>
        <w:pStyle w:val="Heading30"/>
        <w:framePr w:w="6682" w:h="10218" w:hRule="exact" w:wrap="none" w:vAnchor="page" w:hAnchor="page" w:x="2785" w:y="2632"/>
        <w:numPr>
          <w:ilvl w:val="0"/>
          <w:numId w:val="91"/>
        </w:numPr>
        <w:shd w:val="clear" w:color="auto" w:fill="auto"/>
        <w:tabs>
          <w:tab w:val="left" w:pos="490"/>
        </w:tabs>
        <w:spacing w:before="0" w:after="0" w:line="360" w:lineRule="exact"/>
        <w:ind w:left="20"/>
        <w:jc w:val="left"/>
      </w:pPr>
      <w:bookmarkStart w:id="78" w:name="bookmark77"/>
      <w:r>
        <w:rPr>
          <w:rStyle w:val="Heading31"/>
        </w:rPr>
        <w:t>Headteacher.</w:t>
      </w:r>
      <w:bookmarkEnd w:id="78"/>
    </w:p>
    <w:p w:rsidR="000105AB" w:rsidRDefault="009C7F20">
      <w:pPr>
        <w:pStyle w:val="Bodytext60"/>
        <w:framePr w:w="6682" w:h="10218" w:hRule="exact" w:wrap="none" w:vAnchor="page" w:hAnchor="page" w:x="2785" w:y="2632"/>
        <w:numPr>
          <w:ilvl w:val="0"/>
          <w:numId w:val="103"/>
        </w:numPr>
        <w:shd w:val="clear" w:color="auto" w:fill="auto"/>
        <w:tabs>
          <w:tab w:val="left" w:pos="937"/>
        </w:tabs>
        <w:spacing w:before="0" w:after="175" w:line="259" w:lineRule="exact"/>
        <w:ind w:left="20" w:right="40" w:firstLine="460"/>
        <w:jc w:val="both"/>
      </w:pPr>
      <w:r>
        <w:rPr>
          <w:rStyle w:val="Bodytext62"/>
        </w:rPr>
        <w:t>The headteacher shall be personally answerable to the Management Committee for the academic, financial, ethical, moral, social, domestic organization and conduct of the school.</w:t>
      </w:r>
    </w:p>
    <w:p w:rsidR="000105AB" w:rsidRDefault="009C7F20">
      <w:pPr>
        <w:pStyle w:val="Bodytext60"/>
        <w:framePr w:w="6682" w:h="10218" w:hRule="exact" w:wrap="none" w:vAnchor="page" w:hAnchor="page" w:x="2785" w:y="2632"/>
        <w:numPr>
          <w:ilvl w:val="0"/>
          <w:numId w:val="103"/>
        </w:numPr>
        <w:shd w:val="clear" w:color="auto" w:fill="auto"/>
        <w:tabs>
          <w:tab w:val="left" w:pos="792"/>
        </w:tabs>
        <w:spacing w:before="0" w:after="204" w:line="190" w:lineRule="exact"/>
        <w:ind w:left="20" w:firstLine="460"/>
        <w:jc w:val="both"/>
      </w:pPr>
      <w:r>
        <w:rPr>
          <w:rStyle w:val="Bodytext62"/>
        </w:rPr>
        <w:t>It shall be the duty of the headteacher to—</w:t>
      </w:r>
    </w:p>
    <w:p w:rsidR="000105AB" w:rsidRDefault="009C7F20">
      <w:pPr>
        <w:pStyle w:val="Bodytext60"/>
        <w:framePr w:w="6682" w:h="10218" w:hRule="exact" w:wrap="none" w:vAnchor="page" w:hAnchor="page" w:x="2785" w:y="2632"/>
        <w:numPr>
          <w:ilvl w:val="0"/>
          <w:numId w:val="104"/>
        </w:numPr>
        <w:shd w:val="clear" w:color="auto" w:fill="auto"/>
        <w:tabs>
          <w:tab w:val="left" w:pos="806"/>
        </w:tabs>
        <w:spacing w:before="0" w:after="0" w:line="190" w:lineRule="exact"/>
        <w:ind w:left="20" w:firstLine="460"/>
        <w:jc w:val="both"/>
      </w:pPr>
      <w:r>
        <w:rPr>
          <w:rStyle w:val="Bodytext62"/>
        </w:rPr>
        <w:t>implement the national curriculum and national syllabus as laid</w:t>
      </w:r>
    </w:p>
    <w:p w:rsidR="000105AB" w:rsidRDefault="009C7F20">
      <w:pPr>
        <w:pStyle w:val="Bodytext60"/>
        <w:framePr w:w="6682" w:h="10218" w:hRule="exact" w:wrap="none" w:vAnchor="page" w:hAnchor="page" w:x="2785" w:y="2632"/>
        <w:shd w:val="clear" w:color="auto" w:fill="auto"/>
        <w:spacing w:before="0" w:after="204" w:line="190" w:lineRule="exact"/>
        <w:ind w:left="1100" w:firstLine="0"/>
        <w:jc w:val="both"/>
      </w:pPr>
      <w:r>
        <w:rPr>
          <w:rStyle w:val="Bodytext62"/>
        </w:rPr>
        <w:t>down by the Ministry responsible for education;</w:t>
      </w:r>
    </w:p>
    <w:p w:rsidR="000105AB" w:rsidRDefault="009C7F20">
      <w:pPr>
        <w:pStyle w:val="Bodytext60"/>
        <w:framePr w:w="6682" w:h="10218" w:hRule="exact" w:wrap="none" w:vAnchor="page" w:hAnchor="page" w:x="2785" w:y="2632"/>
        <w:numPr>
          <w:ilvl w:val="0"/>
          <w:numId w:val="104"/>
        </w:numPr>
        <w:shd w:val="clear" w:color="auto" w:fill="auto"/>
        <w:tabs>
          <w:tab w:val="left" w:pos="859"/>
        </w:tabs>
        <w:spacing w:before="0" w:after="0" w:line="190" w:lineRule="exact"/>
        <w:ind w:left="20" w:firstLine="460"/>
        <w:jc w:val="both"/>
      </w:pPr>
      <w:r>
        <w:rPr>
          <w:rStyle w:val="Bodytext62"/>
        </w:rPr>
        <w:t>ensure that there shall be no payment of tuition fee at any</w:t>
      </w:r>
    </w:p>
    <w:p w:rsidR="000105AB" w:rsidRDefault="009C7F20">
      <w:pPr>
        <w:pStyle w:val="Bodytext60"/>
        <w:framePr w:w="6682" w:h="10218" w:hRule="exact" w:wrap="none" w:vAnchor="page" w:hAnchor="page" w:x="2785" w:y="2632"/>
        <w:shd w:val="clear" w:color="auto" w:fill="auto"/>
        <w:spacing w:before="0" w:after="153" w:line="190" w:lineRule="exact"/>
        <w:ind w:left="160" w:firstLine="0"/>
      </w:pPr>
      <w:r>
        <w:rPr>
          <w:rStyle w:val="Bodytext62"/>
        </w:rPr>
        <w:t>Government and grant aided primary school;</w:t>
      </w:r>
    </w:p>
    <w:p w:rsidR="000105AB" w:rsidRDefault="009C7F20">
      <w:pPr>
        <w:pStyle w:val="Bodytext60"/>
        <w:framePr w:w="6682" w:h="10218" w:hRule="exact" w:wrap="none" w:vAnchor="page" w:hAnchor="page" w:x="2785" w:y="2632"/>
        <w:numPr>
          <w:ilvl w:val="0"/>
          <w:numId w:val="104"/>
        </w:numPr>
        <w:shd w:val="clear" w:color="auto" w:fill="auto"/>
        <w:tabs>
          <w:tab w:val="left" w:pos="778"/>
        </w:tabs>
        <w:spacing w:before="0" w:after="0" w:line="259" w:lineRule="exact"/>
        <w:ind w:left="20" w:firstLine="460"/>
        <w:jc w:val="both"/>
      </w:pPr>
      <w:r>
        <w:rPr>
          <w:rStyle w:val="Bodytext62"/>
        </w:rPr>
        <w:t>arrange the admission of pupils to the school and the responsibility</w:t>
      </w:r>
    </w:p>
    <w:p w:rsidR="000105AB" w:rsidRDefault="009C7F20">
      <w:pPr>
        <w:pStyle w:val="Bodytext60"/>
        <w:framePr w:w="6682" w:h="10218" w:hRule="exact" w:wrap="none" w:vAnchor="page" w:hAnchor="page" w:x="2785" w:y="2632"/>
        <w:shd w:val="clear" w:color="auto" w:fill="auto"/>
        <w:spacing w:before="0" w:after="120" w:line="259" w:lineRule="exact"/>
        <w:ind w:left="1100" w:right="40" w:firstLine="0"/>
        <w:jc w:val="both"/>
      </w:pPr>
      <w:r>
        <w:rPr>
          <w:rStyle w:val="Bodytext62"/>
        </w:rPr>
        <w:t>for the collection of school fees, where applicable, for example, to non-UPE pupils and mid-day meals in the case of City and municipality Councils;</w:t>
      </w:r>
    </w:p>
    <w:p w:rsidR="000105AB" w:rsidRDefault="009C7F20">
      <w:pPr>
        <w:pStyle w:val="Bodytext60"/>
        <w:framePr w:w="6682" w:h="10218" w:hRule="exact" w:wrap="none" w:vAnchor="page" w:hAnchor="page" w:x="2785" w:y="2632"/>
        <w:numPr>
          <w:ilvl w:val="0"/>
          <w:numId w:val="104"/>
        </w:numPr>
        <w:shd w:val="clear" w:color="auto" w:fill="auto"/>
        <w:tabs>
          <w:tab w:val="left" w:pos="840"/>
        </w:tabs>
        <w:spacing w:before="0" w:after="0" w:line="259" w:lineRule="exact"/>
        <w:ind w:left="20" w:firstLine="460"/>
        <w:jc w:val="both"/>
      </w:pPr>
      <w:r>
        <w:rPr>
          <w:rStyle w:val="Bodytext62"/>
        </w:rPr>
        <w:t>exclude any pupil from the school, after consultation with the</w:t>
      </w:r>
    </w:p>
    <w:p w:rsidR="000105AB" w:rsidRDefault="009C7F20">
      <w:pPr>
        <w:pStyle w:val="Bodytext60"/>
        <w:framePr w:w="6682" w:h="10218" w:hRule="exact" w:wrap="none" w:vAnchor="page" w:hAnchor="page" w:x="2785" w:y="2632"/>
        <w:shd w:val="clear" w:color="auto" w:fill="auto"/>
        <w:spacing w:before="0" w:after="120" w:line="259" w:lineRule="exact"/>
        <w:ind w:left="1100" w:right="40" w:firstLine="0"/>
        <w:jc w:val="both"/>
      </w:pPr>
      <w:r>
        <w:rPr>
          <w:rStyle w:val="Bodytext62"/>
        </w:rPr>
        <w:t>school disciplinary committee, which committee shall comprise all the members of the teaching staff of the school to deal with cases of suspensions or to consider cases of expulsion of pupils from school; and</w:t>
      </w:r>
    </w:p>
    <w:p w:rsidR="000105AB" w:rsidRDefault="009C7F20">
      <w:pPr>
        <w:pStyle w:val="Bodytext60"/>
        <w:framePr w:w="6682" w:h="10218" w:hRule="exact" w:wrap="none" w:vAnchor="page" w:hAnchor="page" w:x="2785" w:y="2632"/>
        <w:numPr>
          <w:ilvl w:val="0"/>
          <w:numId w:val="104"/>
        </w:numPr>
        <w:shd w:val="clear" w:color="auto" w:fill="auto"/>
        <w:tabs>
          <w:tab w:val="left" w:pos="758"/>
        </w:tabs>
        <w:spacing w:before="0" w:after="0" w:line="259" w:lineRule="exact"/>
        <w:ind w:left="20" w:firstLine="460"/>
        <w:jc w:val="both"/>
      </w:pPr>
      <w:r>
        <w:rPr>
          <w:rStyle w:val="Bodytext62"/>
        </w:rPr>
        <w:t>in the case of expulsion of a pupil from the school, submit a full report</w:t>
      </w:r>
    </w:p>
    <w:p w:rsidR="000105AB" w:rsidRDefault="009C7F20">
      <w:pPr>
        <w:pStyle w:val="Bodytext60"/>
        <w:framePr w:w="6682" w:h="10218" w:hRule="exact" w:wrap="none" w:vAnchor="page" w:hAnchor="page" w:x="2785" w:y="2632"/>
        <w:shd w:val="clear" w:color="auto" w:fill="auto"/>
        <w:spacing w:before="0" w:after="120" w:line="259" w:lineRule="exact"/>
        <w:ind w:left="1100" w:right="40" w:firstLine="0"/>
        <w:jc w:val="both"/>
      </w:pPr>
      <w:r>
        <w:rPr>
          <w:rStyle w:val="Bodytext62"/>
        </w:rPr>
        <w:t>of the school disciplinary committee to the management committee which shall, after considering the report, decide whether or not the pupil shall be expelled from the school, and in the case of expulsion, if the pupil is aggrieved by the decision of the management committee, such pupil may appeal to the education officer in-charge of education in the local government;</w:t>
      </w:r>
    </w:p>
    <w:p w:rsidR="000105AB" w:rsidRDefault="009C7F20">
      <w:pPr>
        <w:pStyle w:val="Bodytext60"/>
        <w:framePr w:w="6682" w:h="10218" w:hRule="exact" w:wrap="none" w:vAnchor="page" w:hAnchor="page" w:x="2785" w:y="2632"/>
        <w:numPr>
          <w:ilvl w:val="0"/>
          <w:numId w:val="104"/>
        </w:numPr>
        <w:shd w:val="clear" w:color="auto" w:fill="auto"/>
        <w:tabs>
          <w:tab w:val="left" w:pos="749"/>
        </w:tabs>
        <w:spacing w:before="0" w:after="0" w:line="259" w:lineRule="exact"/>
        <w:ind w:left="20" w:firstLine="460"/>
        <w:jc w:val="both"/>
      </w:pPr>
      <w:r>
        <w:rPr>
          <w:rStyle w:val="Bodytext62"/>
        </w:rPr>
        <w:t>administer in a proper manner the funds of the school in accordance</w:t>
      </w:r>
    </w:p>
    <w:p w:rsidR="000105AB" w:rsidRDefault="009C7F20">
      <w:pPr>
        <w:pStyle w:val="Bodytext60"/>
        <w:framePr w:w="6682" w:h="10218" w:hRule="exact" w:wrap="none" w:vAnchor="page" w:hAnchor="page" w:x="2785" w:y="2632"/>
        <w:shd w:val="clear" w:color="auto" w:fill="auto"/>
        <w:spacing w:before="0" w:after="0" w:line="259" w:lineRule="exact"/>
        <w:ind w:left="1100" w:right="40" w:firstLine="0"/>
        <w:jc w:val="both"/>
      </w:pPr>
      <w:r>
        <w:rPr>
          <w:rStyle w:val="Bodytext62"/>
        </w:rPr>
        <w:t>with regulation 193 of the Local Gover</w:t>
      </w:r>
      <w:r>
        <w:rPr>
          <w:rStyle w:val="Bodytext63"/>
        </w:rPr>
        <w:t>nm</w:t>
      </w:r>
      <w:r>
        <w:rPr>
          <w:rStyle w:val="Bodytext62"/>
        </w:rPr>
        <w:t>ent Financial and Accounting Regulations (SI 243-15) and instructions from the chief administrative officer in whose jurisdiction the school is located;</w:t>
      </w:r>
    </w:p>
    <w:p w:rsidR="000105AB" w:rsidRDefault="009C7F20">
      <w:pPr>
        <w:pStyle w:val="Headerorfooter20"/>
        <w:framePr w:wrap="none" w:vAnchor="page" w:hAnchor="page" w:x="5977" w:y="12995"/>
        <w:shd w:val="clear" w:color="auto" w:fill="auto"/>
        <w:spacing w:line="210" w:lineRule="exact"/>
        <w:ind w:left="20"/>
      </w:pPr>
      <w:r>
        <w:rPr>
          <w:rStyle w:val="Headerorfooter21"/>
        </w:rPr>
        <w:t>54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72" w:h="10209" w:hRule="exact" w:wrap="none" w:vAnchor="page" w:hAnchor="page" w:x="2790" w:y="2627"/>
        <w:shd w:val="clear" w:color="auto" w:fill="auto"/>
        <w:spacing w:before="0" w:line="210" w:lineRule="exact"/>
        <w:ind w:left="40"/>
      </w:pPr>
      <w:r>
        <w:rPr>
          <w:rStyle w:val="Bodytext51"/>
          <w:i/>
          <w:iCs/>
        </w:rPr>
        <w:lastRenderedPageBreak/>
        <w:t>Education</w:t>
      </w:r>
    </w:p>
    <w:p w:rsidR="000105AB" w:rsidRDefault="009C7F20">
      <w:pPr>
        <w:pStyle w:val="Bodytext50"/>
        <w:framePr w:w="6672" w:h="10209" w:hRule="exact" w:wrap="none" w:vAnchor="page" w:hAnchor="page" w:x="2790" w:y="2627"/>
        <w:shd w:val="clear" w:color="auto" w:fill="auto"/>
        <w:tabs>
          <w:tab w:val="left" w:pos="1378"/>
        </w:tabs>
        <w:spacing w:before="0" w:line="210" w:lineRule="exact"/>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21"/>
        <w:framePr w:w="6672" w:h="10209" w:hRule="exact" w:wrap="none" w:vAnchor="page" w:hAnchor="page" w:x="2790" w:y="2627"/>
        <w:numPr>
          <w:ilvl w:val="0"/>
          <w:numId w:val="104"/>
        </w:numPr>
        <w:shd w:val="clear" w:color="auto" w:fill="auto"/>
        <w:tabs>
          <w:tab w:val="left" w:pos="797"/>
        </w:tabs>
        <w:spacing w:before="0" w:after="0" w:line="398" w:lineRule="exact"/>
        <w:ind w:firstLine="480"/>
        <w:jc w:val="both"/>
      </w:pPr>
      <w:r>
        <w:rPr>
          <w:rStyle w:val="BodytextSpacing0pt"/>
        </w:rPr>
        <w:t>ensure non payment of parents-teachers association charges;</w:t>
      </w:r>
    </w:p>
    <w:p w:rsidR="000105AB" w:rsidRDefault="009C7F20">
      <w:pPr>
        <w:pStyle w:val="BodyText21"/>
        <w:framePr w:w="6672" w:h="10209" w:hRule="exact" w:wrap="none" w:vAnchor="page" w:hAnchor="page" w:x="2790" w:y="2627"/>
        <w:numPr>
          <w:ilvl w:val="0"/>
          <w:numId w:val="104"/>
        </w:numPr>
        <w:shd w:val="clear" w:color="auto" w:fill="auto"/>
        <w:tabs>
          <w:tab w:val="left" w:pos="792"/>
        </w:tabs>
        <w:spacing w:before="0" w:after="0" w:line="398" w:lineRule="exact"/>
        <w:ind w:firstLine="480"/>
        <w:jc w:val="both"/>
      </w:pPr>
      <w:r>
        <w:rPr>
          <w:rStyle w:val="BodytextSpacing0pt"/>
        </w:rPr>
        <w:t>inspect and supervise all the activities in the school;</w:t>
      </w:r>
    </w:p>
    <w:p w:rsidR="000105AB" w:rsidRDefault="009C7F20">
      <w:pPr>
        <w:pStyle w:val="BodyText21"/>
        <w:framePr w:w="6672" w:h="10209" w:hRule="exact" w:wrap="none" w:vAnchor="page" w:hAnchor="page" w:x="2790" w:y="2627"/>
        <w:numPr>
          <w:ilvl w:val="0"/>
          <w:numId w:val="104"/>
        </w:numPr>
        <w:shd w:val="clear" w:color="auto" w:fill="auto"/>
        <w:tabs>
          <w:tab w:val="left" w:pos="826"/>
        </w:tabs>
        <w:spacing w:before="0" w:after="0" w:line="398" w:lineRule="exact"/>
        <w:ind w:firstLine="480"/>
        <w:jc w:val="both"/>
      </w:pPr>
      <w:r>
        <w:rPr>
          <w:rStyle w:val="BodytextSpacing0pt"/>
        </w:rPr>
        <w:t>promote harmonious existence between the school and the</w:t>
      </w:r>
    </w:p>
    <w:p w:rsidR="000105AB" w:rsidRDefault="009C7F20">
      <w:pPr>
        <w:pStyle w:val="BodyText21"/>
        <w:framePr w:w="6672" w:h="10209" w:hRule="exact" w:wrap="none" w:vAnchor="page" w:hAnchor="page" w:x="2790" w:y="2627"/>
        <w:shd w:val="clear" w:color="auto" w:fill="auto"/>
        <w:spacing w:before="0" w:after="29" w:line="210" w:lineRule="exact"/>
        <w:ind w:left="1080" w:firstLine="0"/>
      </w:pPr>
      <w:r>
        <w:rPr>
          <w:rStyle w:val="BodytextSpacing0pt"/>
        </w:rPr>
        <w:t>community and other stakeholders;</w:t>
      </w:r>
    </w:p>
    <w:p w:rsidR="000105AB" w:rsidRDefault="009C7F20">
      <w:pPr>
        <w:pStyle w:val="BodyText21"/>
        <w:framePr w:w="6672" w:h="10209" w:hRule="exact" w:wrap="none" w:vAnchor="page" w:hAnchor="page" w:x="2790" w:y="2627"/>
        <w:shd w:val="clear" w:color="auto" w:fill="auto"/>
        <w:spacing w:before="0" w:after="120" w:line="259" w:lineRule="exact"/>
        <w:ind w:left="1080" w:right="20"/>
        <w:jc w:val="both"/>
      </w:pPr>
      <w:r>
        <w:rPr>
          <w:rStyle w:val="BodytextSpacing0pt"/>
        </w:rPr>
        <w:t>(j) draw up plans for the school and make an annual budget for approval by the school management committee; the budget shall include capital development to be undertaken during that particular period;</w:t>
      </w:r>
    </w:p>
    <w:p w:rsidR="000105AB" w:rsidRDefault="009C7F20">
      <w:pPr>
        <w:pStyle w:val="BodyText21"/>
        <w:framePr w:w="6672" w:h="10209" w:hRule="exact" w:wrap="none" w:vAnchor="page" w:hAnchor="page" w:x="2790" w:y="2627"/>
        <w:shd w:val="clear" w:color="auto" w:fill="auto"/>
        <w:spacing w:before="0" w:after="120" w:line="259" w:lineRule="exact"/>
        <w:ind w:left="1080" w:right="20"/>
      </w:pPr>
      <w:r>
        <w:rPr>
          <w:rStyle w:val="BodytextSpacing0pt"/>
        </w:rPr>
        <w:t>(k) make the school pupil friendly and especially to the girl-child and pupils with disabilities;</w:t>
      </w:r>
    </w:p>
    <w:p w:rsidR="000105AB" w:rsidRDefault="009C7F20">
      <w:pPr>
        <w:pStyle w:val="BodyText21"/>
        <w:framePr w:w="6672" w:h="10209" w:hRule="exact" w:wrap="none" w:vAnchor="page" w:hAnchor="page" w:x="2790" w:y="2627"/>
        <w:numPr>
          <w:ilvl w:val="0"/>
          <w:numId w:val="105"/>
        </w:numPr>
        <w:shd w:val="clear" w:color="auto" w:fill="auto"/>
        <w:tabs>
          <w:tab w:val="left" w:pos="725"/>
        </w:tabs>
        <w:spacing w:before="0" w:after="116" w:line="259" w:lineRule="exact"/>
        <w:ind w:left="1080" w:right="20"/>
        <w:jc w:val="both"/>
      </w:pPr>
      <w:r>
        <w:rPr>
          <w:rStyle w:val="BodytextSpacing0pt"/>
        </w:rPr>
        <w:t>report or recommend to the education officer in-charge of education in the local government any disciplinary measures taken against any member of the staff of the school;</w:t>
      </w:r>
    </w:p>
    <w:p w:rsidR="000105AB" w:rsidRDefault="009C7F20">
      <w:pPr>
        <w:pStyle w:val="BodyText21"/>
        <w:framePr w:w="6672" w:h="10209" w:hRule="exact" w:wrap="none" w:vAnchor="page" w:hAnchor="page" w:x="2790" w:y="2627"/>
        <w:shd w:val="clear" w:color="auto" w:fill="auto"/>
        <w:spacing w:before="0" w:after="124" w:line="264" w:lineRule="exact"/>
        <w:ind w:left="1080" w:right="20"/>
      </w:pPr>
      <w:r>
        <w:rPr>
          <w:rStyle w:val="BodytextSpacing0pt"/>
        </w:rPr>
        <w:t>(m) establish a school disciplinary committee, composed of all teachers;</w:t>
      </w:r>
    </w:p>
    <w:p w:rsidR="000105AB" w:rsidRDefault="009C7F20">
      <w:pPr>
        <w:pStyle w:val="BodyText21"/>
        <w:framePr w:w="6672" w:h="10209" w:hRule="exact" w:wrap="none" w:vAnchor="page" w:hAnchor="page" w:x="2790" w:y="2627"/>
        <w:shd w:val="clear" w:color="auto" w:fill="auto"/>
        <w:spacing w:before="0" w:after="116" w:line="259" w:lineRule="exact"/>
        <w:ind w:left="1080" w:right="20"/>
      </w:pPr>
      <w:r>
        <w:rPr>
          <w:rStyle w:val="BodytextSpacing0pt"/>
        </w:rPr>
        <w:t>(n) seek permission from the school management committee in case of access and use of the school facilities by the local community;</w:t>
      </w:r>
    </w:p>
    <w:p w:rsidR="000105AB" w:rsidRDefault="009C7F20">
      <w:pPr>
        <w:pStyle w:val="BodyText21"/>
        <w:framePr w:w="6672" w:h="10209" w:hRule="exact" w:wrap="none" w:vAnchor="page" w:hAnchor="page" w:x="2790" w:y="2627"/>
        <w:shd w:val="clear" w:color="auto" w:fill="auto"/>
        <w:tabs>
          <w:tab w:val="left" w:pos="816"/>
        </w:tabs>
        <w:spacing w:before="0" w:after="124" w:line="264" w:lineRule="exact"/>
        <w:ind w:left="1080" w:right="20"/>
      </w:pPr>
      <w:r>
        <w:rPr>
          <w:rStyle w:val="BodytextSpacing0pt"/>
        </w:rPr>
        <w:t>(o)</w:t>
      </w:r>
      <w:r>
        <w:rPr>
          <w:rStyle w:val="BodytextSpacing0pt"/>
        </w:rPr>
        <w:tab/>
        <w:t>give information and advise to the management committee as it may need when required to do so; and</w:t>
      </w:r>
    </w:p>
    <w:p w:rsidR="000105AB" w:rsidRDefault="009C7F20">
      <w:pPr>
        <w:pStyle w:val="BodyText21"/>
        <w:framePr w:w="6672" w:h="10209" w:hRule="exact" w:wrap="none" w:vAnchor="page" w:hAnchor="page" w:x="2790" w:y="2627"/>
        <w:shd w:val="clear" w:color="auto" w:fill="auto"/>
        <w:spacing w:before="0" w:after="124" w:line="259" w:lineRule="exact"/>
        <w:ind w:left="1080" w:right="20"/>
        <w:jc w:val="both"/>
      </w:pPr>
      <w:r>
        <w:rPr>
          <w:rStyle w:val="BodytextSpacing0pt"/>
        </w:rPr>
        <w:t>(p) furnish a termly report and an annual committee report to the management committee, L.C.3 executive, municipality or division, to the education officer in-charge of education in the local government and the foundation body on his or her conduct of the affairs of the school, which shall include such information as the education officer in-charge of education in the local government may request.</w:t>
      </w:r>
    </w:p>
    <w:p w:rsidR="000105AB" w:rsidRDefault="009C7F20">
      <w:pPr>
        <w:pStyle w:val="BodyText21"/>
        <w:framePr w:w="6672" w:h="10209" w:hRule="exact" w:wrap="none" w:vAnchor="page" w:hAnchor="page" w:x="2790" w:y="2627"/>
        <w:numPr>
          <w:ilvl w:val="0"/>
          <w:numId w:val="103"/>
        </w:numPr>
        <w:shd w:val="clear" w:color="auto" w:fill="auto"/>
        <w:tabs>
          <w:tab w:val="left" w:pos="782"/>
        </w:tabs>
        <w:spacing w:before="0" w:after="116" w:line="254" w:lineRule="exact"/>
        <w:ind w:right="20" w:firstLine="480"/>
        <w:jc w:val="both"/>
      </w:pPr>
      <w:r>
        <w:rPr>
          <w:rStyle w:val="BodytextSpacing0pt"/>
        </w:rPr>
        <w:t>The fees payable by pupils to whom sub regulation (2) (b) does not apply shall be a prescribed by the Minister under the Act.</w:t>
      </w:r>
    </w:p>
    <w:p w:rsidR="000105AB" w:rsidRDefault="009C7F20">
      <w:pPr>
        <w:pStyle w:val="BodyText21"/>
        <w:framePr w:w="6672" w:h="10209" w:hRule="exact" w:wrap="none" w:vAnchor="page" w:hAnchor="page" w:x="2790" w:y="2627"/>
        <w:numPr>
          <w:ilvl w:val="0"/>
          <w:numId w:val="103"/>
        </w:numPr>
        <w:shd w:val="clear" w:color="auto" w:fill="auto"/>
        <w:tabs>
          <w:tab w:val="left" w:pos="792"/>
        </w:tabs>
        <w:spacing w:before="0" w:after="0" w:line="259" w:lineRule="exact"/>
        <w:ind w:right="20" w:firstLine="480"/>
        <w:jc w:val="both"/>
      </w:pPr>
      <w:r>
        <w:rPr>
          <w:rStyle w:val="BodytextSpacing0pt"/>
        </w:rPr>
        <w:t>Where the school has boarding arrangements, the charges shall be determined by the management committee in consultation with the District Council and the school shall also operate a day section.</w:t>
      </w:r>
    </w:p>
    <w:p w:rsidR="000105AB" w:rsidRDefault="009C7F20">
      <w:pPr>
        <w:pStyle w:val="Headerorfooter20"/>
        <w:framePr w:wrap="none" w:vAnchor="page" w:hAnchor="page" w:x="5977" w:y="12995"/>
        <w:shd w:val="clear" w:color="auto" w:fill="auto"/>
        <w:spacing w:line="210" w:lineRule="exact"/>
        <w:ind w:left="20"/>
      </w:pPr>
      <w:r>
        <w:rPr>
          <w:rStyle w:val="Headerorfooter21"/>
        </w:rPr>
        <w:t>55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72" w:h="10218" w:hRule="exact" w:wrap="none" w:vAnchor="page" w:hAnchor="page" w:x="2790" w:y="2656"/>
        <w:shd w:val="clear" w:color="auto" w:fill="auto"/>
        <w:spacing w:before="0" w:line="210" w:lineRule="exact"/>
      </w:pPr>
      <w:r>
        <w:rPr>
          <w:rStyle w:val="Bodytext51"/>
          <w:i/>
          <w:iCs/>
        </w:rPr>
        <w:lastRenderedPageBreak/>
        <w:t>Education</w:t>
      </w:r>
    </w:p>
    <w:p w:rsidR="000105AB" w:rsidRDefault="009C7F20">
      <w:pPr>
        <w:pStyle w:val="Bodytext50"/>
        <w:framePr w:w="6672" w:h="10218" w:hRule="exact" w:wrap="none" w:vAnchor="page" w:hAnchor="page" w:x="2790" w:y="2656"/>
        <w:shd w:val="clear" w:color="auto" w:fill="auto"/>
        <w:tabs>
          <w:tab w:val="left" w:pos="1398"/>
        </w:tabs>
        <w:spacing w:before="0" w:after="85"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21"/>
        <w:framePr w:w="6672" w:h="10218" w:hRule="exact" w:wrap="none" w:vAnchor="page" w:hAnchor="page" w:x="2790" w:y="2656"/>
        <w:numPr>
          <w:ilvl w:val="0"/>
          <w:numId w:val="103"/>
        </w:numPr>
        <w:shd w:val="clear" w:color="auto" w:fill="auto"/>
        <w:tabs>
          <w:tab w:val="left" w:pos="826"/>
        </w:tabs>
        <w:spacing w:before="0" w:line="259" w:lineRule="exact"/>
        <w:ind w:left="20" w:right="20" w:firstLine="480"/>
        <w:jc w:val="both"/>
      </w:pPr>
      <w:r>
        <w:rPr>
          <w:rStyle w:val="BodytextSpacing0pt"/>
        </w:rPr>
        <w:t>There shall be no fees collection for building classrooms, teachers’ houses, latrines, uniforms, buying text books, furniture, test or examinations but a school in the area of jurisdiction of an urban council may levy a charge for administrative and utility expenses not exceeding 10,400/= per school year or as may be prescribed from time to time and subject to this regulations, any school may levy a charge for mid-day meals as determined by the management committee in consultation with the district council.</w:t>
      </w:r>
    </w:p>
    <w:p w:rsidR="000105AB" w:rsidRDefault="009C7F20">
      <w:pPr>
        <w:pStyle w:val="BodyText21"/>
        <w:framePr w:w="6672" w:h="10218" w:hRule="exact" w:wrap="none" w:vAnchor="page" w:hAnchor="page" w:x="2790" w:y="2656"/>
        <w:numPr>
          <w:ilvl w:val="0"/>
          <w:numId w:val="103"/>
        </w:numPr>
        <w:shd w:val="clear" w:color="auto" w:fill="auto"/>
        <w:tabs>
          <w:tab w:val="left" w:pos="798"/>
        </w:tabs>
        <w:spacing w:before="0" w:after="176" w:line="259" w:lineRule="exact"/>
        <w:ind w:left="20" w:right="20" w:firstLine="480"/>
        <w:jc w:val="both"/>
      </w:pPr>
      <w:r>
        <w:rPr>
          <w:rStyle w:val="BodytextSpacing0pt"/>
        </w:rPr>
        <w:t>The taking of mid-day meals at school and the payment for such meals shall be voluntary and no pupil who has opted not to pay for or take mid-day meals at school shall be excluded from school for non-payment for such meals.</w:t>
      </w:r>
    </w:p>
    <w:p w:rsidR="000105AB" w:rsidRDefault="009C7F20">
      <w:pPr>
        <w:pStyle w:val="BodyText21"/>
        <w:framePr w:w="6672" w:h="10218" w:hRule="exact" w:wrap="none" w:vAnchor="page" w:hAnchor="page" w:x="2790" w:y="2656"/>
        <w:numPr>
          <w:ilvl w:val="0"/>
          <w:numId w:val="103"/>
        </w:numPr>
        <w:shd w:val="clear" w:color="auto" w:fill="auto"/>
        <w:tabs>
          <w:tab w:val="left" w:pos="817"/>
        </w:tabs>
        <w:spacing w:before="0" w:line="264" w:lineRule="exact"/>
        <w:ind w:left="20" w:right="20" w:firstLine="480"/>
        <w:jc w:val="both"/>
      </w:pPr>
      <w:r>
        <w:rPr>
          <w:rStyle w:val="BodytextSpacing0pt"/>
        </w:rPr>
        <w:t>Penalties shall be imposed on any school headteacher flouting the sub-regulation.</w:t>
      </w:r>
    </w:p>
    <w:p w:rsidR="000105AB" w:rsidRDefault="009C7F20">
      <w:pPr>
        <w:pStyle w:val="BodyText21"/>
        <w:framePr w:w="6672" w:h="10218" w:hRule="exact" w:wrap="none" w:vAnchor="page" w:hAnchor="page" w:x="2790" w:y="2656"/>
        <w:numPr>
          <w:ilvl w:val="0"/>
          <w:numId w:val="103"/>
        </w:numPr>
        <w:shd w:val="clear" w:color="auto" w:fill="auto"/>
        <w:tabs>
          <w:tab w:val="left" w:pos="913"/>
        </w:tabs>
        <w:spacing w:before="0" w:after="223" w:line="264" w:lineRule="exact"/>
        <w:ind w:left="20" w:right="20" w:firstLine="480"/>
        <w:jc w:val="both"/>
      </w:pPr>
      <w:r>
        <w:rPr>
          <w:rStyle w:val="BodytextSpacing0pt"/>
        </w:rPr>
        <w:t>Any headteacher or teacher who willfully or knowingly contravenes this regulation shall be punished and the punishments include suspension, interdiction, dismissal, refund or prosecution in courts of law.</w:t>
      </w:r>
    </w:p>
    <w:p w:rsidR="000105AB" w:rsidRDefault="009C7F20">
      <w:pPr>
        <w:pStyle w:val="Heading30"/>
        <w:framePr w:w="6672" w:h="10218" w:hRule="exact" w:wrap="none" w:vAnchor="page" w:hAnchor="page" w:x="2790" w:y="2656"/>
        <w:numPr>
          <w:ilvl w:val="0"/>
          <w:numId w:val="91"/>
        </w:numPr>
        <w:shd w:val="clear" w:color="auto" w:fill="auto"/>
        <w:tabs>
          <w:tab w:val="left" w:pos="490"/>
        </w:tabs>
        <w:spacing w:before="0" w:after="209" w:line="210" w:lineRule="exact"/>
        <w:ind w:left="20"/>
      </w:pPr>
      <w:bookmarkStart w:id="79" w:name="bookmark78"/>
      <w:r>
        <w:rPr>
          <w:rStyle w:val="Heading31"/>
        </w:rPr>
        <w:t>Rejection of head teacher’s advice.</w:t>
      </w:r>
      <w:bookmarkEnd w:id="79"/>
    </w:p>
    <w:p w:rsidR="000105AB" w:rsidRDefault="009C7F20">
      <w:pPr>
        <w:pStyle w:val="BodyText21"/>
        <w:framePr w:w="6672" w:h="10218" w:hRule="exact" w:wrap="none" w:vAnchor="page" w:hAnchor="page" w:x="2790" w:y="2656"/>
        <w:shd w:val="clear" w:color="auto" w:fill="auto"/>
        <w:spacing w:before="0" w:after="0" w:line="259" w:lineRule="exact"/>
        <w:ind w:left="20" w:right="20" w:firstLine="0"/>
        <w:jc w:val="both"/>
      </w:pPr>
      <w:r>
        <w:rPr>
          <w:rStyle w:val="BodytextSpacing0pt"/>
        </w:rPr>
        <w:t>Where a management committee rejects the advice of the headteacher on a major issue, he or she may require that his or her advice and its rejection be brought to the notice of the education officer in-charge of education in the local government.</w:t>
      </w:r>
    </w:p>
    <w:p w:rsidR="000105AB" w:rsidRDefault="009C7F20">
      <w:pPr>
        <w:pStyle w:val="Bodytext60"/>
        <w:framePr w:w="6672" w:h="10218" w:hRule="exact" w:wrap="none" w:vAnchor="page" w:hAnchor="page" w:x="2790" w:y="2656"/>
        <w:shd w:val="clear" w:color="auto" w:fill="auto"/>
        <w:spacing w:before="0" w:after="119" w:line="210" w:lineRule="exact"/>
        <w:ind w:firstLine="0"/>
      </w:pPr>
      <w:r>
        <w:rPr>
          <w:rStyle w:val="Bodytext62"/>
        </w:rPr>
        <w:t xml:space="preserve">Part </w:t>
      </w:r>
      <w:r>
        <w:rPr>
          <w:rStyle w:val="Bodytext6105pt"/>
        </w:rPr>
        <w:t>VIII—</w:t>
      </w:r>
      <w:r>
        <w:rPr>
          <w:rStyle w:val="Bodytext62"/>
        </w:rPr>
        <w:t>Inspection Report</w:t>
      </w:r>
    </w:p>
    <w:p w:rsidR="000105AB" w:rsidRDefault="009C7F20">
      <w:pPr>
        <w:pStyle w:val="Heading30"/>
        <w:framePr w:w="6672" w:h="10218" w:hRule="exact" w:wrap="none" w:vAnchor="page" w:hAnchor="page" w:x="2790" w:y="2656"/>
        <w:numPr>
          <w:ilvl w:val="0"/>
          <w:numId w:val="91"/>
        </w:numPr>
        <w:shd w:val="clear" w:color="auto" w:fill="auto"/>
        <w:tabs>
          <w:tab w:val="left" w:pos="490"/>
        </w:tabs>
        <w:spacing w:before="0" w:after="85" w:line="210" w:lineRule="exact"/>
        <w:ind w:left="20"/>
      </w:pPr>
      <w:bookmarkStart w:id="80" w:name="bookmark79"/>
      <w:r>
        <w:rPr>
          <w:rStyle w:val="Heading31"/>
        </w:rPr>
        <w:t>Inspection report.</w:t>
      </w:r>
      <w:bookmarkEnd w:id="80"/>
    </w:p>
    <w:p w:rsidR="000105AB" w:rsidRDefault="009C7F20">
      <w:pPr>
        <w:pStyle w:val="BodyText21"/>
        <w:framePr w:w="6672" w:h="10218" w:hRule="exact" w:wrap="none" w:vAnchor="page" w:hAnchor="page" w:x="2790" w:y="2656"/>
        <w:shd w:val="clear" w:color="auto" w:fill="auto"/>
        <w:spacing w:before="0" w:after="219" w:line="259" w:lineRule="exact"/>
        <w:ind w:left="20" w:right="20" w:firstLine="0"/>
        <w:jc w:val="both"/>
      </w:pPr>
      <w:r>
        <w:rPr>
          <w:rStyle w:val="BodytextSpacing0pt"/>
        </w:rPr>
        <w:t>Any inspection report in respect of the school shall be submitted by the headteacher to the management committee, sub-county, municipality or division and the foundation body together with his or her comments in the report.</w:t>
      </w:r>
    </w:p>
    <w:p w:rsidR="000105AB" w:rsidRDefault="009C7F20">
      <w:pPr>
        <w:pStyle w:val="Heading30"/>
        <w:framePr w:w="6672" w:h="10218" w:hRule="exact" w:wrap="none" w:vAnchor="page" w:hAnchor="page" w:x="2790" w:y="2656"/>
        <w:numPr>
          <w:ilvl w:val="0"/>
          <w:numId w:val="91"/>
        </w:numPr>
        <w:shd w:val="clear" w:color="auto" w:fill="auto"/>
        <w:tabs>
          <w:tab w:val="left" w:pos="495"/>
        </w:tabs>
        <w:spacing w:before="0" w:after="85" w:line="210" w:lineRule="exact"/>
        <w:ind w:left="20"/>
      </w:pPr>
      <w:bookmarkStart w:id="81" w:name="bookmark80"/>
      <w:r>
        <w:rPr>
          <w:rStyle w:val="Heading31"/>
        </w:rPr>
        <w:t>Quarterly reports by Education Officer.</w:t>
      </w:r>
      <w:bookmarkEnd w:id="81"/>
    </w:p>
    <w:p w:rsidR="000105AB" w:rsidRDefault="009C7F20">
      <w:pPr>
        <w:pStyle w:val="BodyText21"/>
        <w:framePr w:w="6672" w:h="10218" w:hRule="exact" w:wrap="none" w:vAnchor="page" w:hAnchor="page" w:x="2790" w:y="2656"/>
        <w:shd w:val="clear" w:color="auto" w:fill="auto"/>
        <w:spacing w:before="0" w:after="0" w:line="259" w:lineRule="exact"/>
        <w:ind w:left="20" w:right="20" w:firstLine="0"/>
        <w:jc w:val="both"/>
      </w:pPr>
      <w:r>
        <w:rPr>
          <w:rStyle w:val="BodytextSpacing0pt"/>
        </w:rPr>
        <w:t>The education officer in-charge of education in the local government shall provide a quarterly report to the Chief Executive and to the district education officer in the local government and the foundation body giving an overview of the education activities in the District.</w:t>
      </w:r>
    </w:p>
    <w:p w:rsidR="000105AB" w:rsidRDefault="009C7F20">
      <w:pPr>
        <w:pStyle w:val="Headerorfooter20"/>
        <w:framePr w:wrap="none" w:vAnchor="page" w:hAnchor="page" w:x="5991" w:y="13024"/>
        <w:shd w:val="clear" w:color="auto" w:fill="auto"/>
        <w:spacing w:line="210" w:lineRule="exact"/>
        <w:ind w:left="20"/>
      </w:pPr>
      <w:r>
        <w:rPr>
          <w:rStyle w:val="Headerorfooter21"/>
        </w:rPr>
        <w:t>56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14" w:hRule="exact" w:wrap="none" w:vAnchor="page" w:hAnchor="page" w:x="2795" w:y="2627"/>
        <w:shd w:val="clear" w:color="auto" w:fill="auto"/>
        <w:spacing w:before="0" w:line="210" w:lineRule="exact"/>
        <w:ind w:left="20"/>
      </w:pPr>
      <w:r>
        <w:rPr>
          <w:rStyle w:val="Bodytext51"/>
          <w:i/>
          <w:iCs/>
        </w:rPr>
        <w:lastRenderedPageBreak/>
        <w:t>Education</w:t>
      </w:r>
    </w:p>
    <w:p w:rsidR="000105AB" w:rsidRDefault="009C7F20">
      <w:pPr>
        <w:pStyle w:val="Bodytext50"/>
        <w:framePr w:w="6662" w:h="10214" w:hRule="exact" w:wrap="none" w:vAnchor="page" w:hAnchor="page" w:x="2795" w:y="2627"/>
        <w:shd w:val="clear" w:color="auto" w:fill="auto"/>
        <w:tabs>
          <w:tab w:val="left" w:pos="1378"/>
        </w:tabs>
        <w:spacing w:before="0" w:line="350" w:lineRule="exact"/>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62" w:h="10214" w:hRule="exact" w:wrap="none" w:vAnchor="page" w:hAnchor="page" w:x="2795" w:y="2627"/>
        <w:shd w:val="clear" w:color="auto" w:fill="auto"/>
        <w:spacing w:before="0" w:after="82" w:line="350" w:lineRule="exact"/>
        <w:ind w:left="1100" w:firstLine="0"/>
        <w:jc w:val="both"/>
      </w:pPr>
      <w:r>
        <w:rPr>
          <w:rStyle w:val="Bodytext6SmallCaps0"/>
        </w:rPr>
        <w:t>Part IX—Funds of A Management Committee</w:t>
      </w:r>
    </w:p>
    <w:p w:rsidR="000105AB" w:rsidRDefault="009C7F20">
      <w:pPr>
        <w:pStyle w:val="Heading30"/>
        <w:framePr w:w="6662" w:h="10214" w:hRule="exact" w:wrap="none" w:vAnchor="page" w:hAnchor="page" w:x="2795" w:y="2627"/>
        <w:numPr>
          <w:ilvl w:val="0"/>
          <w:numId w:val="91"/>
        </w:numPr>
        <w:shd w:val="clear" w:color="auto" w:fill="auto"/>
        <w:tabs>
          <w:tab w:val="left" w:pos="470"/>
        </w:tabs>
        <w:spacing w:before="0" w:after="0" w:line="398" w:lineRule="exact"/>
        <w:jc w:val="left"/>
      </w:pPr>
      <w:bookmarkStart w:id="82" w:name="bookmark81"/>
      <w:r>
        <w:rPr>
          <w:rStyle w:val="Heading31"/>
        </w:rPr>
        <w:t>Funds of a management committee.</w:t>
      </w:r>
      <w:bookmarkEnd w:id="82"/>
    </w:p>
    <w:p w:rsidR="000105AB" w:rsidRDefault="009C7F20">
      <w:pPr>
        <w:pStyle w:val="Bodytext60"/>
        <w:framePr w:w="6662" w:h="10214" w:hRule="exact" w:wrap="none" w:vAnchor="page" w:hAnchor="page" w:x="2795" w:y="2627"/>
        <w:numPr>
          <w:ilvl w:val="0"/>
          <w:numId w:val="106"/>
        </w:numPr>
        <w:shd w:val="clear" w:color="auto" w:fill="auto"/>
        <w:tabs>
          <w:tab w:val="left" w:pos="792"/>
        </w:tabs>
        <w:spacing w:before="0" w:after="0" w:line="398" w:lineRule="exact"/>
        <w:ind w:firstLine="480"/>
        <w:jc w:val="both"/>
      </w:pPr>
      <w:r>
        <w:rPr>
          <w:rStyle w:val="Bodytext62"/>
        </w:rPr>
        <w:t>The funds of a management committee shall consist of—</w:t>
      </w:r>
    </w:p>
    <w:p w:rsidR="000105AB" w:rsidRDefault="009C7F20">
      <w:pPr>
        <w:pStyle w:val="Bodytext60"/>
        <w:framePr w:w="6662" w:h="10214" w:hRule="exact" w:wrap="none" w:vAnchor="page" w:hAnchor="page" w:x="2795" w:y="2627"/>
        <w:numPr>
          <w:ilvl w:val="0"/>
          <w:numId w:val="107"/>
        </w:numPr>
        <w:shd w:val="clear" w:color="auto" w:fill="auto"/>
        <w:tabs>
          <w:tab w:val="left" w:pos="778"/>
        </w:tabs>
        <w:spacing w:before="0" w:after="0" w:line="398" w:lineRule="exact"/>
        <w:ind w:firstLine="480"/>
        <w:jc w:val="both"/>
      </w:pPr>
      <w:r>
        <w:rPr>
          <w:rStyle w:val="Bodytext62"/>
        </w:rPr>
        <w:t>UPE grants, bursaries, fees and teachers’ salaries;</w:t>
      </w:r>
    </w:p>
    <w:p w:rsidR="000105AB" w:rsidRDefault="009C7F20">
      <w:pPr>
        <w:pStyle w:val="Bodytext60"/>
        <w:framePr w:w="6662" w:h="10214" w:hRule="exact" w:wrap="none" w:vAnchor="page" w:hAnchor="page" w:x="2795" w:y="2627"/>
        <w:numPr>
          <w:ilvl w:val="0"/>
          <w:numId w:val="107"/>
        </w:numPr>
        <w:shd w:val="clear" w:color="auto" w:fill="auto"/>
        <w:tabs>
          <w:tab w:val="left" w:pos="787"/>
        </w:tabs>
        <w:spacing w:before="0" w:after="0" w:line="398" w:lineRule="exact"/>
        <w:ind w:firstLine="480"/>
        <w:jc w:val="both"/>
      </w:pPr>
      <w:r>
        <w:rPr>
          <w:rStyle w:val="Bodytext62"/>
        </w:rPr>
        <w:t>moneys accruing from the sale of products;</w:t>
      </w:r>
    </w:p>
    <w:p w:rsidR="000105AB" w:rsidRDefault="009C7F20">
      <w:pPr>
        <w:pStyle w:val="Bodytext60"/>
        <w:framePr w:w="6662" w:h="10214" w:hRule="exact" w:wrap="none" w:vAnchor="page" w:hAnchor="page" w:x="2795" w:y="2627"/>
        <w:numPr>
          <w:ilvl w:val="0"/>
          <w:numId w:val="107"/>
        </w:numPr>
        <w:shd w:val="clear" w:color="auto" w:fill="auto"/>
        <w:tabs>
          <w:tab w:val="left" w:pos="782"/>
        </w:tabs>
        <w:spacing w:before="0" w:after="0" w:line="398" w:lineRule="exact"/>
        <w:ind w:firstLine="480"/>
        <w:jc w:val="both"/>
      </w:pPr>
      <w:r>
        <w:rPr>
          <w:rStyle w:val="Bodytext62"/>
        </w:rPr>
        <w:t>gifts, donations or endowments from any sources;</w:t>
      </w:r>
    </w:p>
    <w:p w:rsidR="000105AB" w:rsidRDefault="009C7F20">
      <w:pPr>
        <w:pStyle w:val="Bodytext60"/>
        <w:framePr w:w="6662" w:h="10214" w:hRule="exact" w:wrap="none" w:vAnchor="page" w:hAnchor="page" w:x="2795" w:y="2627"/>
        <w:numPr>
          <w:ilvl w:val="0"/>
          <w:numId w:val="107"/>
        </w:numPr>
        <w:shd w:val="clear" w:color="auto" w:fill="auto"/>
        <w:tabs>
          <w:tab w:val="left" w:pos="835"/>
        </w:tabs>
        <w:spacing w:before="0" w:after="0" w:line="398" w:lineRule="exact"/>
        <w:ind w:firstLine="480"/>
        <w:jc w:val="both"/>
      </w:pPr>
      <w:r>
        <w:rPr>
          <w:rStyle w:val="Bodytext62"/>
        </w:rPr>
        <w:t>moneys paid for mid-day meals and any charges collected in</w:t>
      </w:r>
    </w:p>
    <w:p w:rsidR="000105AB" w:rsidRDefault="009C7F20">
      <w:pPr>
        <w:pStyle w:val="Bodytext60"/>
        <w:framePr w:w="6662" w:h="10214" w:hRule="exact" w:wrap="none" w:vAnchor="page" w:hAnchor="page" w:x="2795" w:y="2627"/>
        <w:shd w:val="clear" w:color="auto" w:fill="auto"/>
        <w:spacing w:before="0" w:after="148" w:line="190" w:lineRule="exact"/>
        <w:ind w:left="1100" w:firstLine="0"/>
        <w:jc w:val="both"/>
      </w:pPr>
      <w:r>
        <w:rPr>
          <w:rStyle w:val="Bodytext62"/>
        </w:rPr>
        <w:t>respect of pupils, where applicable; and</w:t>
      </w:r>
    </w:p>
    <w:p w:rsidR="000105AB" w:rsidRDefault="009C7F20">
      <w:pPr>
        <w:pStyle w:val="Bodytext60"/>
        <w:framePr w:w="6662" w:h="10214" w:hRule="exact" w:wrap="none" w:vAnchor="page" w:hAnchor="page" w:x="2795" w:y="2627"/>
        <w:numPr>
          <w:ilvl w:val="0"/>
          <w:numId w:val="107"/>
        </w:numPr>
        <w:shd w:val="clear" w:color="auto" w:fill="auto"/>
        <w:tabs>
          <w:tab w:val="left" w:pos="802"/>
        </w:tabs>
        <w:spacing w:before="0" w:after="29" w:line="190" w:lineRule="exact"/>
        <w:ind w:firstLine="480"/>
        <w:jc w:val="both"/>
      </w:pPr>
      <w:r>
        <w:rPr>
          <w:rStyle w:val="Bodytext62"/>
        </w:rPr>
        <w:t>any other funds raised in the name of or on behalf of the school</w:t>
      </w:r>
    </w:p>
    <w:p w:rsidR="000105AB" w:rsidRDefault="009C7F20">
      <w:pPr>
        <w:pStyle w:val="Bodytext60"/>
        <w:framePr w:w="6662" w:h="10214" w:hRule="exact" w:wrap="none" w:vAnchor="page" w:hAnchor="page" w:x="2795" w:y="2627"/>
        <w:shd w:val="clear" w:color="auto" w:fill="auto"/>
        <w:spacing w:before="0" w:after="120" w:line="259" w:lineRule="exact"/>
        <w:ind w:left="1100" w:right="20" w:firstLine="0"/>
        <w:jc w:val="both"/>
      </w:pPr>
      <w:r>
        <w:rPr>
          <w:rStyle w:val="Bodytext62"/>
        </w:rPr>
        <w:t>except that no exclusion of pupil from school arising from his or her failure to pay any charge under paragraph (d) of this regulation, shall be effected without reference to the management committee.</w:t>
      </w:r>
    </w:p>
    <w:p w:rsidR="000105AB" w:rsidRDefault="009C7F20">
      <w:pPr>
        <w:pStyle w:val="Bodytext60"/>
        <w:framePr w:w="6662" w:h="10214" w:hRule="exact" w:wrap="none" w:vAnchor="page" w:hAnchor="page" w:x="2795" w:y="2627"/>
        <w:numPr>
          <w:ilvl w:val="0"/>
          <w:numId w:val="106"/>
        </w:numPr>
        <w:shd w:val="clear" w:color="auto" w:fill="auto"/>
        <w:tabs>
          <w:tab w:val="left" w:pos="802"/>
        </w:tabs>
        <w:spacing w:before="0" w:after="175" w:line="259" w:lineRule="exact"/>
        <w:ind w:right="20" w:firstLine="480"/>
        <w:jc w:val="both"/>
      </w:pPr>
      <w:r>
        <w:rPr>
          <w:rStyle w:val="Bodytext62"/>
        </w:rPr>
        <w:t>A management committee shall deposit all its funds on the school management committee account and shall requisition funds as required for management of the school.</w:t>
      </w:r>
    </w:p>
    <w:p w:rsidR="000105AB" w:rsidRDefault="009C7F20">
      <w:pPr>
        <w:pStyle w:val="Bodytext60"/>
        <w:framePr w:w="6662" w:h="10214" w:hRule="exact" w:wrap="none" w:vAnchor="page" w:hAnchor="page" w:x="2795" w:y="2627"/>
        <w:numPr>
          <w:ilvl w:val="0"/>
          <w:numId w:val="106"/>
        </w:numPr>
        <w:shd w:val="clear" w:color="auto" w:fill="auto"/>
        <w:tabs>
          <w:tab w:val="left" w:pos="792"/>
        </w:tabs>
        <w:spacing w:before="0" w:after="89" w:line="190" w:lineRule="exact"/>
        <w:ind w:firstLine="480"/>
        <w:jc w:val="both"/>
      </w:pPr>
      <w:r>
        <w:rPr>
          <w:rStyle w:val="Bodytext62"/>
        </w:rPr>
        <w:t>The funds of a school shall not be misapplied to any purpose.</w:t>
      </w:r>
    </w:p>
    <w:p w:rsidR="000105AB" w:rsidRDefault="009C7F20">
      <w:pPr>
        <w:pStyle w:val="Bodytext60"/>
        <w:framePr w:w="6662" w:h="10214" w:hRule="exact" w:wrap="none" w:vAnchor="page" w:hAnchor="page" w:x="2795" w:y="2627"/>
        <w:numPr>
          <w:ilvl w:val="0"/>
          <w:numId w:val="106"/>
        </w:numPr>
        <w:shd w:val="clear" w:color="auto" w:fill="auto"/>
        <w:tabs>
          <w:tab w:val="left" w:pos="840"/>
        </w:tabs>
        <w:spacing w:before="0" w:after="120" w:line="259" w:lineRule="exact"/>
        <w:ind w:right="20" w:firstLine="480"/>
        <w:jc w:val="both"/>
      </w:pPr>
      <w:r>
        <w:rPr>
          <w:rStyle w:val="Bodytext62"/>
        </w:rPr>
        <w:t>Subject to availability of funds, a management committee shall meet all recurrent expenses, other than the payment of salaries and allowances to teachers from public funds, arising out of the conduct and management of the school for which it is responsible.</w:t>
      </w:r>
    </w:p>
    <w:p w:rsidR="000105AB" w:rsidRDefault="009C7F20">
      <w:pPr>
        <w:pStyle w:val="Bodytext60"/>
        <w:framePr w:w="6662" w:h="10214" w:hRule="exact" w:wrap="none" w:vAnchor="page" w:hAnchor="page" w:x="2795" w:y="2627"/>
        <w:numPr>
          <w:ilvl w:val="0"/>
          <w:numId w:val="106"/>
        </w:numPr>
        <w:shd w:val="clear" w:color="auto" w:fill="auto"/>
        <w:tabs>
          <w:tab w:val="left" w:pos="787"/>
        </w:tabs>
        <w:spacing w:before="0" w:after="175" w:line="259" w:lineRule="exact"/>
        <w:ind w:right="20" w:firstLine="480"/>
        <w:jc w:val="both"/>
      </w:pPr>
      <w:r>
        <w:rPr>
          <w:rStyle w:val="Bodytext62"/>
        </w:rPr>
        <w:t>Funds for capital works at schools shall be arranged by the education committee of the sub-county, town council or division council within the funds made available by the sub-county, town council or division council.</w:t>
      </w:r>
    </w:p>
    <w:p w:rsidR="000105AB" w:rsidRDefault="009C7F20">
      <w:pPr>
        <w:pStyle w:val="Bodytext60"/>
        <w:framePr w:w="6662" w:h="10214" w:hRule="exact" w:wrap="none" w:vAnchor="page" w:hAnchor="page" w:x="2795" w:y="2627"/>
        <w:shd w:val="clear" w:color="auto" w:fill="auto"/>
        <w:spacing w:before="0" w:after="128" w:line="190" w:lineRule="exact"/>
        <w:ind w:left="20" w:firstLine="0"/>
      </w:pPr>
      <w:r>
        <w:rPr>
          <w:rStyle w:val="Bodytext6SmallCaps0"/>
        </w:rPr>
        <w:t>Part X—Accounts And Audit</w:t>
      </w:r>
    </w:p>
    <w:p w:rsidR="000105AB" w:rsidRDefault="009C7F20">
      <w:pPr>
        <w:pStyle w:val="Heading30"/>
        <w:framePr w:w="6662" w:h="10214" w:hRule="exact" w:wrap="none" w:vAnchor="page" w:hAnchor="page" w:x="2795" w:y="2627"/>
        <w:numPr>
          <w:ilvl w:val="0"/>
          <w:numId w:val="91"/>
        </w:numPr>
        <w:shd w:val="clear" w:color="auto" w:fill="auto"/>
        <w:tabs>
          <w:tab w:val="left" w:pos="475"/>
        </w:tabs>
        <w:spacing w:before="0" w:after="85" w:line="210" w:lineRule="exact"/>
        <w:jc w:val="left"/>
      </w:pPr>
      <w:bookmarkStart w:id="83" w:name="bookmark82"/>
      <w:r>
        <w:rPr>
          <w:rStyle w:val="Heading31"/>
        </w:rPr>
        <w:t>Accounts and audit.</w:t>
      </w:r>
      <w:bookmarkEnd w:id="83"/>
    </w:p>
    <w:p w:rsidR="000105AB" w:rsidRDefault="009C7F20">
      <w:pPr>
        <w:pStyle w:val="Bodytext60"/>
        <w:framePr w:w="6662" w:h="10214" w:hRule="exact" w:wrap="none" w:vAnchor="page" w:hAnchor="page" w:x="2795" w:y="2627"/>
        <w:numPr>
          <w:ilvl w:val="0"/>
          <w:numId w:val="108"/>
        </w:numPr>
        <w:shd w:val="clear" w:color="auto" w:fill="auto"/>
        <w:tabs>
          <w:tab w:val="left" w:pos="806"/>
        </w:tabs>
        <w:spacing w:before="0" w:after="0" w:line="259" w:lineRule="exact"/>
        <w:ind w:right="20" w:firstLine="480"/>
        <w:jc w:val="both"/>
      </w:pPr>
      <w:r>
        <w:rPr>
          <w:rStyle w:val="Bodytext62"/>
        </w:rPr>
        <w:t>The accounts of a management committee shall be audited by the Auditor General under article 163 of the Constitution or by an auditor appointed by the Auditor General.</w:t>
      </w:r>
    </w:p>
    <w:p w:rsidR="000105AB" w:rsidRDefault="009C7F20">
      <w:pPr>
        <w:pStyle w:val="Headerorfooter20"/>
        <w:framePr w:wrap="none" w:vAnchor="page" w:hAnchor="page" w:x="5987" w:y="12995"/>
        <w:shd w:val="clear" w:color="auto" w:fill="auto"/>
        <w:spacing w:line="210" w:lineRule="exact"/>
        <w:ind w:left="20"/>
      </w:pPr>
      <w:r>
        <w:rPr>
          <w:rStyle w:val="Headerorfooter21"/>
        </w:rPr>
        <w:t>57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198" w:hRule="exact" w:wrap="none" w:vAnchor="page" w:hAnchor="page" w:x="2785" w:y="2656"/>
        <w:shd w:val="clear" w:color="auto" w:fill="auto"/>
        <w:spacing w:before="0" w:line="210" w:lineRule="exact"/>
        <w:ind w:left="40"/>
      </w:pPr>
      <w:r>
        <w:rPr>
          <w:rStyle w:val="Bodytext51"/>
          <w:i/>
          <w:iCs/>
        </w:rPr>
        <w:lastRenderedPageBreak/>
        <w:t>Education</w:t>
      </w:r>
    </w:p>
    <w:p w:rsidR="000105AB" w:rsidRDefault="009C7F20">
      <w:pPr>
        <w:pStyle w:val="Bodytext50"/>
        <w:framePr w:w="6682" w:h="10198" w:hRule="exact" w:wrap="none" w:vAnchor="page" w:hAnchor="page" w:x="2785" w:y="2656"/>
        <w:shd w:val="clear" w:color="auto" w:fill="auto"/>
        <w:tabs>
          <w:tab w:val="left" w:pos="1378"/>
        </w:tabs>
        <w:spacing w:before="0" w:line="298" w:lineRule="exact"/>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82" w:h="10198" w:hRule="exact" w:wrap="none" w:vAnchor="page" w:hAnchor="page" w:x="2785" w:y="2656"/>
        <w:numPr>
          <w:ilvl w:val="0"/>
          <w:numId w:val="108"/>
        </w:numPr>
        <w:shd w:val="clear" w:color="auto" w:fill="auto"/>
        <w:tabs>
          <w:tab w:val="left" w:pos="806"/>
        </w:tabs>
        <w:spacing w:before="0" w:after="310" w:line="298" w:lineRule="exact"/>
        <w:ind w:right="40" w:firstLine="480"/>
        <w:jc w:val="both"/>
      </w:pPr>
      <w:r>
        <w:rPr>
          <w:rStyle w:val="Bodytext62"/>
        </w:rPr>
        <w:t>The books of accounts of a management committee shall be open for inspection by the chief administrative officer or his or her authorized representative.</w:t>
      </w:r>
    </w:p>
    <w:p w:rsidR="000105AB" w:rsidRDefault="009C7F20">
      <w:pPr>
        <w:pStyle w:val="Heading30"/>
        <w:framePr w:w="6682" w:h="10198" w:hRule="exact" w:wrap="none" w:vAnchor="page" w:hAnchor="page" w:x="2785" w:y="2656"/>
        <w:numPr>
          <w:ilvl w:val="0"/>
          <w:numId w:val="91"/>
        </w:numPr>
        <w:shd w:val="clear" w:color="auto" w:fill="auto"/>
        <w:tabs>
          <w:tab w:val="left" w:pos="485"/>
        </w:tabs>
        <w:spacing w:before="0" w:after="200" w:line="210" w:lineRule="exact"/>
      </w:pPr>
      <w:bookmarkStart w:id="84" w:name="bookmark83"/>
      <w:r>
        <w:rPr>
          <w:rStyle w:val="Heading31"/>
        </w:rPr>
        <w:t>School equipment.</w:t>
      </w:r>
      <w:bookmarkEnd w:id="84"/>
    </w:p>
    <w:p w:rsidR="000105AB" w:rsidRDefault="009C7F20">
      <w:pPr>
        <w:pStyle w:val="Bodytext60"/>
        <w:framePr w:w="6682" w:h="10198" w:hRule="exact" w:wrap="none" w:vAnchor="page" w:hAnchor="page" w:x="2785" w:y="2656"/>
        <w:shd w:val="clear" w:color="auto" w:fill="auto"/>
        <w:spacing w:before="0" w:after="137" w:line="190" w:lineRule="exact"/>
        <w:ind w:firstLine="0"/>
        <w:jc w:val="both"/>
      </w:pPr>
      <w:r>
        <w:rPr>
          <w:rStyle w:val="Bodytext62"/>
        </w:rPr>
        <w:t>A management committee shall—</w:t>
      </w:r>
    </w:p>
    <w:p w:rsidR="000105AB" w:rsidRDefault="009C7F20">
      <w:pPr>
        <w:pStyle w:val="Bodytext60"/>
        <w:framePr w:w="6682" w:h="10198" w:hRule="exact" w:wrap="none" w:vAnchor="page" w:hAnchor="page" w:x="2785" w:y="2656"/>
        <w:numPr>
          <w:ilvl w:val="0"/>
          <w:numId w:val="109"/>
        </w:numPr>
        <w:shd w:val="clear" w:color="auto" w:fill="auto"/>
        <w:tabs>
          <w:tab w:val="left" w:pos="792"/>
        </w:tabs>
        <w:spacing w:before="0" w:after="0" w:line="278" w:lineRule="exact"/>
        <w:ind w:firstLine="480"/>
        <w:jc w:val="both"/>
      </w:pPr>
      <w:r>
        <w:rPr>
          <w:rStyle w:val="Bodytext62"/>
        </w:rPr>
        <w:t>cause stock books to be kept, showing the receipt and issue of all</w:t>
      </w:r>
    </w:p>
    <w:p w:rsidR="000105AB" w:rsidRDefault="009C7F20">
      <w:pPr>
        <w:pStyle w:val="Bodytext60"/>
        <w:framePr w:w="6682" w:h="10198" w:hRule="exact" w:wrap="none" w:vAnchor="page" w:hAnchor="page" w:x="2785" w:y="2656"/>
        <w:shd w:val="clear" w:color="auto" w:fill="auto"/>
        <w:spacing w:before="0" w:after="191" w:line="278" w:lineRule="exact"/>
        <w:ind w:left="1080" w:right="40" w:firstLine="0"/>
        <w:jc w:val="both"/>
      </w:pPr>
      <w:r>
        <w:rPr>
          <w:rStyle w:val="Bodytext62"/>
        </w:rPr>
        <w:t>school equipment and which shall be open to inspection by the management committee and by the education officer in-charge of education in the local government or his or her authorized representative; and</w:t>
      </w:r>
    </w:p>
    <w:p w:rsidR="000105AB" w:rsidRDefault="009C7F20">
      <w:pPr>
        <w:pStyle w:val="Bodytext60"/>
        <w:framePr w:w="6682" w:h="10198" w:hRule="exact" w:wrap="none" w:vAnchor="page" w:hAnchor="page" w:x="2785" w:y="2656"/>
        <w:numPr>
          <w:ilvl w:val="0"/>
          <w:numId w:val="109"/>
        </w:numPr>
        <w:shd w:val="clear" w:color="auto" w:fill="auto"/>
        <w:tabs>
          <w:tab w:val="left" w:pos="821"/>
        </w:tabs>
        <w:spacing w:before="0" w:after="84" w:line="190" w:lineRule="exact"/>
        <w:ind w:firstLine="480"/>
        <w:jc w:val="both"/>
      </w:pPr>
      <w:r>
        <w:rPr>
          <w:rStyle w:val="Bodytext62"/>
        </w:rPr>
        <w:t>cause the school store and stock of equipment to be checked at</w:t>
      </w:r>
    </w:p>
    <w:p w:rsidR="000105AB" w:rsidRDefault="009C7F20">
      <w:pPr>
        <w:pStyle w:val="Bodytext60"/>
        <w:framePr w:w="6682" w:h="10198" w:hRule="exact" w:wrap="none" w:vAnchor="page" w:hAnchor="page" w:x="2785" w:y="2656"/>
        <w:shd w:val="clear" w:color="auto" w:fill="auto"/>
        <w:spacing w:before="0" w:after="308" w:line="190" w:lineRule="exact"/>
        <w:ind w:left="1080" w:firstLine="0"/>
        <w:jc w:val="both"/>
      </w:pPr>
      <w:r>
        <w:rPr>
          <w:rStyle w:val="Bodytext62"/>
        </w:rPr>
        <w:t>least once in a year.</w:t>
      </w:r>
    </w:p>
    <w:p w:rsidR="000105AB" w:rsidRDefault="009C7F20">
      <w:pPr>
        <w:pStyle w:val="Heading30"/>
        <w:framePr w:w="6682" w:h="10198" w:hRule="exact" w:wrap="none" w:vAnchor="page" w:hAnchor="page" w:x="2785" w:y="2656"/>
        <w:numPr>
          <w:ilvl w:val="0"/>
          <w:numId w:val="91"/>
        </w:numPr>
        <w:shd w:val="clear" w:color="auto" w:fill="auto"/>
        <w:tabs>
          <w:tab w:val="left" w:pos="480"/>
        </w:tabs>
        <w:spacing w:before="0" w:after="133" w:line="210" w:lineRule="exact"/>
      </w:pPr>
      <w:bookmarkStart w:id="85" w:name="bookmark84"/>
      <w:r>
        <w:rPr>
          <w:rStyle w:val="Heading31"/>
        </w:rPr>
        <w:t>Powers to write off obsolete equipment.</w:t>
      </w:r>
      <w:bookmarkEnd w:id="85"/>
    </w:p>
    <w:p w:rsidR="000105AB" w:rsidRDefault="009C7F20">
      <w:pPr>
        <w:pStyle w:val="Bodytext60"/>
        <w:framePr w:w="6682" w:h="10198" w:hRule="exact" w:wrap="none" w:vAnchor="page" w:hAnchor="page" w:x="2785" w:y="2656"/>
        <w:shd w:val="clear" w:color="auto" w:fill="auto"/>
        <w:spacing w:before="0" w:after="295" w:line="278" w:lineRule="exact"/>
        <w:ind w:right="40" w:firstLine="0"/>
        <w:jc w:val="both"/>
      </w:pPr>
      <w:r>
        <w:rPr>
          <w:rStyle w:val="Bodytext62"/>
        </w:rPr>
        <w:t>A management committee shall have powers to write-off worn-out or obsolute equipment subject to the approval of the Education officer in</w:t>
      </w:r>
      <w:r>
        <w:rPr>
          <w:rStyle w:val="Bodytext62"/>
        </w:rPr>
        <w:softHyphen/>
        <w:t>charge of education in the local government, or to direct such equipment to be sold, given away or destroyed.</w:t>
      </w:r>
    </w:p>
    <w:p w:rsidR="000105AB" w:rsidRDefault="009C7F20">
      <w:pPr>
        <w:pStyle w:val="Heading30"/>
        <w:framePr w:w="6682" w:h="10198" w:hRule="exact" w:wrap="none" w:vAnchor="page" w:hAnchor="page" w:x="2785" w:y="2656"/>
        <w:numPr>
          <w:ilvl w:val="0"/>
          <w:numId w:val="91"/>
        </w:numPr>
        <w:shd w:val="clear" w:color="auto" w:fill="auto"/>
        <w:tabs>
          <w:tab w:val="left" w:pos="475"/>
        </w:tabs>
        <w:spacing w:before="0" w:after="129" w:line="210" w:lineRule="exact"/>
      </w:pPr>
      <w:bookmarkStart w:id="86" w:name="bookmark85"/>
      <w:r>
        <w:rPr>
          <w:rStyle w:val="Heading31"/>
        </w:rPr>
        <w:t>Audited accounts to be sent to Chief Administrative Officer, etc.</w:t>
      </w:r>
      <w:bookmarkEnd w:id="86"/>
    </w:p>
    <w:p w:rsidR="000105AB" w:rsidRDefault="009C7F20">
      <w:pPr>
        <w:pStyle w:val="Bodytext60"/>
        <w:framePr w:w="6682" w:h="10198" w:hRule="exact" w:wrap="none" w:vAnchor="page" w:hAnchor="page" w:x="2785" w:y="2656"/>
        <w:shd w:val="clear" w:color="auto" w:fill="auto"/>
        <w:spacing w:before="0" w:after="175" w:line="278" w:lineRule="exact"/>
        <w:ind w:right="40" w:firstLine="0"/>
        <w:jc w:val="both"/>
      </w:pPr>
      <w:r>
        <w:rPr>
          <w:rStyle w:val="Bodytext62"/>
        </w:rPr>
        <w:t>When the accounts have been audited, the auditor shall forward one copy to the chief administrative officer to be forwarded to the district council, and a copy to the district public accounts committee, a copy to sub-county executive committee, city or municipal division, a copy to the chairperson of the school management committee, and a copy to the foundation body.</w:t>
      </w:r>
    </w:p>
    <w:p w:rsidR="000105AB" w:rsidRDefault="009C7F20">
      <w:pPr>
        <w:pStyle w:val="Heading30"/>
        <w:framePr w:w="6682" w:h="10198" w:hRule="exact" w:wrap="none" w:vAnchor="page" w:hAnchor="page" w:x="2785" w:y="2656"/>
        <w:numPr>
          <w:ilvl w:val="0"/>
          <w:numId w:val="91"/>
        </w:numPr>
        <w:shd w:val="clear" w:color="auto" w:fill="auto"/>
        <w:tabs>
          <w:tab w:val="left" w:pos="480"/>
        </w:tabs>
        <w:spacing w:before="0" w:after="129" w:line="210" w:lineRule="exact"/>
      </w:pPr>
      <w:bookmarkStart w:id="87" w:name="bookmark86"/>
      <w:r>
        <w:rPr>
          <w:rStyle w:val="Heading31"/>
        </w:rPr>
        <w:t>Management committee to discuss with education officer.</w:t>
      </w:r>
      <w:bookmarkEnd w:id="87"/>
    </w:p>
    <w:p w:rsidR="000105AB" w:rsidRDefault="009C7F20">
      <w:pPr>
        <w:pStyle w:val="Bodytext60"/>
        <w:framePr w:w="6682" w:h="10198" w:hRule="exact" w:wrap="none" w:vAnchor="page" w:hAnchor="page" w:x="2785" w:y="2656"/>
        <w:shd w:val="clear" w:color="auto" w:fill="auto"/>
        <w:spacing w:before="0" w:after="0" w:line="278" w:lineRule="exact"/>
        <w:ind w:right="40" w:firstLine="0"/>
        <w:jc w:val="both"/>
      </w:pPr>
      <w:r>
        <w:rPr>
          <w:rStyle w:val="Bodytext62"/>
        </w:rPr>
        <w:t>A management committee shall meet and discuss with the education officer in-charge of education in the local government any matters arising from their audited accounts and shall pass records of such discussion to the chief administrative officer for his or her comments.</w:t>
      </w:r>
    </w:p>
    <w:p w:rsidR="000105AB" w:rsidRDefault="009C7F20">
      <w:pPr>
        <w:pStyle w:val="Headerorfooter20"/>
        <w:framePr w:wrap="none" w:vAnchor="page" w:hAnchor="page" w:x="5977" w:y="13024"/>
        <w:shd w:val="clear" w:color="auto" w:fill="auto"/>
        <w:spacing w:line="210" w:lineRule="exact"/>
        <w:ind w:left="20"/>
      </w:pPr>
      <w:r>
        <w:rPr>
          <w:rStyle w:val="Headerorfooter21"/>
        </w:rPr>
        <w:t>58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77" w:h="6671" w:hRule="exact" w:wrap="none" w:vAnchor="page" w:hAnchor="page" w:x="2787" w:y="2656"/>
        <w:shd w:val="clear" w:color="auto" w:fill="auto"/>
        <w:spacing w:before="0" w:line="210" w:lineRule="exact"/>
      </w:pPr>
      <w:r>
        <w:rPr>
          <w:rStyle w:val="Bodytext51"/>
          <w:i/>
          <w:iCs/>
        </w:rPr>
        <w:lastRenderedPageBreak/>
        <w:t>Education</w:t>
      </w:r>
    </w:p>
    <w:p w:rsidR="000105AB" w:rsidRDefault="009C7F20">
      <w:pPr>
        <w:pStyle w:val="Bodytext50"/>
        <w:framePr w:w="6677" w:h="6671" w:hRule="exact" w:wrap="none" w:vAnchor="page" w:hAnchor="page" w:x="2787" w:y="2656"/>
        <w:shd w:val="clear" w:color="auto" w:fill="auto"/>
        <w:tabs>
          <w:tab w:val="left" w:pos="1378"/>
        </w:tabs>
        <w:spacing w:before="0" w:after="135" w:line="210" w:lineRule="exact"/>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77" w:h="6671" w:hRule="exact" w:wrap="none" w:vAnchor="page" w:hAnchor="page" w:x="2787" w:y="2656"/>
        <w:shd w:val="clear" w:color="auto" w:fill="auto"/>
        <w:spacing w:before="0" w:after="248" w:line="190" w:lineRule="exact"/>
        <w:ind w:firstLine="0"/>
      </w:pPr>
      <w:r>
        <w:rPr>
          <w:rStyle w:val="Bodytext6SmallCaps0"/>
        </w:rPr>
        <w:t>Part XI—Estimates</w:t>
      </w:r>
    </w:p>
    <w:p w:rsidR="000105AB" w:rsidRDefault="009C7F20">
      <w:pPr>
        <w:pStyle w:val="Heading30"/>
        <w:framePr w:w="6677" w:h="6671" w:hRule="exact" w:wrap="none" w:vAnchor="page" w:hAnchor="page" w:x="2787" w:y="2656"/>
        <w:numPr>
          <w:ilvl w:val="0"/>
          <w:numId w:val="91"/>
        </w:numPr>
        <w:shd w:val="clear" w:color="auto" w:fill="auto"/>
        <w:tabs>
          <w:tab w:val="left" w:pos="480"/>
        </w:tabs>
        <w:spacing w:before="0" w:after="85" w:line="210" w:lineRule="exact"/>
      </w:pPr>
      <w:bookmarkStart w:id="88" w:name="bookmark87"/>
      <w:r>
        <w:rPr>
          <w:rStyle w:val="Heading31"/>
        </w:rPr>
        <w:t>Estimates.</w:t>
      </w:r>
      <w:bookmarkEnd w:id="88"/>
    </w:p>
    <w:p w:rsidR="000105AB" w:rsidRDefault="009C7F20">
      <w:pPr>
        <w:pStyle w:val="Bodytext60"/>
        <w:framePr w:w="6677" w:h="6671" w:hRule="exact" w:wrap="none" w:vAnchor="page" w:hAnchor="page" w:x="2787" w:y="2656"/>
        <w:numPr>
          <w:ilvl w:val="0"/>
          <w:numId w:val="110"/>
        </w:numPr>
        <w:shd w:val="clear" w:color="auto" w:fill="auto"/>
        <w:tabs>
          <w:tab w:val="left" w:pos="806"/>
        </w:tabs>
        <w:spacing w:before="0" w:after="120" w:line="259" w:lineRule="exact"/>
        <w:ind w:right="40" w:firstLine="480"/>
        <w:jc w:val="both"/>
      </w:pPr>
      <w:r>
        <w:rPr>
          <w:rStyle w:val="Bodytext62"/>
        </w:rPr>
        <w:t>A management committee shall prepare and lodge with the sub</w:t>
      </w:r>
      <w:r>
        <w:rPr>
          <w:rStyle w:val="Bodytext62"/>
        </w:rPr>
        <w:softHyphen/>
        <w:t>county, municipal or division, district executive committee, education officer in-charge of education in the local government, the chief administrative officer and the foundation body, annual estimates of income and expenditure.</w:t>
      </w:r>
    </w:p>
    <w:p w:rsidR="000105AB" w:rsidRDefault="009C7F20">
      <w:pPr>
        <w:pStyle w:val="Bodytext60"/>
        <w:framePr w:w="6677" w:h="6671" w:hRule="exact" w:wrap="none" w:vAnchor="page" w:hAnchor="page" w:x="2787" w:y="2656"/>
        <w:numPr>
          <w:ilvl w:val="0"/>
          <w:numId w:val="110"/>
        </w:numPr>
        <w:shd w:val="clear" w:color="auto" w:fill="auto"/>
        <w:tabs>
          <w:tab w:val="left" w:pos="883"/>
        </w:tabs>
        <w:spacing w:before="0" w:after="120" w:line="259" w:lineRule="exact"/>
        <w:ind w:right="40" w:firstLine="480"/>
        <w:jc w:val="both"/>
      </w:pPr>
      <w:r>
        <w:rPr>
          <w:rStyle w:val="Bodytext62"/>
        </w:rPr>
        <w:t>The estimates shall be in a form approved by the chief administrative officer and shall be subject to the approval of the district councils’ standing committee responsible for education.</w:t>
      </w:r>
    </w:p>
    <w:p w:rsidR="000105AB" w:rsidRDefault="009C7F20">
      <w:pPr>
        <w:pStyle w:val="Bodytext60"/>
        <w:framePr w:w="6677" w:h="6671" w:hRule="exact" w:wrap="none" w:vAnchor="page" w:hAnchor="page" w:x="2787" w:y="2656"/>
        <w:numPr>
          <w:ilvl w:val="0"/>
          <w:numId w:val="110"/>
        </w:numPr>
        <w:shd w:val="clear" w:color="auto" w:fill="auto"/>
        <w:tabs>
          <w:tab w:val="left" w:pos="821"/>
        </w:tabs>
        <w:spacing w:before="0" w:after="235" w:line="259" w:lineRule="exact"/>
        <w:ind w:right="40" w:firstLine="480"/>
        <w:jc w:val="both"/>
      </w:pPr>
      <w:r>
        <w:rPr>
          <w:rStyle w:val="Bodytext62"/>
        </w:rPr>
        <w:t>Expenditure shall be in accordance with the estimates either as originally approved by the district councils’ standing committee responsible for education, or as varied by re-allocation or supplementary estimates approved by the sub-county, municipal or division councils.</w:t>
      </w:r>
    </w:p>
    <w:p w:rsidR="000105AB" w:rsidRDefault="009C7F20">
      <w:pPr>
        <w:pStyle w:val="Bodytext60"/>
        <w:framePr w:w="6677" w:h="6671" w:hRule="exact" w:wrap="none" w:vAnchor="page" w:hAnchor="page" w:x="2787" w:y="2656"/>
        <w:shd w:val="clear" w:color="auto" w:fill="auto"/>
        <w:spacing w:before="0" w:after="248" w:line="190" w:lineRule="exact"/>
        <w:ind w:firstLine="0"/>
      </w:pPr>
      <w:r>
        <w:rPr>
          <w:rStyle w:val="Bodytext6SmallCaps0"/>
        </w:rPr>
        <w:t>Part XII—Miscellaneous</w:t>
      </w:r>
    </w:p>
    <w:p w:rsidR="000105AB" w:rsidRDefault="009C7F20">
      <w:pPr>
        <w:pStyle w:val="Heading30"/>
        <w:framePr w:w="6677" w:h="6671" w:hRule="exact" w:wrap="none" w:vAnchor="page" w:hAnchor="page" w:x="2787" w:y="2656"/>
        <w:numPr>
          <w:ilvl w:val="0"/>
          <w:numId w:val="91"/>
        </w:numPr>
        <w:shd w:val="clear" w:color="auto" w:fill="auto"/>
        <w:tabs>
          <w:tab w:val="left" w:pos="480"/>
        </w:tabs>
        <w:spacing w:before="0" w:after="85" w:line="210" w:lineRule="exact"/>
      </w:pPr>
      <w:bookmarkStart w:id="89" w:name="bookmark88"/>
      <w:r>
        <w:rPr>
          <w:rStyle w:val="Heading31"/>
        </w:rPr>
        <w:t>Miscellaneous.</w:t>
      </w:r>
      <w:bookmarkEnd w:id="89"/>
    </w:p>
    <w:p w:rsidR="000105AB" w:rsidRDefault="009C7F20">
      <w:pPr>
        <w:pStyle w:val="Bodytext60"/>
        <w:framePr w:w="6677" w:h="6671" w:hRule="exact" w:wrap="none" w:vAnchor="page" w:hAnchor="page" w:x="2787" w:y="2656"/>
        <w:shd w:val="clear" w:color="auto" w:fill="auto"/>
        <w:spacing w:before="0" w:after="0" w:line="259" w:lineRule="exact"/>
        <w:ind w:right="40" w:firstLine="0"/>
        <w:jc w:val="both"/>
      </w:pPr>
      <w:r>
        <w:rPr>
          <w:rStyle w:val="Bodytext62"/>
        </w:rPr>
        <w:t>Suits by or against management committee, or school, shall not be filed against the names of the members of the school management committee.</w:t>
      </w:r>
    </w:p>
    <w:p w:rsidR="000105AB" w:rsidRDefault="009C7F20">
      <w:pPr>
        <w:pStyle w:val="Headerorfooter20"/>
        <w:framePr w:wrap="none" w:vAnchor="page" w:hAnchor="page" w:x="5975" w:y="13024"/>
        <w:shd w:val="clear" w:color="auto" w:fill="auto"/>
        <w:spacing w:line="210" w:lineRule="exact"/>
        <w:ind w:left="20"/>
      </w:pPr>
      <w:r>
        <w:rPr>
          <w:rStyle w:val="Headerorfooter21"/>
        </w:rPr>
        <w:t>59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194" w:hRule="exact" w:wrap="none" w:vAnchor="page" w:hAnchor="page" w:x="2795" w:y="2653"/>
        <w:shd w:val="clear" w:color="auto" w:fill="auto"/>
        <w:spacing w:before="0" w:line="210" w:lineRule="exact"/>
        <w:ind w:right="160"/>
      </w:pPr>
      <w:r>
        <w:rPr>
          <w:rStyle w:val="Bodytext51"/>
          <w:i/>
          <w:iCs/>
        </w:rPr>
        <w:lastRenderedPageBreak/>
        <w:t>Education</w:t>
      </w:r>
    </w:p>
    <w:p w:rsidR="000105AB" w:rsidRDefault="009C7F20">
      <w:pPr>
        <w:pStyle w:val="Bodytext50"/>
        <w:framePr w:w="6662" w:h="10194" w:hRule="exact" w:wrap="none" w:vAnchor="page" w:hAnchor="page" w:x="2795" w:y="2653"/>
        <w:shd w:val="clear" w:color="auto" w:fill="auto"/>
        <w:tabs>
          <w:tab w:val="left" w:pos="1378"/>
        </w:tabs>
        <w:spacing w:before="0" w:after="75" w:line="210" w:lineRule="exact"/>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62" w:h="10194" w:hRule="exact" w:wrap="none" w:vAnchor="page" w:hAnchor="page" w:x="2795" w:y="2653"/>
        <w:shd w:val="clear" w:color="auto" w:fill="auto"/>
        <w:spacing w:before="0" w:after="0" w:line="190" w:lineRule="exact"/>
        <w:ind w:right="160" w:firstLine="0"/>
      </w:pPr>
      <w:r>
        <w:rPr>
          <w:rStyle w:val="Bodytext62"/>
        </w:rPr>
        <w:t>THIRD SCHEDULE</w:t>
      </w:r>
    </w:p>
    <w:p w:rsidR="000105AB" w:rsidRDefault="009C7F20">
      <w:pPr>
        <w:pStyle w:val="Bodytext60"/>
        <w:framePr w:w="6662" w:h="10194" w:hRule="exact" w:wrap="none" w:vAnchor="page" w:hAnchor="page" w:x="2795" w:y="2653"/>
        <w:shd w:val="clear" w:color="auto" w:fill="auto"/>
        <w:spacing w:before="0" w:after="0" w:line="355" w:lineRule="exact"/>
        <w:ind w:right="20" w:firstLine="0"/>
        <w:jc w:val="right"/>
      </w:pPr>
      <w:r>
        <w:rPr>
          <w:rStyle w:val="Bodytext6SmallCaps0"/>
        </w:rPr>
        <w:t>Section 58, 59</w:t>
      </w:r>
    </w:p>
    <w:p w:rsidR="000105AB" w:rsidRDefault="009C7F20">
      <w:pPr>
        <w:pStyle w:val="Bodytext60"/>
        <w:framePr w:w="6662" w:h="10194" w:hRule="exact" w:wrap="none" w:vAnchor="page" w:hAnchor="page" w:x="2795" w:y="2653"/>
        <w:shd w:val="clear" w:color="auto" w:fill="auto"/>
        <w:spacing w:before="0" w:after="0" w:line="355" w:lineRule="exact"/>
        <w:ind w:right="160" w:firstLine="0"/>
      </w:pPr>
      <w:r>
        <w:rPr>
          <w:rStyle w:val="Bodytext62"/>
        </w:rPr>
        <w:t>THE EDUCATION (BOARD OF GOVERNORS) REGULATIONS.</w:t>
      </w:r>
    </w:p>
    <w:p w:rsidR="000105AB" w:rsidRDefault="009C7F20">
      <w:pPr>
        <w:pStyle w:val="Bodytext60"/>
        <w:framePr w:w="6662" w:h="10194" w:hRule="exact" w:wrap="none" w:vAnchor="page" w:hAnchor="page" w:x="2795" w:y="2653"/>
        <w:shd w:val="clear" w:color="auto" w:fill="auto"/>
        <w:spacing w:before="0" w:after="0" w:line="355" w:lineRule="exact"/>
        <w:ind w:right="160" w:firstLine="0"/>
      </w:pPr>
      <w:r>
        <w:rPr>
          <w:rStyle w:val="Bodytext6SmallCaps0"/>
        </w:rPr>
        <w:t>Part I—Preliminary</w:t>
      </w:r>
    </w:p>
    <w:p w:rsidR="000105AB" w:rsidRDefault="009C7F20">
      <w:pPr>
        <w:pStyle w:val="Heading30"/>
        <w:framePr w:w="6662" w:h="10194" w:hRule="exact" w:wrap="none" w:vAnchor="page" w:hAnchor="page" w:x="2795" w:y="2653"/>
        <w:numPr>
          <w:ilvl w:val="0"/>
          <w:numId w:val="111"/>
        </w:numPr>
        <w:shd w:val="clear" w:color="auto" w:fill="auto"/>
        <w:tabs>
          <w:tab w:val="left" w:pos="475"/>
        </w:tabs>
        <w:spacing w:before="0" w:after="149" w:line="210" w:lineRule="exact"/>
      </w:pPr>
      <w:bookmarkStart w:id="90" w:name="bookmark89"/>
      <w:r>
        <w:rPr>
          <w:rStyle w:val="Heading31"/>
        </w:rPr>
        <w:t>Citation.</w:t>
      </w:r>
      <w:bookmarkEnd w:id="90"/>
    </w:p>
    <w:p w:rsidR="000105AB" w:rsidRDefault="009C7F20">
      <w:pPr>
        <w:pStyle w:val="Bodytext60"/>
        <w:framePr w:w="6662" w:h="10194" w:hRule="exact" w:wrap="none" w:vAnchor="page" w:hAnchor="page" w:x="2795" w:y="2653"/>
        <w:shd w:val="clear" w:color="auto" w:fill="auto"/>
        <w:spacing w:before="0" w:after="156" w:line="254" w:lineRule="exact"/>
        <w:ind w:right="20" w:firstLine="0"/>
        <w:jc w:val="both"/>
      </w:pPr>
      <w:r>
        <w:rPr>
          <w:rStyle w:val="Bodytext62"/>
        </w:rPr>
        <w:t>These Regulations may be cited as the Education (Board of Governors) Regulations</w:t>
      </w:r>
    </w:p>
    <w:p w:rsidR="000105AB" w:rsidRDefault="009C7F20">
      <w:pPr>
        <w:pStyle w:val="Heading30"/>
        <w:framePr w:w="6662" w:h="10194" w:hRule="exact" w:wrap="none" w:vAnchor="page" w:hAnchor="page" w:x="2795" w:y="2653"/>
        <w:numPr>
          <w:ilvl w:val="0"/>
          <w:numId w:val="111"/>
        </w:numPr>
        <w:shd w:val="clear" w:color="auto" w:fill="auto"/>
        <w:tabs>
          <w:tab w:val="left" w:pos="475"/>
        </w:tabs>
        <w:spacing w:before="0" w:after="145" w:line="210" w:lineRule="exact"/>
      </w:pPr>
      <w:bookmarkStart w:id="91" w:name="bookmark90"/>
      <w:r>
        <w:rPr>
          <w:rStyle w:val="Heading31"/>
        </w:rPr>
        <w:t>Application.</w:t>
      </w:r>
      <w:bookmarkEnd w:id="91"/>
    </w:p>
    <w:p w:rsidR="000105AB" w:rsidRDefault="009C7F20">
      <w:pPr>
        <w:pStyle w:val="Bodytext60"/>
        <w:framePr w:w="6662" w:h="10194" w:hRule="exact" w:wrap="none" w:vAnchor="page" w:hAnchor="page" w:x="2795" w:y="2653"/>
        <w:shd w:val="clear" w:color="auto" w:fill="auto"/>
        <w:spacing w:before="0" w:after="175" w:line="259" w:lineRule="exact"/>
        <w:ind w:right="20" w:firstLine="0"/>
        <w:jc w:val="both"/>
      </w:pPr>
      <w:r>
        <w:rPr>
          <w:rStyle w:val="Bodytext62"/>
        </w:rPr>
        <w:t>These Regulations shall apply to the management of all post primary educational institutions other than universities and other tertiary institutions not provided for by the Act.</w:t>
      </w:r>
    </w:p>
    <w:p w:rsidR="000105AB" w:rsidRDefault="009C7F20">
      <w:pPr>
        <w:pStyle w:val="Bodytext60"/>
        <w:framePr w:w="6662" w:h="10194" w:hRule="exact" w:wrap="none" w:vAnchor="page" w:hAnchor="page" w:x="2795" w:y="2653"/>
        <w:shd w:val="clear" w:color="auto" w:fill="auto"/>
        <w:spacing w:before="0" w:after="188" w:line="190" w:lineRule="exact"/>
        <w:ind w:right="160" w:firstLine="0"/>
      </w:pPr>
      <w:r>
        <w:rPr>
          <w:rStyle w:val="Bodytext6SmallCaps0"/>
        </w:rPr>
        <w:t>Part II—Board of Governors.</w:t>
      </w:r>
    </w:p>
    <w:p w:rsidR="000105AB" w:rsidRDefault="009C7F20">
      <w:pPr>
        <w:pStyle w:val="Heading30"/>
        <w:framePr w:w="6662" w:h="10194" w:hRule="exact" w:wrap="none" w:vAnchor="page" w:hAnchor="page" w:x="2795" w:y="2653"/>
        <w:numPr>
          <w:ilvl w:val="0"/>
          <w:numId w:val="111"/>
        </w:numPr>
        <w:shd w:val="clear" w:color="auto" w:fill="auto"/>
        <w:tabs>
          <w:tab w:val="left" w:pos="485"/>
        </w:tabs>
        <w:spacing w:before="0" w:after="129" w:line="210" w:lineRule="exact"/>
      </w:pPr>
      <w:bookmarkStart w:id="92" w:name="bookmark91"/>
      <w:r>
        <w:rPr>
          <w:rStyle w:val="Heading31"/>
        </w:rPr>
        <w:t>Composition of board of governors.</w:t>
      </w:r>
      <w:bookmarkEnd w:id="92"/>
    </w:p>
    <w:p w:rsidR="000105AB" w:rsidRDefault="009C7F20">
      <w:pPr>
        <w:pStyle w:val="Bodytext60"/>
        <w:framePr w:w="6662" w:h="10194" w:hRule="exact" w:wrap="none" w:vAnchor="page" w:hAnchor="page" w:x="2795" w:y="2653"/>
        <w:shd w:val="clear" w:color="auto" w:fill="auto"/>
        <w:spacing w:before="0" w:after="191" w:line="278" w:lineRule="exact"/>
        <w:ind w:right="20" w:firstLine="0"/>
        <w:jc w:val="both"/>
      </w:pPr>
      <w:r>
        <w:rPr>
          <w:rStyle w:val="Bodytext62"/>
        </w:rPr>
        <w:t>There shall be a board of governors for every post-primary school governed by these regulations consisting of—</w:t>
      </w:r>
    </w:p>
    <w:p w:rsidR="000105AB" w:rsidRDefault="009C7F20">
      <w:pPr>
        <w:pStyle w:val="Bodytext60"/>
        <w:framePr w:w="6662" w:h="10194" w:hRule="exact" w:wrap="none" w:vAnchor="page" w:hAnchor="page" w:x="2795" w:y="2653"/>
        <w:numPr>
          <w:ilvl w:val="0"/>
          <w:numId w:val="112"/>
        </w:numPr>
        <w:shd w:val="clear" w:color="auto" w:fill="auto"/>
        <w:tabs>
          <w:tab w:val="left" w:pos="398"/>
        </w:tabs>
        <w:spacing w:before="0" w:after="84" w:line="190" w:lineRule="exact"/>
        <w:ind w:right="20" w:firstLine="0"/>
        <w:jc w:val="right"/>
      </w:pPr>
      <w:r>
        <w:rPr>
          <w:rStyle w:val="Bodytext62"/>
        </w:rPr>
        <w:t>five members including a chairperson, nominated by the</w:t>
      </w:r>
    </w:p>
    <w:p w:rsidR="000105AB" w:rsidRDefault="009C7F20">
      <w:pPr>
        <w:pStyle w:val="Bodytext60"/>
        <w:framePr w:w="6662" w:h="10194" w:hRule="exact" w:wrap="none" w:vAnchor="page" w:hAnchor="page" w:x="2795" w:y="2653"/>
        <w:shd w:val="clear" w:color="auto" w:fill="auto"/>
        <w:spacing w:before="0" w:after="204" w:line="190" w:lineRule="exact"/>
        <w:ind w:right="20" w:firstLine="0"/>
        <w:jc w:val="right"/>
      </w:pPr>
      <w:r>
        <w:rPr>
          <w:rStyle w:val="Bodytext62"/>
        </w:rPr>
        <w:t>foundation body at least one of whom shall be women;</w:t>
      </w:r>
    </w:p>
    <w:p w:rsidR="000105AB" w:rsidRDefault="009C7F20">
      <w:pPr>
        <w:pStyle w:val="Bodytext60"/>
        <w:framePr w:w="6662" w:h="10194" w:hRule="exact" w:wrap="none" w:vAnchor="page" w:hAnchor="page" w:x="2795" w:y="2653"/>
        <w:numPr>
          <w:ilvl w:val="0"/>
          <w:numId w:val="112"/>
        </w:numPr>
        <w:shd w:val="clear" w:color="auto" w:fill="auto"/>
        <w:tabs>
          <w:tab w:val="left" w:pos="365"/>
        </w:tabs>
        <w:spacing w:before="0" w:after="88" w:line="190" w:lineRule="exact"/>
        <w:ind w:right="20" w:firstLine="0"/>
        <w:jc w:val="right"/>
      </w:pPr>
      <w:r>
        <w:rPr>
          <w:rStyle w:val="Bodytext62"/>
        </w:rPr>
        <w:t>one local government representative nominated by the district</w:t>
      </w:r>
    </w:p>
    <w:p w:rsidR="000105AB" w:rsidRDefault="009C7F20">
      <w:pPr>
        <w:pStyle w:val="Bodytext60"/>
        <w:framePr w:w="6662" w:h="10194" w:hRule="exact" w:wrap="none" w:vAnchor="page" w:hAnchor="page" w:x="2795" w:y="2653"/>
        <w:shd w:val="clear" w:color="auto" w:fill="auto"/>
        <w:spacing w:before="0" w:after="204" w:line="190" w:lineRule="exact"/>
        <w:ind w:right="20" w:firstLine="0"/>
        <w:jc w:val="right"/>
      </w:pPr>
      <w:r>
        <w:rPr>
          <w:rStyle w:val="Bodytext62"/>
        </w:rPr>
        <w:t>councils’ standing committee responsible for education;</w:t>
      </w:r>
    </w:p>
    <w:p w:rsidR="000105AB" w:rsidRDefault="009C7F20">
      <w:pPr>
        <w:pStyle w:val="Bodytext60"/>
        <w:framePr w:w="6662" w:h="10194" w:hRule="exact" w:wrap="none" w:vAnchor="page" w:hAnchor="page" w:x="2795" w:y="2653"/>
        <w:numPr>
          <w:ilvl w:val="0"/>
          <w:numId w:val="112"/>
        </w:numPr>
        <w:shd w:val="clear" w:color="auto" w:fill="auto"/>
        <w:tabs>
          <w:tab w:val="left" w:pos="767"/>
        </w:tabs>
        <w:spacing w:before="0" w:after="133" w:line="190" w:lineRule="exact"/>
        <w:ind w:left="460" w:firstLine="0"/>
        <w:jc w:val="left"/>
      </w:pPr>
      <w:r>
        <w:rPr>
          <w:rStyle w:val="Bodytext62"/>
        </w:rPr>
        <w:t>one nominee of the local council;</w:t>
      </w:r>
    </w:p>
    <w:p w:rsidR="000105AB" w:rsidRDefault="009C7F20">
      <w:pPr>
        <w:pStyle w:val="Bodytext60"/>
        <w:framePr w:w="6662" w:h="10194" w:hRule="exact" w:wrap="none" w:vAnchor="page" w:hAnchor="page" w:x="2795" w:y="2653"/>
        <w:numPr>
          <w:ilvl w:val="0"/>
          <w:numId w:val="112"/>
        </w:numPr>
        <w:shd w:val="clear" w:color="auto" w:fill="auto"/>
        <w:tabs>
          <w:tab w:val="left" w:pos="322"/>
        </w:tabs>
        <w:spacing w:before="0" w:after="0" w:line="278" w:lineRule="exact"/>
        <w:ind w:right="20" w:firstLine="0"/>
        <w:jc w:val="right"/>
      </w:pPr>
      <w:r>
        <w:rPr>
          <w:rStyle w:val="Bodytext62"/>
        </w:rPr>
        <w:t>two representatives of parents of the school elected at the annual</w:t>
      </w:r>
    </w:p>
    <w:p w:rsidR="000105AB" w:rsidRDefault="009C7F20">
      <w:pPr>
        <w:pStyle w:val="Bodytext60"/>
        <w:framePr w:w="6662" w:h="10194" w:hRule="exact" w:wrap="none" w:vAnchor="page" w:hAnchor="page" w:x="2795" w:y="2653"/>
        <w:shd w:val="clear" w:color="auto" w:fill="auto"/>
        <w:spacing w:before="0" w:after="191" w:line="278" w:lineRule="exact"/>
        <w:ind w:left="1100" w:right="20" w:firstLine="0"/>
        <w:jc w:val="both"/>
      </w:pPr>
      <w:r>
        <w:rPr>
          <w:rStyle w:val="Bodytext62"/>
        </w:rPr>
        <w:t>general meeting one of whom shall be the treasurer of the parents teachers’ association;</w:t>
      </w:r>
    </w:p>
    <w:p w:rsidR="000105AB" w:rsidRDefault="009C7F20">
      <w:pPr>
        <w:pStyle w:val="Bodytext60"/>
        <w:framePr w:w="6662" w:h="10194" w:hRule="exact" w:wrap="none" w:vAnchor="page" w:hAnchor="page" w:x="2795" w:y="2653"/>
        <w:numPr>
          <w:ilvl w:val="0"/>
          <w:numId w:val="112"/>
        </w:numPr>
        <w:shd w:val="clear" w:color="auto" w:fill="auto"/>
        <w:tabs>
          <w:tab w:val="left" w:pos="302"/>
        </w:tabs>
        <w:spacing w:before="0" w:after="88" w:line="190" w:lineRule="exact"/>
        <w:ind w:right="20" w:firstLine="0"/>
        <w:jc w:val="right"/>
      </w:pPr>
      <w:r>
        <w:rPr>
          <w:rStyle w:val="Bodytext62"/>
        </w:rPr>
        <w:t>two representatives of the staff elected by the staff at one of their</w:t>
      </w:r>
    </w:p>
    <w:p w:rsidR="000105AB" w:rsidRDefault="009C7F20">
      <w:pPr>
        <w:pStyle w:val="Bodytext60"/>
        <w:framePr w:w="6662" w:h="10194" w:hRule="exact" w:wrap="none" w:vAnchor="page" w:hAnchor="page" w:x="2795" w:y="2653"/>
        <w:shd w:val="clear" w:color="auto" w:fill="auto"/>
        <w:spacing w:before="0" w:after="137" w:line="190" w:lineRule="exact"/>
        <w:ind w:right="20" w:firstLine="0"/>
        <w:jc w:val="right"/>
      </w:pPr>
      <w:r>
        <w:rPr>
          <w:rStyle w:val="Bodytext62"/>
        </w:rPr>
        <w:t>meetings;</w:t>
      </w:r>
    </w:p>
    <w:p w:rsidR="000105AB" w:rsidRDefault="009C7F20">
      <w:pPr>
        <w:pStyle w:val="Bodytext60"/>
        <w:framePr w:w="6662" w:h="10194" w:hRule="exact" w:wrap="none" w:vAnchor="page" w:hAnchor="page" w:x="2795" w:y="2653"/>
        <w:numPr>
          <w:ilvl w:val="0"/>
          <w:numId w:val="112"/>
        </w:numPr>
        <w:shd w:val="clear" w:color="auto" w:fill="auto"/>
        <w:tabs>
          <w:tab w:val="left" w:pos="326"/>
        </w:tabs>
        <w:spacing w:before="0" w:after="0" w:line="278" w:lineRule="exact"/>
        <w:ind w:right="20" w:firstLine="0"/>
        <w:jc w:val="right"/>
      </w:pPr>
      <w:r>
        <w:rPr>
          <w:rStyle w:val="Bodytext62"/>
        </w:rPr>
        <w:t>one representative of old students elected at a meeting of the</w:t>
      </w:r>
    </w:p>
    <w:p w:rsidR="000105AB" w:rsidRDefault="009C7F20">
      <w:pPr>
        <w:pStyle w:val="Bodytext60"/>
        <w:framePr w:w="6662" w:h="10194" w:hRule="exact" w:wrap="none" w:vAnchor="page" w:hAnchor="page" w:x="2795" w:y="2653"/>
        <w:shd w:val="clear" w:color="auto" w:fill="auto"/>
        <w:spacing w:before="0" w:after="0" w:line="278" w:lineRule="exact"/>
        <w:ind w:left="1100" w:right="20" w:firstLine="0"/>
        <w:jc w:val="both"/>
      </w:pPr>
      <w:r>
        <w:rPr>
          <w:rStyle w:val="Bodytext62"/>
        </w:rPr>
        <w:t>association of former students, if any, of the respective institutions.</w:t>
      </w:r>
    </w:p>
    <w:p w:rsidR="000105AB" w:rsidRDefault="009C7F20">
      <w:pPr>
        <w:pStyle w:val="Headerorfooter20"/>
        <w:framePr w:w="6710" w:h="239" w:hRule="exact" w:wrap="none" w:vAnchor="page" w:hAnchor="page" w:x="2771" w:y="13050"/>
        <w:shd w:val="clear" w:color="auto" w:fill="auto"/>
        <w:spacing w:line="210" w:lineRule="exact"/>
        <w:jc w:val="center"/>
      </w:pPr>
      <w:r>
        <w:rPr>
          <w:rStyle w:val="Headerorfooter21"/>
        </w:rPr>
        <w:t>60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77" w:h="10209" w:hRule="exact" w:wrap="none" w:vAnchor="page" w:hAnchor="page" w:x="2787" w:y="2629"/>
        <w:shd w:val="clear" w:color="auto" w:fill="auto"/>
        <w:spacing w:before="0" w:line="210" w:lineRule="exact"/>
        <w:ind w:left="40"/>
      </w:pPr>
      <w:r>
        <w:rPr>
          <w:rStyle w:val="Bodytext51"/>
          <w:i/>
          <w:iCs/>
        </w:rPr>
        <w:lastRenderedPageBreak/>
        <w:t>Education</w:t>
      </w:r>
    </w:p>
    <w:p w:rsidR="000105AB" w:rsidRDefault="009C7F20">
      <w:pPr>
        <w:pStyle w:val="Bodytext50"/>
        <w:framePr w:w="6677" w:h="10209" w:hRule="exact" w:wrap="none" w:vAnchor="page" w:hAnchor="page" w:x="2787" w:y="2629"/>
        <w:shd w:val="clear" w:color="auto" w:fill="auto"/>
        <w:tabs>
          <w:tab w:val="left" w:pos="1378"/>
        </w:tabs>
        <w:spacing w:before="0" w:after="119" w:line="210" w:lineRule="exact"/>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30"/>
        <w:framePr w:w="6677" w:h="10209" w:hRule="exact" w:wrap="none" w:vAnchor="page" w:hAnchor="page" w:x="2787" w:y="2629"/>
        <w:numPr>
          <w:ilvl w:val="0"/>
          <w:numId w:val="111"/>
        </w:numPr>
        <w:shd w:val="clear" w:color="auto" w:fill="auto"/>
        <w:tabs>
          <w:tab w:val="left" w:pos="480"/>
        </w:tabs>
        <w:spacing w:before="0" w:after="85" w:line="210" w:lineRule="exact"/>
      </w:pPr>
      <w:bookmarkStart w:id="93" w:name="bookmark92"/>
      <w:r>
        <w:rPr>
          <w:rStyle w:val="Heading31"/>
        </w:rPr>
        <w:t>Restriction of membership.</w:t>
      </w:r>
      <w:bookmarkEnd w:id="93"/>
    </w:p>
    <w:p w:rsidR="000105AB" w:rsidRDefault="009C7F20">
      <w:pPr>
        <w:pStyle w:val="BodyText21"/>
        <w:framePr w:w="6677" w:h="10209" w:hRule="exact" w:wrap="none" w:vAnchor="page" w:hAnchor="page" w:x="2787" w:y="2629"/>
        <w:shd w:val="clear" w:color="auto" w:fill="auto"/>
        <w:spacing w:before="0" w:after="219" w:line="259" w:lineRule="exact"/>
        <w:ind w:right="20" w:firstLine="0"/>
        <w:jc w:val="both"/>
      </w:pPr>
      <w:r>
        <w:rPr>
          <w:rStyle w:val="BodytextSpacing0pt"/>
        </w:rPr>
        <w:t>A person shall not hold office as chairperson, vice-chairman or be member of more than three boards at the same t</w:t>
      </w:r>
      <w:r>
        <w:rPr>
          <w:rStyle w:val="BodytextSpacing0pt0"/>
        </w:rPr>
        <w:t>im</w:t>
      </w:r>
      <w:r>
        <w:rPr>
          <w:rStyle w:val="BodytextSpacing0pt"/>
        </w:rPr>
        <w:t>e.</w:t>
      </w:r>
    </w:p>
    <w:p w:rsidR="000105AB" w:rsidRDefault="009C7F20">
      <w:pPr>
        <w:pStyle w:val="Heading30"/>
        <w:framePr w:w="6677" w:h="10209" w:hRule="exact" w:wrap="none" w:vAnchor="page" w:hAnchor="page" w:x="2787" w:y="2629"/>
        <w:numPr>
          <w:ilvl w:val="0"/>
          <w:numId w:val="111"/>
        </w:numPr>
        <w:shd w:val="clear" w:color="auto" w:fill="auto"/>
        <w:tabs>
          <w:tab w:val="left" w:pos="475"/>
        </w:tabs>
        <w:spacing w:before="0" w:after="85" w:line="210" w:lineRule="exact"/>
      </w:pPr>
      <w:bookmarkStart w:id="94" w:name="bookmark93"/>
      <w:r>
        <w:rPr>
          <w:rStyle w:val="Heading31"/>
        </w:rPr>
        <w:t>Disqualification for membership of the board.</w:t>
      </w:r>
      <w:bookmarkEnd w:id="94"/>
    </w:p>
    <w:p w:rsidR="000105AB" w:rsidRDefault="009C7F20">
      <w:pPr>
        <w:pStyle w:val="BodyText21"/>
        <w:framePr w:w="6677" w:h="10209" w:hRule="exact" w:wrap="none" w:vAnchor="page" w:hAnchor="page" w:x="2787" w:y="2629"/>
        <w:shd w:val="clear" w:color="auto" w:fill="auto"/>
        <w:spacing w:before="0" w:after="219" w:line="259" w:lineRule="exact"/>
        <w:ind w:right="20" w:firstLine="0"/>
        <w:jc w:val="both"/>
      </w:pPr>
      <w:r>
        <w:rPr>
          <w:rStyle w:val="BodytextSpacing0pt"/>
        </w:rPr>
        <w:t>The Minister or District Secretary for education may at any time remove a person from membership of the board if he or she is satisfied that the member—</w:t>
      </w:r>
    </w:p>
    <w:p w:rsidR="000105AB" w:rsidRDefault="009C7F20">
      <w:pPr>
        <w:pStyle w:val="BodyText21"/>
        <w:framePr w:w="6677" w:h="10209" w:hRule="exact" w:wrap="none" w:vAnchor="page" w:hAnchor="page" w:x="2787" w:y="2629"/>
        <w:numPr>
          <w:ilvl w:val="0"/>
          <w:numId w:val="113"/>
        </w:numPr>
        <w:shd w:val="clear" w:color="auto" w:fill="auto"/>
        <w:tabs>
          <w:tab w:val="left" w:pos="782"/>
        </w:tabs>
        <w:spacing w:before="0" w:after="0" w:line="210" w:lineRule="exact"/>
        <w:ind w:firstLine="480"/>
        <w:jc w:val="both"/>
      </w:pPr>
      <w:r>
        <w:rPr>
          <w:rStyle w:val="BodytextSpacing0pt"/>
        </w:rPr>
        <w:t>has become bankrupt or has made an arrangement with his or her</w:t>
      </w:r>
    </w:p>
    <w:p w:rsidR="000105AB" w:rsidRDefault="009C7F20">
      <w:pPr>
        <w:pStyle w:val="BodyText21"/>
        <w:framePr w:w="6677" w:h="10209" w:hRule="exact" w:wrap="none" w:vAnchor="page" w:hAnchor="page" w:x="2787" w:y="2629"/>
        <w:shd w:val="clear" w:color="auto" w:fill="auto"/>
        <w:spacing w:before="0" w:after="0" w:line="437" w:lineRule="exact"/>
        <w:ind w:right="20" w:firstLine="0"/>
        <w:jc w:val="right"/>
      </w:pPr>
      <w:r>
        <w:rPr>
          <w:rStyle w:val="BodytextSpacing0pt"/>
        </w:rPr>
        <w:t>creditors;</w:t>
      </w:r>
    </w:p>
    <w:p w:rsidR="000105AB" w:rsidRDefault="009C7F20">
      <w:pPr>
        <w:pStyle w:val="BodyText21"/>
        <w:framePr w:w="6677" w:h="10209" w:hRule="exact" w:wrap="none" w:vAnchor="page" w:hAnchor="page" w:x="2787" w:y="2629"/>
        <w:numPr>
          <w:ilvl w:val="0"/>
          <w:numId w:val="113"/>
        </w:numPr>
        <w:shd w:val="clear" w:color="auto" w:fill="auto"/>
        <w:tabs>
          <w:tab w:val="left" w:pos="792"/>
        </w:tabs>
        <w:spacing w:before="0" w:after="0" w:line="437" w:lineRule="exact"/>
        <w:ind w:firstLine="480"/>
        <w:jc w:val="both"/>
      </w:pPr>
      <w:r>
        <w:rPr>
          <w:rStyle w:val="BodytextSpacing0pt"/>
        </w:rPr>
        <w:t>is incapacitated by physical or mental illness;</w:t>
      </w:r>
    </w:p>
    <w:p w:rsidR="000105AB" w:rsidRDefault="009C7F20">
      <w:pPr>
        <w:pStyle w:val="BodyText21"/>
        <w:framePr w:w="6677" w:h="10209" w:hRule="exact" w:wrap="none" w:vAnchor="page" w:hAnchor="page" w:x="2787" w:y="2629"/>
        <w:numPr>
          <w:ilvl w:val="0"/>
          <w:numId w:val="113"/>
        </w:numPr>
        <w:shd w:val="clear" w:color="auto" w:fill="auto"/>
        <w:tabs>
          <w:tab w:val="left" w:pos="778"/>
        </w:tabs>
        <w:spacing w:before="0" w:after="0" w:line="437" w:lineRule="exact"/>
        <w:ind w:firstLine="480"/>
        <w:jc w:val="both"/>
      </w:pPr>
      <w:r>
        <w:rPr>
          <w:rStyle w:val="BodytextSpacing0pt"/>
        </w:rPr>
        <w:t>has been absent without approval of the board for more than three</w:t>
      </w:r>
    </w:p>
    <w:p w:rsidR="000105AB" w:rsidRDefault="009C7F20">
      <w:pPr>
        <w:pStyle w:val="BodyText21"/>
        <w:framePr w:w="6677" w:h="10209" w:hRule="exact" w:wrap="none" w:vAnchor="page" w:hAnchor="page" w:x="2787" w:y="2629"/>
        <w:shd w:val="clear" w:color="auto" w:fill="auto"/>
        <w:spacing w:before="0" w:after="124" w:line="210" w:lineRule="exact"/>
        <w:ind w:right="20" w:firstLine="0"/>
        <w:jc w:val="right"/>
      </w:pPr>
      <w:r>
        <w:rPr>
          <w:rStyle w:val="BodytextSpacing0pt"/>
        </w:rPr>
        <w:t>consecutive meetings of the Board;</w:t>
      </w:r>
    </w:p>
    <w:p w:rsidR="000105AB" w:rsidRDefault="009C7F20">
      <w:pPr>
        <w:pStyle w:val="BodyText21"/>
        <w:framePr w:w="6677" w:h="10209" w:hRule="exact" w:wrap="none" w:vAnchor="page" w:hAnchor="page" w:x="2787" w:y="2629"/>
        <w:numPr>
          <w:ilvl w:val="0"/>
          <w:numId w:val="113"/>
        </w:numPr>
        <w:shd w:val="clear" w:color="auto" w:fill="auto"/>
        <w:tabs>
          <w:tab w:val="left" w:pos="811"/>
        </w:tabs>
        <w:spacing w:before="0" w:after="0" w:line="210" w:lineRule="exact"/>
        <w:ind w:firstLine="480"/>
        <w:jc w:val="both"/>
      </w:pPr>
      <w:r>
        <w:rPr>
          <w:rStyle w:val="BodytextSpacing0pt"/>
        </w:rPr>
        <w:t>has been convicted of an offence involving fraud, dishonesty or</w:t>
      </w:r>
    </w:p>
    <w:p w:rsidR="000105AB" w:rsidRDefault="009C7F20">
      <w:pPr>
        <w:pStyle w:val="BodyText21"/>
        <w:framePr w:w="6677" w:h="10209" w:hRule="exact" w:wrap="none" w:vAnchor="page" w:hAnchor="page" w:x="2787" w:y="2629"/>
        <w:shd w:val="clear" w:color="auto" w:fill="auto"/>
        <w:spacing w:before="0" w:after="85" w:line="210" w:lineRule="exact"/>
        <w:ind w:right="20" w:firstLine="0"/>
        <w:jc w:val="right"/>
      </w:pPr>
      <w:r>
        <w:rPr>
          <w:rStyle w:val="BodytextSpacing0pt"/>
        </w:rPr>
        <w:t>moral turpitude;</w:t>
      </w:r>
    </w:p>
    <w:p w:rsidR="000105AB" w:rsidRDefault="009C7F20">
      <w:pPr>
        <w:pStyle w:val="BodyText21"/>
        <w:framePr w:w="6677" w:h="10209" w:hRule="exact" w:wrap="none" w:vAnchor="page" w:hAnchor="page" w:x="2787" w:y="2629"/>
        <w:numPr>
          <w:ilvl w:val="0"/>
          <w:numId w:val="113"/>
        </w:numPr>
        <w:shd w:val="clear" w:color="auto" w:fill="auto"/>
        <w:tabs>
          <w:tab w:val="left" w:pos="787"/>
        </w:tabs>
        <w:spacing w:before="0" w:after="0" w:line="259" w:lineRule="exact"/>
        <w:ind w:firstLine="480"/>
        <w:jc w:val="both"/>
      </w:pPr>
      <w:r>
        <w:rPr>
          <w:rStyle w:val="BodytextSpacing0pt"/>
        </w:rPr>
        <w:t>is in the opinion of the Minister or district secretary for education</w:t>
      </w:r>
    </w:p>
    <w:p w:rsidR="000105AB" w:rsidRDefault="009C7F20">
      <w:pPr>
        <w:pStyle w:val="BodyText21"/>
        <w:framePr w:w="6677" w:h="10209" w:hRule="exact" w:wrap="none" w:vAnchor="page" w:hAnchor="page" w:x="2787" w:y="2629"/>
        <w:shd w:val="clear" w:color="auto" w:fill="auto"/>
        <w:spacing w:before="0" w:after="0" w:line="259" w:lineRule="exact"/>
        <w:ind w:left="1080" w:right="20" w:firstLine="0"/>
        <w:jc w:val="both"/>
      </w:pPr>
      <w:r>
        <w:rPr>
          <w:rStyle w:val="BodytextSpacing0pt"/>
        </w:rPr>
        <w:t>unable or unfit to discharge the functions of a member or is unsuitable to continue as a member of the Board;</w:t>
      </w:r>
    </w:p>
    <w:p w:rsidR="000105AB" w:rsidRDefault="009C7F20">
      <w:pPr>
        <w:pStyle w:val="BodyText21"/>
        <w:framePr w:w="6677" w:h="10209" w:hRule="exact" w:wrap="none" w:vAnchor="page" w:hAnchor="page" w:x="2787" w:y="2629"/>
        <w:numPr>
          <w:ilvl w:val="0"/>
          <w:numId w:val="113"/>
        </w:numPr>
        <w:shd w:val="clear" w:color="auto" w:fill="auto"/>
        <w:tabs>
          <w:tab w:val="left" w:pos="269"/>
        </w:tabs>
        <w:spacing w:before="0" w:after="0" w:line="210" w:lineRule="exact"/>
        <w:ind w:right="20" w:firstLine="0"/>
        <w:jc w:val="right"/>
      </w:pPr>
      <w:r>
        <w:rPr>
          <w:rStyle w:val="BodytextSpacing0pt"/>
        </w:rPr>
        <w:t>is an employee of the Ministry responsible for education other than</w:t>
      </w:r>
    </w:p>
    <w:p w:rsidR="000105AB" w:rsidRDefault="009C7F20">
      <w:pPr>
        <w:pStyle w:val="BodyText21"/>
        <w:framePr w:w="6677" w:h="10209" w:hRule="exact" w:wrap="none" w:vAnchor="page" w:hAnchor="page" w:x="2787" w:y="2629"/>
        <w:shd w:val="clear" w:color="auto" w:fill="auto"/>
        <w:spacing w:before="0" w:after="124" w:line="210" w:lineRule="exact"/>
        <w:ind w:right="20" w:firstLine="0"/>
        <w:jc w:val="right"/>
      </w:pPr>
      <w:r>
        <w:rPr>
          <w:rStyle w:val="BodytextSpacing0pt"/>
        </w:rPr>
        <w:t>as a teacher;</w:t>
      </w:r>
    </w:p>
    <w:p w:rsidR="000105AB" w:rsidRDefault="009C7F20">
      <w:pPr>
        <w:pStyle w:val="BodyText21"/>
        <w:framePr w:w="6677" w:h="10209" w:hRule="exact" w:wrap="none" w:vAnchor="page" w:hAnchor="page" w:x="2787" w:y="2629"/>
        <w:numPr>
          <w:ilvl w:val="0"/>
          <w:numId w:val="113"/>
        </w:numPr>
        <w:shd w:val="clear" w:color="auto" w:fill="auto"/>
        <w:tabs>
          <w:tab w:val="left" w:pos="792"/>
        </w:tabs>
        <w:spacing w:before="0" w:after="124" w:line="210" w:lineRule="exact"/>
        <w:ind w:firstLine="480"/>
        <w:jc w:val="both"/>
      </w:pPr>
      <w:r>
        <w:rPr>
          <w:rStyle w:val="BodytextSpacing0pt"/>
        </w:rPr>
        <w:t>is a Minister of Government; or</w:t>
      </w:r>
    </w:p>
    <w:p w:rsidR="000105AB" w:rsidRDefault="009C7F20">
      <w:pPr>
        <w:pStyle w:val="BodyText21"/>
        <w:framePr w:w="6677" w:h="10209" w:hRule="exact" w:wrap="none" w:vAnchor="page" w:hAnchor="page" w:x="2787" w:y="2629"/>
        <w:numPr>
          <w:ilvl w:val="0"/>
          <w:numId w:val="113"/>
        </w:numPr>
        <w:shd w:val="clear" w:color="auto" w:fill="auto"/>
        <w:tabs>
          <w:tab w:val="left" w:pos="792"/>
        </w:tabs>
        <w:spacing w:before="0" w:after="244" w:line="210" w:lineRule="exact"/>
        <w:ind w:firstLine="480"/>
        <w:jc w:val="both"/>
      </w:pPr>
      <w:r>
        <w:rPr>
          <w:rStyle w:val="BodytextSpacing0pt"/>
        </w:rPr>
        <w:t>is a member of Parliament.</w:t>
      </w:r>
    </w:p>
    <w:p w:rsidR="000105AB" w:rsidRDefault="009C7F20">
      <w:pPr>
        <w:pStyle w:val="Heading30"/>
        <w:framePr w:w="6677" w:h="10209" w:hRule="exact" w:wrap="none" w:vAnchor="page" w:hAnchor="page" w:x="2787" w:y="2629"/>
        <w:numPr>
          <w:ilvl w:val="0"/>
          <w:numId w:val="111"/>
        </w:numPr>
        <w:shd w:val="clear" w:color="auto" w:fill="auto"/>
        <w:tabs>
          <w:tab w:val="left" w:pos="475"/>
        </w:tabs>
        <w:spacing w:before="0" w:after="89" w:line="210" w:lineRule="exact"/>
      </w:pPr>
      <w:bookmarkStart w:id="95" w:name="bookmark94"/>
      <w:r>
        <w:rPr>
          <w:rStyle w:val="Heading31"/>
        </w:rPr>
        <w:t>Filling of vacancies.</w:t>
      </w:r>
      <w:bookmarkEnd w:id="95"/>
    </w:p>
    <w:p w:rsidR="000105AB" w:rsidRDefault="009C7F20">
      <w:pPr>
        <w:pStyle w:val="BodyText21"/>
        <w:framePr w:w="6677" w:h="10209" w:hRule="exact" w:wrap="none" w:vAnchor="page" w:hAnchor="page" w:x="2787" w:y="2629"/>
        <w:numPr>
          <w:ilvl w:val="0"/>
          <w:numId w:val="114"/>
        </w:numPr>
        <w:shd w:val="clear" w:color="auto" w:fill="auto"/>
        <w:tabs>
          <w:tab w:val="left" w:pos="797"/>
        </w:tabs>
        <w:spacing w:before="0" w:after="0" w:line="259" w:lineRule="exact"/>
        <w:ind w:right="20" w:firstLine="480"/>
        <w:jc w:val="both"/>
      </w:pPr>
      <w:r>
        <w:rPr>
          <w:rStyle w:val="BodytextSpacing0pt"/>
        </w:rPr>
        <w:t>Where a vacancy occurs among members of the board, whether by resignation, death or otherwise, the vacancy shall be filled in the same manner in which the predecessor was elected or appointed, to the vacant office.</w:t>
      </w:r>
    </w:p>
    <w:p w:rsidR="000105AB" w:rsidRDefault="009C7F20">
      <w:pPr>
        <w:pStyle w:val="BodyText21"/>
        <w:framePr w:w="6677" w:h="10209" w:hRule="exact" w:wrap="none" w:vAnchor="page" w:hAnchor="page" w:x="2787" w:y="2629"/>
        <w:numPr>
          <w:ilvl w:val="0"/>
          <w:numId w:val="114"/>
        </w:numPr>
        <w:shd w:val="clear" w:color="auto" w:fill="auto"/>
        <w:tabs>
          <w:tab w:val="left" w:pos="787"/>
        </w:tabs>
        <w:spacing w:before="0" w:after="0" w:line="259" w:lineRule="exact"/>
        <w:ind w:right="20" w:firstLine="480"/>
        <w:jc w:val="both"/>
      </w:pPr>
      <w:r>
        <w:rPr>
          <w:rStyle w:val="BodytextSpacing0pt"/>
        </w:rPr>
        <w:t>A person elected to fill a vacant office shall only hold office for the unexpired term of office of his or her predecessor and shall, at the expiry of the term, be eligible for re-election or re-appointment.</w:t>
      </w:r>
    </w:p>
    <w:p w:rsidR="000105AB" w:rsidRDefault="009C7F20">
      <w:pPr>
        <w:pStyle w:val="Headerorfooter20"/>
        <w:framePr w:wrap="none" w:vAnchor="page" w:hAnchor="page" w:x="5979" w:y="12997"/>
        <w:shd w:val="clear" w:color="auto" w:fill="auto"/>
        <w:spacing w:line="210" w:lineRule="exact"/>
        <w:ind w:left="20"/>
      </w:pPr>
      <w:r>
        <w:rPr>
          <w:rStyle w:val="Headerorfooter21"/>
        </w:rPr>
        <w:t>61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185" w:hRule="exact" w:wrap="none" w:vAnchor="page" w:hAnchor="page" w:x="2785" w:y="2624"/>
        <w:shd w:val="clear" w:color="auto" w:fill="auto"/>
        <w:spacing w:before="0" w:line="210" w:lineRule="exact"/>
        <w:ind w:right="80"/>
      </w:pPr>
      <w:r>
        <w:rPr>
          <w:rStyle w:val="Bodytext51"/>
          <w:i/>
          <w:iCs/>
        </w:rPr>
        <w:lastRenderedPageBreak/>
        <w:t>Education</w:t>
      </w:r>
    </w:p>
    <w:p w:rsidR="000105AB" w:rsidRDefault="009C7F20">
      <w:pPr>
        <w:pStyle w:val="Bodytext50"/>
        <w:framePr w:w="6682" w:h="10185" w:hRule="exact" w:wrap="none" w:vAnchor="page" w:hAnchor="page" w:x="2785" w:y="2624"/>
        <w:shd w:val="clear" w:color="auto" w:fill="auto"/>
        <w:tabs>
          <w:tab w:val="left" w:pos="1378"/>
        </w:tabs>
        <w:spacing w:before="0" w:after="85" w:line="210" w:lineRule="exact"/>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82" w:h="10185" w:hRule="exact" w:wrap="none" w:vAnchor="page" w:hAnchor="page" w:x="2785" w:y="2624"/>
        <w:numPr>
          <w:ilvl w:val="0"/>
          <w:numId w:val="114"/>
        </w:numPr>
        <w:shd w:val="clear" w:color="auto" w:fill="auto"/>
        <w:tabs>
          <w:tab w:val="left" w:pos="792"/>
        </w:tabs>
        <w:spacing w:before="0" w:after="0" w:line="259" w:lineRule="exact"/>
        <w:ind w:right="40" w:firstLine="480"/>
        <w:jc w:val="both"/>
      </w:pPr>
      <w:r>
        <w:rPr>
          <w:rStyle w:val="Bodytext62"/>
        </w:rPr>
        <w:t>In each year, after the first year, at an annual general meeting of the board, one third of the members of the board shall retire as follows:</w:t>
      </w:r>
    </w:p>
    <w:p w:rsidR="000105AB" w:rsidRDefault="009C7F20">
      <w:pPr>
        <w:pStyle w:val="Bodytext60"/>
        <w:framePr w:w="6682" w:h="10185" w:hRule="exact" w:wrap="none" w:vAnchor="page" w:hAnchor="page" w:x="2785" w:y="2624"/>
        <w:numPr>
          <w:ilvl w:val="0"/>
          <w:numId w:val="115"/>
        </w:numPr>
        <w:shd w:val="clear" w:color="auto" w:fill="auto"/>
        <w:tabs>
          <w:tab w:val="left" w:pos="778"/>
        </w:tabs>
        <w:spacing w:before="0" w:after="0" w:line="360" w:lineRule="exact"/>
        <w:ind w:firstLine="480"/>
        <w:jc w:val="both"/>
      </w:pPr>
      <w:r>
        <w:rPr>
          <w:rStyle w:val="Bodytext62"/>
        </w:rPr>
        <w:t>two members of the foundation body representatives;</w:t>
      </w:r>
    </w:p>
    <w:p w:rsidR="000105AB" w:rsidRDefault="009C7F20">
      <w:pPr>
        <w:pStyle w:val="Bodytext60"/>
        <w:framePr w:w="6682" w:h="10185" w:hRule="exact" w:wrap="none" w:vAnchor="page" w:hAnchor="page" w:x="2785" w:y="2624"/>
        <w:numPr>
          <w:ilvl w:val="0"/>
          <w:numId w:val="115"/>
        </w:numPr>
        <w:shd w:val="clear" w:color="auto" w:fill="auto"/>
        <w:tabs>
          <w:tab w:val="left" w:pos="797"/>
        </w:tabs>
        <w:spacing w:before="0" w:after="0" w:line="360" w:lineRule="exact"/>
        <w:ind w:firstLine="480"/>
        <w:jc w:val="both"/>
      </w:pPr>
      <w:r>
        <w:rPr>
          <w:rStyle w:val="Bodytext62"/>
        </w:rPr>
        <w:t>one member of the local government representative;</w:t>
      </w:r>
    </w:p>
    <w:p w:rsidR="000105AB" w:rsidRDefault="009C7F20">
      <w:pPr>
        <w:pStyle w:val="Bodytext60"/>
        <w:framePr w:w="6682" w:h="10185" w:hRule="exact" w:wrap="none" w:vAnchor="page" w:hAnchor="page" w:x="2785" w:y="2624"/>
        <w:numPr>
          <w:ilvl w:val="0"/>
          <w:numId w:val="115"/>
        </w:numPr>
        <w:shd w:val="clear" w:color="auto" w:fill="auto"/>
        <w:tabs>
          <w:tab w:val="left" w:pos="787"/>
        </w:tabs>
        <w:spacing w:before="0" w:after="0" w:line="360" w:lineRule="exact"/>
        <w:ind w:firstLine="480"/>
        <w:jc w:val="both"/>
      </w:pPr>
      <w:r>
        <w:rPr>
          <w:rStyle w:val="Bodytext62"/>
        </w:rPr>
        <w:t>one member of the local council representative; and</w:t>
      </w:r>
    </w:p>
    <w:p w:rsidR="000105AB" w:rsidRDefault="009C7F20">
      <w:pPr>
        <w:pStyle w:val="Bodytext60"/>
        <w:framePr w:w="6682" w:h="10185" w:hRule="exact" w:wrap="none" w:vAnchor="page" w:hAnchor="page" w:x="2785" w:y="2624"/>
        <w:numPr>
          <w:ilvl w:val="0"/>
          <w:numId w:val="115"/>
        </w:numPr>
        <w:shd w:val="clear" w:color="auto" w:fill="auto"/>
        <w:tabs>
          <w:tab w:val="left" w:pos="797"/>
        </w:tabs>
        <w:spacing w:before="0" w:after="0" w:line="360" w:lineRule="exact"/>
        <w:ind w:firstLine="480"/>
        <w:jc w:val="both"/>
      </w:pPr>
      <w:r>
        <w:rPr>
          <w:rStyle w:val="Bodytext62"/>
        </w:rPr>
        <w:t>one member of the old students representative.</w:t>
      </w:r>
    </w:p>
    <w:p w:rsidR="000105AB" w:rsidRDefault="009C7F20">
      <w:pPr>
        <w:pStyle w:val="Bodytext60"/>
        <w:framePr w:w="6682" w:h="10185" w:hRule="exact" w:wrap="none" w:vAnchor="page" w:hAnchor="page" w:x="2785" w:y="2624"/>
        <w:numPr>
          <w:ilvl w:val="0"/>
          <w:numId w:val="114"/>
        </w:numPr>
        <w:shd w:val="clear" w:color="auto" w:fill="auto"/>
        <w:tabs>
          <w:tab w:val="left" w:pos="797"/>
        </w:tabs>
        <w:spacing w:before="0" w:after="219" w:line="259" w:lineRule="exact"/>
        <w:ind w:right="40" w:firstLine="480"/>
        <w:jc w:val="both"/>
      </w:pPr>
      <w:r>
        <w:rPr>
          <w:rStyle w:val="Bodytext62"/>
        </w:rPr>
        <w:t>The staff representatives shall retire every after three years; except that, they shall be eligible for re-appointment.</w:t>
      </w:r>
    </w:p>
    <w:p w:rsidR="000105AB" w:rsidRDefault="009C7F20">
      <w:pPr>
        <w:pStyle w:val="Heading30"/>
        <w:framePr w:w="6682" w:h="10185" w:hRule="exact" w:wrap="none" w:vAnchor="page" w:hAnchor="page" w:x="2785" w:y="2624"/>
        <w:numPr>
          <w:ilvl w:val="0"/>
          <w:numId w:val="111"/>
        </w:numPr>
        <w:shd w:val="clear" w:color="auto" w:fill="auto"/>
        <w:tabs>
          <w:tab w:val="left" w:pos="480"/>
        </w:tabs>
        <w:spacing w:before="0" w:after="85" w:line="210" w:lineRule="exact"/>
      </w:pPr>
      <w:bookmarkStart w:id="96" w:name="bookmark95"/>
      <w:r>
        <w:rPr>
          <w:rStyle w:val="Heading31"/>
        </w:rPr>
        <w:t>Terms of office of members.</w:t>
      </w:r>
      <w:bookmarkEnd w:id="96"/>
    </w:p>
    <w:p w:rsidR="000105AB" w:rsidRDefault="009C7F20">
      <w:pPr>
        <w:pStyle w:val="Bodytext60"/>
        <w:framePr w:w="6682" w:h="10185" w:hRule="exact" w:wrap="none" w:vAnchor="page" w:hAnchor="page" w:x="2785" w:y="2624"/>
        <w:numPr>
          <w:ilvl w:val="0"/>
          <w:numId w:val="116"/>
        </w:numPr>
        <w:shd w:val="clear" w:color="auto" w:fill="auto"/>
        <w:tabs>
          <w:tab w:val="left" w:pos="850"/>
        </w:tabs>
        <w:spacing w:before="0" w:after="180" w:line="259" w:lineRule="exact"/>
        <w:ind w:right="40" w:firstLine="480"/>
        <w:jc w:val="both"/>
      </w:pPr>
      <w:r>
        <w:rPr>
          <w:rStyle w:val="Bodytext62"/>
        </w:rPr>
        <w:t>A chairperson and other members shall serve on a board as chairperson and members respectively for a period not exceeding three years as specified by the Minister or district secretary for education, and each of them is eligible for re-appointment of one more term only.</w:t>
      </w:r>
    </w:p>
    <w:p w:rsidR="000105AB" w:rsidRDefault="009C7F20">
      <w:pPr>
        <w:pStyle w:val="Bodytext60"/>
        <w:framePr w:w="6682" w:h="10185" w:hRule="exact" w:wrap="none" w:vAnchor="page" w:hAnchor="page" w:x="2785" w:y="2624"/>
        <w:numPr>
          <w:ilvl w:val="0"/>
          <w:numId w:val="116"/>
        </w:numPr>
        <w:shd w:val="clear" w:color="auto" w:fill="auto"/>
        <w:tabs>
          <w:tab w:val="left" w:pos="830"/>
        </w:tabs>
        <w:spacing w:before="0" w:after="279" w:line="259" w:lineRule="exact"/>
        <w:ind w:right="40" w:firstLine="480"/>
        <w:jc w:val="both"/>
      </w:pPr>
      <w:r>
        <w:rPr>
          <w:rStyle w:val="Bodytext62"/>
        </w:rPr>
        <w:t>For the purpose of these Regulations, the period of three years referred to in this regulation shall, in the case of a member of a board existing immediately before the commencement of these Regulations, be deemed to have commenced at the commencement of these Regulations.</w:t>
      </w:r>
    </w:p>
    <w:p w:rsidR="000105AB" w:rsidRDefault="009C7F20">
      <w:pPr>
        <w:pStyle w:val="Heading30"/>
        <w:framePr w:w="6682" w:h="10185" w:hRule="exact" w:wrap="none" w:vAnchor="page" w:hAnchor="page" w:x="2785" w:y="2624"/>
        <w:numPr>
          <w:ilvl w:val="0"/>
          <w:numId w:val="111"/>
        </w:numPr>
        <w:shd w:val="clear" w:color="auto" w:fill="auto"/>
        <w:tabs>
          <w:tab w:val="left" w:pos="475"/>
        </w:tabs>
        <w:spacing w:before="0" w:after="144" w:line="210" w:lineRule="exact"/>
      </w:pPr>
      <w:bookmarkStart w:id="97" w:name="bookmark96"/>
      <w:r>
        <w:rPr>
          <w:rStyle w:val="Heading31"/>
        </w:rPr>
        <w:t>Reimbursement of allowances to members.</w:t>
      </w:r>
      <w:bookmarkEnd w:id="97"/>
    </w:p>
    <w:p w:rsidR="000105AB" w:rsidRDefault="009C7F20">
      <w:pPr>
        <w:pStyle w:val="Bodytext60"/>
        <w:framePr w:w="6682" w:h="10185" w:hRule="exact" w:wrap="none" w:vAnchor="page" w:hAnchor="page" w:x="2785" w:y="2624"/>
        <w:shd w:val="clear" w:color="auto" w:fill="auto"/>
        <w:spacing w:before="0" w:after="89" w:line="190" w:lineRule="exact"/>
        <w:ind w:firstLine="0"/>
        <w:jc w:val="both"/>
      </w:pPr>
      <w:r>
        <w:rPr>
          <w:rStyle w:val="Bodytext62"/>
        </w:rPr>
        <w:t>The Board may—</w:t>
      </w:r>
    </w:p>
    <w:p w:rsidR="000105AB" w:rsidRDefault="009C7F20">
      <w:pPr>
        <w:pStyle w:val="Bodytext60"/>
        <w:framePr w:w="6682" w:h="10185" w:hRule="exact" w:wrap="none" w:vAnchor="page" w:hAnchor="page" w:x="2785" w:y="2624"/>
        <w:numPr>
          <w:ilvl w:val="0"/>
          <w:numId w:val="117"/>
        </w:numPr>
        <w:shd w:val="clear" w:color="auto" w:fill="auto"/>
        <w:tabs>
          <w:tab w:val="left" w:pos="792"/>
        </w:tabs>
        <w:spacing w:before="0" w:after="0" w:line="259" w:lineRule="exact"/>
        <w:ind w:firstLine="480"/>
        <w:jc w:val="both"/>
      </w:pPr>
      <w:r>
        <w:rPr>
          <w:rStyle w:val="Bodytext62"/>
        </w:rPr>
        <w:t>reimburse any member or a member of any of its committees in</w:t>
      </w:r>
    </w:p>
    <w:p w:rsidR="000105AB" w:rsidRDefault="009C7F20">
      <w:pPr>
        <w:pStyle w:val="Bodytext60"/>
        <w:framePr w:w="6682" w:h="10185" w:hRule="exact" w:wrap="none" w:vAnchor="page" w:hAnchor="page" w:x="2785" w:y="2624"/>
        <w:shd w:val="clear" w:color="auto" w:fill="auto"/>
        <w:spacing w:before="0" w:after="0" w:line="259" w:lineRule="exact"/>
        <w:ind w:left="1100" w:right="40" w:firstLine="0"/>
        <w:jc w:val="both"/>
      </w:pPr>
      <w:r>
        <w:rPr>
          <w:rStyle w:val="Bodytext62"/>
        </w:rPr>
        <w:t>respect of any expenses incurred by that member in attending to the business of the board; and</w:t>
      </w:r>
    </w:p>
    <w:p w:rsidR="000105AB" w:rsidRDefault="009C7F20">
      <w:pPr>
        <w:pStyle w:val="Bodytext60"/>
        <w:framePr w:w="6682" w:h="10185" w:hRule="exact" w:wrap="none" w:vAnchor="page" w:hAnchor="page" w:x="2785" w:y="2624"/>
        <w:numPr>
          <w:ilvl w:val="0"/>
          <w:numId w:val="117"/>
        </w:numPr>
        <w:shd w:val="clear" w:color="auto" w:fill="auto"/>
        <w:tabs>
          <w:tab w:val="left" w:pos="792"/>
        </w:tabs>
        <w:spacing w:before="0" w:after="0" w:line="259" w:lineRule="exact"/>
        <w:ind w:firstLine="480"/>
        <w:jc w:val="both"/>
      </w:pPr>
      <w:r>
        <w:rPr>
          <w:rStyle w:val="Bodytext62"/>
        </w:rPr>
        <w:t>pay to any member or any member of any of its committees such</w:t>
      </w:r>
    </w:p>
    <w:p w:rsidR="000105AB" w:rsidRDefault="009C7F20">
      <w:pPr>
        <w:pStyle w:val="Bodytext60"/>
        <w:framePr w:w="6682" w:h="10185" w:hRule="exact" w:wrap="none" w:vAnchor="page" w:hAnchor="page" w:x="2785" w:y="2624"/>
        <w:shd w:val="clear" w:color="auto" w:fill="auto"/>
        <w:spacing w:before="0" w:after="235" w:line="259" w:lineRule="exact"/>
        <w:ind w:left="1100" w:right="40" w:firstLine="0"/>
        <w:jc w:val="both"/>
      </w:pPr>
      <w:r>
        <w:rPr>
          <w:rStyle w:val="Bodytext62"/>
        </w:rPr>
        <w:t>allowances as the Minister or the district secretary for education, may approve.</w:t>
      </w:r>
    </w:p>
    <w:p w:rsidR="000105AB" w:rsidRDefault="009C7F20">
      <w:pPr>
        <w:pStyle w:val="Bodytext60"/>
        <w:framePr w:w="6682" w:h="10185" w:hRule="exact" w:wrap="none" w:vAnchor="page" w:hAnchor="page" w:x="2785" w:y="2624"/>
        <w:shd w:val="clear" w:color="auto" w:fill="auto"/>
        <w:spacing w:before="0" w:after="188" w:line="190" w:lineRule="exact"/>
        <w:ind w:left="1100" w:firstLine="0"/>
        <w:jc w:val="both"/>
      </w:pPr>
      <w:r>
        <w:rPr>
          <w:rStyle w:val="Bodytext6SmallCaps0"/>
        </w:rPr>
        <w:t>Part III—Functions of Boards of Governors.</w:t>
      </w:r>
    </w:p>
    <w:p w:rsidR="000105AB" w:rsidRDefault="009C7F20">
      <w:pPr>
        <w:pStyle w:val="Heading30"/>
        <w:framePr w:w="6682" w:h="10185" w:hRule="exact" w:wrap="none" w:vAnchor="page" w:hAnchor="page" w:x="2785" w:y="2624"/>
        <w:numPr>
          <w:ilvl w:val="0"/>
          <w:numId w:val="111"/>
        </w:numPr>
        <w:shd w:val="clear" w:color="auto" w:fill="auto"/>
        <w:tabs>
          <w:tab w:val="left" w:pos="480"/>
        </w:tabs>
        <w:spacing w:before="0" w:after="145" w:line="210" w:lineRule="exact"/>
      </w:pPr>
      <w:bookmarkStart w:id="98" w:name="bookmark97"/>
      <w:r>
        <w:rPr>
          <w:rStyle w:val="Heading31"/>
        </w:rPr>
        <w:t>Functions of a Board.</w:t>
      </w:r>
      <w:bookmarkEnd w:id="98"/>
    </w:p>
    <w:p w:rsidR="000105AB" w:rsidRDefault="009C7F20">
      <w:pPr>
        <w:pStyle w:val="Bodytext60"/>
        <w:framePr w:w="6682" w:h="10185" w:hRule="exact" w:wrap="none" w:vAnchor="page" w:hAnchor="page" w:x="2785" w:y="2624"/>
        <w:shd w:val="clear" w:color="auto" w:fill="auto"/>
        <w:spacing w:before="0" w:after="0" w:line="259" w:lineRule="exact"/>
        <w:ind w:right="40" w:firstLine="0"/>
        <w:jc w:val="both"/>
      </w:pPr>
      <w:r>
        <w:rPr>
          <w:rStyle w:val="Bodytext62"/>
        </w:rPr>
        <w:t>For the avoidance of doubt, a board shall have the functions conferred on it by Minister or district secretary for education.</w:t>
      </w:r>
    </w:p>
    <w:p w:rsidR="000105AB" w:rsidRDefault="009C7F20">
      <w:pPr>
        <w:pStyle w:val="Headerorfooter20"/>
        <w:framePr w:w="6730" w:h="239" w:hRule="exact" w:wrap="none" w:vAnchor="page" w:hAnchor="page" w:x="2761" w:y="13016"/>
        <w:shd w:val="clear" w:color="auto" w:fill="auto"/>
        <w:spacing w:line="210" w:lineRule="exact"/>
        <w:ind w:left="20"/>
        <w:jc w:val="center"/>
      </w:pPr>
      <w:r>
        <w:rPr>
          <w:rStyle w:val="Headerorfooter21"/>
        </w:rPr>
        <w:t>62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15" w:hRule="exact" w:wrap="none" w:vAnchor="page" w:hAnchor="page" w:x="2795" w:y="2629"/>
        <w:shd w:val="clear" w:color="auto" w:fill="auto"/>
        <w:spacing w:before="0" w:line="210" w:lineRule="exact"/>
      </w:pPr>
      <w:r>
        <w:rPr>
          <w:rStyle w:val="Bodytext51"/>
          <w:i/>
          <w:iCs/>
        </w:rPr>
        <w:lastRenderedPageBreak/>
        <w:t>Education</w:t>
      </w:r>
    </w:p>
    <w:p w:rsidR="000105AB" w:rsidRDefault="009C7F20">
      <w:pPr>
        <w:pStyle w:val="Bodytext50"/>
        <w:framePr w:w="6662" w:h="10215" w:hRule="exact" w:wrap="none" w:vAnchor="page" w:hAnchor="page" w:x="2795" w:y="2629"/>
        <w:shd w:val="clear" w:color="auto" w:fill="auto"/>
        <w:tabs>
          <w:tab w:val="left" w:pos="1398"/>
        </w:tabs>
        <w:spacing w:before="0" w:after="119" w:line="21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30"/>
        <w:framePr w:w="6662" w:h="10215" w:hRule="exact" w:wrap="none" w:vAnchor="page" w:hAnchor="page" w:x="2795" w:y="2629"/>
        <w:numPr>
          <w:ilvl w:val="0"/>
          <w:numId w:val="111"/>
        </w:numPr>
        <w:shd w:val="clear" w:color="auto" w:fill="auto"/>
        <w:tabs>
          <w:tab w:val="left" w:pos="486"/>
        </w:tabs>
        <w:spacing w:before="0" w:after="260" w:line="210" w:lineRule="exact"/>
        <w:ind w:left="20"/>
        <w:jc w:val="left"/>
      </w:pPr>
      <w:bookmarkStart w:id="99" w:name="bookmark98"/>
      <w:r>
        <w:rPr>
          <w:rStyle w:val="Heading31"/>
        </w:rPr>
        <w:t>Additional functions of a board.</w:t>
      </w:r>
      <w:bookmarkEnd w:id="99"/>
    </w:p>
    <w:p w:rsidR="000105AB" w:rsidRDefault="009C7F20">
      <w:pPr>
        <w:pStyle w:val="Bodytext60"/>
        <w:framePr w:w="6662" w:h="10215" w:hRule="exact" w:wrap="none" w:vAnchor="page" w:hAnchor="page" w:x="2795" w:y="2629"/>
        <w:shd w:val="clear" w:color="auto" w:fill="auto"/>
        <w:spacing w:before="0" w:after="89" w:line="190" w:lineRule="exact"/>
        <w:ind w:left="20" w:firstLine="0"/>
        <w:jc w:val="left"/>
      </w:pPr>
      <w:r>
        <w:rPr>
          <w:rStyle w:val="Bodytext62"/>
        </w:rPr>
        <w:t>A board shall also—</w:t>
      </w:r>
    </w:p>
    <w:p w:rsidR="000105AB" w:rsidRDefault="009C7F20">
      <w:pPr>
        <w:pStyle w:val="Bodytext60"/>
        <w:framePr w:w="6662" w:h="10215" w:hRule="exact" w:wrap="none" w:vAnchor="page" w:hAnchor="page" w:x="2795" w:y="2629"/>
        <w:numPr>
          <w:ilvl w:val="0"/>
          <w:numId w:val="118"/>
        </w:numPr>
        <w:shd w:val="clear" w:color="auto" w:fill="auto"/>
        <w:tabs>
          <w:tab w:val="left" w:pos="826"/>
        </w:tabs>
        <w:spacing w:before="0" w:after="0" w:line="259" w:lineRule="exact"/>
        <w:ind w:left="20" w:firstLine="480"/>
        <w:jc w:val="both"/>
      </w:pPr>
      <w:r>
        <w:rPr>
          <w:rStyle w:val="Bodytext62"/>
        </w:rPr>
        <w:t>govern the school for which it has been constituted under these</w:t>
      </w:r>
    </w:p>
    <w:p w:rsidR="000105AB" w:rsidRDefault="009C7F20">
      <w:pPr>
        <w:pStyle w:val="Bodytext60"/>
        <w:framePr w:w="6662" w:h="10215" w:hRule="exact" w:wrap="none" w:vAnchor="page" w:hAnchor="page" w:x="2795" w:y="2629"/>
        <w:shd w:val="clear" w:color="auto" w:fill="auto"/>
        <w:spacing w:before="0" w:after="115" w:line="259" w:lineRule="exact"/>
        <w:ind w:left="1080" w:right="20" w:firstLine="0"/>
        <w:jc w:val="both"/>
      </w:pPr>
      <w:r>
        <w:rPr>
          <w:rStyle w:val="Bodytext62"/>
        </w:rPr>
        <w:t>Regulations subject to any directions which may be given to it by the Minister or district secretary for education, in writing on matters of general policy;</w:t>
      </w:r>
    </w:p>
    <w:p w:rsidR="000105AB" w:rsidRDefault="009C7F20">
      <w:pPr>
        <w:pStyle w:val="Bodytext60"/>
        <w:framePr w:w="6662" w:h="10215" w:hRule="exact" w:wrap="none" w:vAnchor="page" w:hAnchor="page" w:x="2795" w:y="2629"/>
        <w:numPr>
          <w:ilvl w:val="0"/>
          <w:numId w:val="118"/>
        </w:numPr>
        <w:shd w:val="clear" w:color="auto" w:fill="auto"/>
        <w:tabs>
          <w:tab w:val="left" w:pos="894"/>
        </w:tabs>
        <w:spacing w:before="0" w:after="24" w:line="190" w:lineRule="exact"/>
        <w:ind w:left="20" w:firstLine="480"/>
        <w:jc w:val="both"/>
      </w:pPr>
      <w:r>
        <w:rPr>
          <w:rStyle w:val="Bodytext62"/>
        </w:rPr>
        <w:t>administer the property of the school, whether movable or</w:t>
      </w:r>
    </w:p>
    <w:p w:rsidR="000105AB" w:rsidRDefault="009C7F20">
      <w:pPr>
        <w:pStyle w:val="Bodytext60"/>
        <w:framePr w:w="6662" w:h="10215" w:hRule="exact" w:wrap="none" w:vAnchor="page" w:hAnchor="page" w:x="2795" w:y="2629"/>
        <w:shd w:val="clear" w:color="auto" w:fill="auto"/>
        <w:spacing w:before="0" w:after="144" w:line="190" w:lineRule="exact"/>
        <w:ind w:left="1080" w:firstLine="0"/>
        <w:jc w:val="both"/>
      </w:pPr>
      <w:r>
        <w:rPr>
          <w:rStyle w:val="Bodytext62"/>
        </w:rPr>
        <w:t>immovable;</w:t>
      </w:r>
    </w:p>
    <w:p w:rsidR="000105AB" w:rsidRDefault="009C7F20">
      <w:pPr>
        <w:pStyle w:val="Bodytext60"/>
        <w:framePr w:w="6662" w:h="10215" w:hRule="exact" w:wrap="none" w:vAnchor="page" w:hAnchor="page" w:x="2795" w:y="2629"/>
        <w:numPr>
          <w:ilvl w:val="0"/>
          <w:numId w:val="118"/>
        </w:numPr>
        <w:shd w:val="clear" w:color="auto" w:fill="auto"/>
        <w:tabs>
          <w:tab w:val="left" w:pos="822"/>
        </w:tabs>
        <w:spacing w:before="0" w:after="24" w:line="190" w:lineRule="exact"/>
        <w:ind w:left="20" w:firstLine="480"/>
        <w:jc w:val="both"/>
      </w:pPr>
      <w:r>
        <w:rPr>
          <w:rStyle w:val="Bodytext62"/>
        </w:rPr>
        <w:t>administer any funds, chattels or things of the school derived by</w:t>
      </w:r>
    </w:p>
    <w:p w:rsidR="000105AB" w:rsidRDefault="009C7F20">
      <w:pPr>
        <w:pStyle w:val="Bodytext60"/>
        <w:framePr w:w="6662" w:h="10215" w:hRule="exact" w:wrap="none" w:vAnchor="page" w:hAnchor="page" w:x="2795" w:y="2629"/>
        <w:shd w:val="clear" w:color="auto" w:fill="auto"/>
        <w:spacing w:before="0" w:after="148" w:line="190" w:lineRule="exact"/>
        <w:ind w:left="1080" w:firstLine="0"/>
        <w:jc w:val="both"/>
      </w:pPr>
      <w:r>
        <w:rPr>
          <w:rStyle w:val="Bodytext62"/>
        </w:rPr>
        <w:t>way of fund-raising or auction, on behalf of the school;</w:t>
      </w:r>
    </w:p>
    <w:p w:rsidR="000105AB" w:rsidRDefault="009C7F20">
      <w:pPr>
        <w:pStyle w:val="Bodytext60"/>
        <w:framePr w:w="6662" w:h="10215" w:hRule="exact" w:wrap="none" w:vAnchor="page" w:hAnchor="page" w:x="2795" w:y="2629"/>
        <w:numPr>
          <w:ilvl w:val="0"/>
          <w:numId w:val="118"/>
        </w:numPr>
        <w:shd w:val="clear" w:color="auto" w:fill="auto"/>
        <w:tabs>
          <w:tab w:val="left" w:pos="802"/>
        </w:tabs>
        <w:spacing w:before="0" w:after="28" w:line="190" w:lineRule="exact"/>
        <w:ind w:left="20" w:firstLine="480"/>
        <w:jc w:val="both"/>
      </w:pPr>
      <w:r>
        <w:rPr>
          <w:rStyle w:val="Bodytext62"/>
        </w:rPr>
        <w:t>provide for the welfare and discipline of students and staff, and fix</w:t>
      </w:r>
    </w:p>
    <w:p w:rsidR="000105AB" w:rsidRDefault="009C7F20">
      <w:pPr>
        <w:pStyle w:val="Bodytext60"/>
        <w:framePr w:w="6662" w:h="10215" w:hRule="exact" w:wrap="none" w:vAnchor="page" w:hAnchor="page" w:x="2795" w:y="2629"/>
        <w:shd w:val="clear" w:color="auto" w:fill="auto"/>
        <w:spacing w:before="0" w:after="148" w:line="190" w:lineRule="exact"/>
        <w:ind w:left="1080" w:firstLine="0"/>
        <w:jc w:val="both"/>
      </w:pPr>
      <w:r>
        <w:rPr>
          <w:rStyle w:val="Bodytext62"/>
        </w:rPr>
        <w:t>fees and other charges with the approval of the Minister; and</w:t>
      </w:r>
    </w:p>
    <w:p w:rsidR="000105AB" w:rsidRDefault="009C7F20">
      <w:pPr>
        <w:pStyle w:val="Bodytext60"/>
        <w:framePr w:w="6662" w:h="10215" w:hRule="exact" w:wrap="none" w:vAnchor="page" w:hAnchor="page" w:x="2795" w:y="2629"/>
        <w:numPr>
          <w:ilvl w:val="0"/>
          <w:numId w:val="118"/>
        </w:numPr>
        <w:shd w:val="clear" w:color="auto" w:fill="auto"/>
        <w:tabs>
          <w:tab w:val="left" w:pos="894"/>
        </w:tabs>
        <w:spacing w:before="0" w:after="0" w:line="190" w:lineRule="exact"/>
        <w:ind w:left="20" w:firstLine="480"/>
        <w:jc w:val="both"/>
      </w:pPr>
      <w:r>
        <w:rPr>
          <w:rStyle w:val="Bodytext62"/>
        </w:rPr>
        <w:t>perform such other functions as are prescribed by these</w:t>
      </w:r>
    </w:p>
    <w:p w:rsidR="000105AB" w:rsidRDefault="009C7F20">
      <w:pPr>
        <w:pStyle w:val="Bodytext60"/>
        <w:framePr w:w="6662" w:h="10215" w:hRule="exact" w:wrap="none" w:vAnchor="page" w:hAnchor="page" w:x="2795" w:y="2629"/>
        <w:shd w:val="clear" w:color="auto" w:fill="auto"/>
        <w:spacing w:before="0" w:after="0" w:line="408" w:lineRule="exact"/>
        <w:ind w:left="1080" w:firstLine="0"/>
        <w:jc w:val="both"/>
      </w:pPr>
      <w:r>
        <w:rPr>
          <w:rStyle w:val="Bodytext62"/>
        </w:rPr>
        <w:t>Regulations.</w:t>
      </w:r>
    </w:p>
    <w:p w:rsidR="000105AB" w:rsidRDefault="009C7F20">
      <w:pPr>
        <w:pStyle w:val="Bodytext60"/>
        <w:framePr w:w="6662" w:h="10215" w:hRule="exact" w:wrap="none" w:vAnchor="page" w:hAnchor="page" w:x="2795" w:y="2629"/>
        <w:shd w:val="clear" w:color="auto" w:fill="auto"/>
        <w:spacing w:before="0" w:after="0" w:line="408" w:lineRule="exact"/>
        <w:ind w:firstLine="0"/>
      </w:pPr>
      <w:r>
        <w:rPr>
          <w:rStyle w:val="Bodytext6SmallCaps0"/>
        </w:rPr>
        <w:t>Part IV—Meetings of A Board.</w:t>
      </w:r>
    </w:p>
    <w:p w:rsidR="000105AB" w:rsidRDefault="009C7F20">
      <w:pPr>
        <w:pStyle w:val="Heading30"/>
        <w:framePr w:w="6662" w:h="10215" w:hRule="exact" w:wrap="none" w:vAnchor="page" w:hAnchor="page" w:x="2795" w:y="2629"/>
        <w:numPr>
          <w:ilvl w:val="0"/>
          <w:numId w:val="111"/>
        </w:numPr>
        <w:shd w:val="clear" w:color="auto" w:fill="auto"/>
        <w:tabs>
          <w:tab w:val="left" w:pos="495"/>
        </w:tabs>
        <w:spacing w:before="0" w:after="179" w:line="408" w:lineRule="exact"/>
        <w:ind w:left="20"/>
        <w:jc w:val="left"/>
      </w:pPr>
      <w:bookmarkStart w:id="100" w:name="bookmark99"/>
      <w:r>
        <w:rPr>
          <w:rStyle w:val="Heading31"/>
        </w:rPr>
        <w:t>Convening of meetings of a board.</w:t>
      </w:r>
      <w:bookmarkEnd w:id="100"/>
    </w:p>
    <w:p w:rsidR="000105AB" w:rsidRDefault="009C7F20">
      <w:pPr>
        <w:pStyle w:val="Bodytext60"/>
        <w:framePr w:w="6662" w:h="10215" w:hRule="exact" w:wrap="none" w:vAnchor="page" w:hAnchor="page" w:x="2795" w:y="2629"/>
        <w:numPr>
          <w:ilvl w:val="0"/>
          <w:numId w:val="119"/>
        </w:numPr>
        <w:shd w:val="clear" w:color="auto" w:fill="auto"/>
        <w:tabs>
          <w:tab w:val="left" w:pos="822"/>
        </w:tabs>
        <w:spacing w:before="0" w:after="60" w:line="259" w:lineRule="exact"/>
        <w:ind w:left="20" w:right="20" w:firstLine="480"/>
        <w:jc w:val="both"/>
      </w:pPr>
      <w:r>
        <w:rPr>
          <w:rStyle w:val="Bodytext62"/>
        </w:rPr>
        <w:t>The first meeting of a board shall be convened by the headteacher of the school at such a time and place as may be specified by him or her by giving a seven days’ notice to each member of the board and not later than thirty days from the date of approval and appointment of the board.</w:t>
      </w:r>
    </w:p>
    <w:p w:rsidR="000105AB" w:rsidRDefault="009C7F20">
      <w:pPr>
        <w:pStyle w:val="Bodytext60"/>
        <w:framePr w:w="6662" w:h="10215" w:hRule="exact" w:wrap="none" w:vAnchor="page" w:hAnchor="page" w:x="2795" w:y="2629"/>
        <w:numPr>
          <w:ilvl w:val="0"/>
          <w:numId w:val="119"/>
        </w:numPr>
        <w:shd w:val="clear" w:color="auto" w:fill="auto"/>
        <w:tabs>
          <w:tab w:val="left" w:pos="850"/>
        </w:tabs>
        <w:spacing w:before="0" w:after="60" w:line="259" w:lineRule="exact"/>
        <w:ind w:left="20" w:right="20" w:firstLine="480"/>
        <w:jc w:val="both"/>
      </w:pPr>
      <w:r>
        <w:rPr>
          <w:rStyle w:val="Bodytext62"/>
        </w:rPr>
        <w:t>A board shall ordinarily meet at least three times in a year at intervals not exceeding four months.</w:t>
      </w:r>
    </w:p>
    <w:p w:rsidR="000105AB" w:rsidRDefault="009C7F20">
      <w:pPr>
        <w:pStyle w:val="Bodytext60"/>
        <w:framePr w:w="6662" w:h="10215" w:hRule="exact" w:wrap="none" w:vAnchor="page" w:hAnchor="page" w:x="2795" w:y="2629"/>
        <w:numPr>
          <w:ilvl w:val="0"/>
          <w:numId w:val="119"/>
        </w:numPr>
        <w:shd w:val="clear" w:color="auto" w:fill="auto"/>
        <w:tabs>
          <w:tab w:val="left" w:pos="836"/>
        </w:tabs>
        <w:spacing w:before="0" w:after="60" w:line="259" w:lineRule="exact"/>
        <w:ind w:left="20" w:right="20" w:firstLine="480"/>
        <w:jc w:val="both"/>
      </w:pPr>
      <w:r>
        <w:rPr>
          <w:rStyle w:val="Bodytext62"/>
        </w:rPr>
        <w:t>One of the ordinary meetings of the board in each year shall be designated by the board as its annual general meeting.</w:t>
      </w:r>
    </w:p>
    <w:p w:rsidR="000105AB" w:rsidRDefault="009C7F20">
      <w:pPr>
        <w:pStyle w:val="Bodytext60"/>
        <w:framePr w:w="6662" w:h="10215" w:hRule="exact" w:wrap="none" w:vAnchor="page" w:hAnchor="page" w:x="2795" w:y="2629"/>
        <w:numPr>
          <w:ilvl w:val="0"/>
          <w:numId w:val="119"/>
        </w:numPr>
        <w:shd w:val="clear" w:color="auto" w:fill="auto"/>
        <w:tabs>
          <w:tab w:val="left" w:pos="807"/>
        </w:tabs>
        <w:spacing w:before="0" w:after="176" w:line="259" w:lineRule="exact"/>
        <w:ind w:left="20" w:right="20" w:firstLine="480"/>
        <w:jc w:val="both"/>
      </w:pPr>
      <w:r>
        <w:rPr>
          <w:rStyle w:val="Bodytext62"/>
        </w:rPr>
        <w:t>A meeting of the board shall be held at such place and time as the chairperson may determine, that at least one meeting of the board in each year shall be held at the premises of the school.</w:t>
      </w:r>
    </w:p>
    <w:p w:rsidR="000105AB" w:rsidRDefault="009C7F20">
      <w:pPr>
        <w:pStyle w:val="Bodytext60"/>
        <w:framePr w:w="6662" w:h="10215" w:hRule="exact" w:wrap="none" w:vAnchor="page" w:hAnchor="page" w:x="2795" w:y="2629"/>
        <w:numPr>
          <w:ilvl w:val="0"/>
          <w:numId w:val="119"/>
        </w:numPr>
        <w:shd w:val="clear" w:color="auto" w:fill="auto"/>
        <w:tabs>
          <w:tab w:val="left" w:pos="812"/>
        </w:tabs>
        <w:spacing w:before="0" w:after="0"/>
        <w:ind w:left="20" w:right="20" w:firstLine="480"/>
        <w:jc w:val="both"/>
      </w:pPr>
      <w:r>
        <w:rPr>
          <w:rStyle w:val="Bodytext62"/>
        </w:rPr>
        <w:t>The chairperson may, at any time, convene a special meeting of the board to consider any special subject.</w:t>
      </w:r>
    </w:p>
    <w:p w:rsidR="000105AB" w:rsidRDefault="009C7F20">
      <w:pPr>
        <w:pStyle w:val="Headerorfooter20"/>
        <w:framePr w:wrap="none" w:vAnchor="page" w:hAnchor="page" w:x="5987" w:y="12997"/>
        <w:shd w:val="clear" w:color="auto" w:fill="auto"/>
        <w:spacing w:line="210" w:lineRule="exact"/>
        <w:ind w:left="20"/>
      </w:pPr>
      <w:r>
        <w:rPr>
          <w:rStyle w:val="Headerorfooter21"/>
        </w:rPr>
        <w:t>63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6" w:y="2624"/>
        <w:shd w:val="clear" w:color="auto" w:fill="auto"/>
        <w:spacing w:line="210" w:lineRule="exact"/>
        <w:ind w:left="20"/>
      </w:pPr>
      <w:r>
        <w:rPr>
          <w:rStyle w:val="Headerorfooter1"/>
          <w:i/>
          <w:iCs/>
        </w:rPr>
        <w:lastRenderedPageBreak/>
        <w:t>Education</w:t>
      </w:r>
    </w:p>
    <w:p w:rsidR="000105AB" w:rsidRDefault="009C7F20">
      <w:pPr>
        <w:pStyle w:val="Headerorfooter0"/>
        <w:framePr w:w="6710" w:h="442" w:hRule="exact" w:wrap="none" w:vAnchor="page" w:hAnchor="page" w:x="2766"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62" w:h="9686" w:hRule="exact" w:wrap="none" w:vAnchor="page" w:hAnchor="page" w:x="2790" w:y="3152"/>
        <w:numPr>
          <w:ilvl w:val="0"/>
          <w:numId w:val="119"/>
        </w:numPr>
        <w:shd w:val="clear" w:color="auto" w:fill="auto"/>
        <w:tabs>
          <w:tab w:val="left" w:pos="846"/>
        </w:tabs>
        <w:spacing w:before="0" w:after="180" w:line="259" w:lineRule="exact"/>
        <w:ind w:left="20" w:right="20" w:firstLine="480"/>
        <w:jc w:val="both"/>
      </w:pPr>
      <w:r>
        <w:rPr>
          <w:rStyle w:val="Bodytext62"/>
        </w:rPr>
        <w:t>The chairperson shall, if requested in writing signed by not less than half the members of the board, convene a special meeting of the board to consider specific subjects stated in the request and the meeting shall be convened by him or her within fourteen days after the date when he or she receives the request.</w:t>
      </w:r>
    </w:p>
    <w:p w:rsidR="000105AB" w:rsidRDefault="009C7F20">
      <w:pPr>
        <w:pStyle w:val="Bodytext60"/>
        <w:framePr w:w="6662" w:h="9686" w:hRule="exact" w:wrap="none" w:vAnchor="page" w:hAnchor="page" w:x="2790" w:y="3152"/>
        <w:numPr>
          <w:ilvl w:val="0"/>
          <w:numId w:val="119"/>
        </w:numPr>
        <w:shd w:val="clear" w:color="auto" w:fill="auto"/>
        <w:tabs>
          <w:tab w:val="left" w:pos="826"/>
        </w:tabs>
        <w:spacing w:before="0" w:after="175" w:line="259" w:lineRule="exact"/>
        <w:ind w:left="20" w:right="20" w:firstLine="480"/>
        <w:jc w:val="both"/>
      </w:pPr>
      <w:r>
        <w:rPr>
          <w:rStyle w:val="Bodytext62"/>
        </w:rPr>
        <w:t>Notice of the time, place and the agenda of every meeting of the board shall be served in accordance with Regulation 36 of the Regulations and shall—</w:t>
      </w:r>
    </w:p>
    <w:p w:rsidR="000105AB" w:rsidRDefault="009C7F20">
      <w:pPr>
        <w:pStyle w:val="Bodytext60"/>
        <w:framePr w:w="6662" w:h="9686" w:hRule="exact" w:wrap="none" w:vAnchor="page" w:hAnchor="page" w:x="2790" w:y="3152"/>
        <w:numPr>
          <w:ilvl w:val="0"/>
          <w:numId w:val="120"/>
        </w:numPr>
        <w:shd w:val="clear" w:color="auto" w:fill="auto"/>
        <w:tabs>
          <w:tab w:val="left" w:pos="807"/>
        </w:tabs>
        <w:spacing w:before="0" w:after="88" w:line="190" w:lineRule="exact"/>
        <w:ind w:left="20" w:firstLine="480"/>
        <w:jc w:val="both"/>
      </w:pPr>
      <w:r>
        <w:rPr>
          <w:rStyle w:val="Bodytext62"/>
        </w:rPr>
        <w:t>in the case of an ordinary meeting, give not less than seven days’</w:t>
      </w:r>
    </w:p>
    <w:p w:rsidR="000105AB" w:rsidRDefault="009C7F20">
      <w:pPr>
        <w:pStyle w:val="Bodytext60"/>
        <w:framePr w:w="6662" w:h="9686" w:hRule="exact" w:wrap="none" w:vAnchor="page" w:hAnchor="page" w:x="2790" w:y="3152"/>
        <w:shd w:val="clear" w:color="auto" w:fill="auto"/>
        <w:spacing w:before="0" w:after="144" w:line="190" w:lineRule="exact"/>
        <w:ind w:left="1080" w:firstLine="0"/>
        <w:jc w:val="left"/>
      </w:pPr>
      <w:r>
        <w:rPr>
          <w:rStyle w:val="Bodytext62"/>
        </w:rPr>
        <w:t>notice; and</w:t>
      </w:r>
    </w:p>
    <w:p w:rsidR="000105AB" w:rsidRDefault="009C7F20">
      <w:pPr>
        <w:pStyle w:val="Bodytext60"/>
        <w:framePr w:w="6662" w:h="9686" w:hRule="exact" w:wrap="none" w:vAnchor="page" w:hAnchor="page" w:x="2790" w:y="3152"/>
        <w:numPr>
          <w:ilvl w:val="0"/>
          <w:numId w:val="120"/>
        </w:numPr>
        <w:shd w:val="clear" w:color="auto" w:fill="auto"/>
        <w:tabs>
          <w:tab w:val="left" w:pos="841"/>
        </w:tabs>
        <w:spacing w:before="0" w:after="84" w:line="190" w:lineRule="exact"/>
        <w:ind w:left="20" w:firstLine="480"/>
        <w:jc w:val="both"/>
      </w:pPr>
      <w:r>
        <w:rPr>
          <w:rStyle w:val="Bodytext62"/>
        </w:rPr>
        <w:t>in the case of a special meeting, give not less than twenty-four</w:t>
      </w:r>
    </w:p>
    <w:p w:rsidR="000105AB" w:rsidRDefault="009C7F20">
      <w:pPr>
        <w:pStyle w:val="Bodytext60"/>
        <w:framePr w:w="6662" w:h="9686" w:hRule="exact" w:wrap="none" w:vAnchor="page" w:hAnchor="page" w:x="2790" w:y="3152"/>
        <w:shd w:val="clear" w:color="auto" w:fill="auto"/>
        <w:spacing w:before="0" w:after="97" w:line="190" w:lineRule="exact"/>
        <w:ind w:left="1080" w:firstLine="0"/>
        <w:jc w:val="left"/>
      </w:pPr>
      <w:r>
        <w:rPr>
          <w:rStyle w:val="Bodytext62"/>
        </w:rPr>
        <w:t>hours’ notice.</w:t>
      </w:r>
    </w:p>
    <w:p w:rsidR="000105AB" w:rsidRDefault="009C7F20">
      <w:pPr>
        <w:pStyle w:val="Bodytext60"/>
        <w:framePr w:w="6662" w:h="9686" w:hRule="exact" w:wrap="none" w:vAnchor="page" w:hAnchor="page" w:x="2790" w:y="3152"/>
        <w:numPr>
          <w:ilvl w:val="0"/>
          <w:numId w:val="119"/>
        </w:numPr>
        <w:shd w:val="clear" w:color="auto" w:fill="auto"/>
        <w:tabs>
          <w:tab w:val="left" w:pos="898"/>
        </w:tabs>
        <w:spacing w:before="0" w:after="216" w:line="254" w:lineRule="exact"/>
        <w:ind w:left="20" w:right="20" w:firstLine="480"/>
        <w:jc w:val="both"/>
      </w:pPr>
      <w:r>
        <w:rPr>
          <w:rStyle w:val="Bodytext62"/>
        </w:rPr>
        <w:t>Subject to these Regulations, a board may regulate its own procedure including the manner in which matters may be determined on behalf of the board.</w:t>
      </w:r>
    </w:p>
    <w:p w:rsidR="000105AB" w:rsidRDefault="009C7F20">
      <w:pPr>
        <w:pStyle w:val="Heading30"/>
        <w:framePr w:w="6662" w:h="9686" w:hRule="exact" w:wrap="none" w:vAnchor="page" w:hAnchor="page" w:x="2790" w:y="3152"/>
        <w:numPr>
          <w:ilvl w:val="0"/>
          <w:numId w:val="111"/>
        </w:numPr>
        <w:shd w:val="clear" w:color="auto" w:fill="auto"/>
        <w:tabs>
          <w:tab w:val="left" w:pos="490"/>
        </w:tabs>
        <w:spacing w:before="0" w:after="89" w:line="210" w:lineRule="exact"/>
        <w:ind w:left="20"/>
        <w:jc w:val="left"/>
      </w:pPr>
      <w:bookmarkStart w:id="101" w:name="bookmark100"/>
      <w:r>
        <w:rPr>
          <w:rStyle w:val="Heading31"/>
        </w:rPr>
        <w:t>Procedure at meetings of the board.</w:t>
      </w:r>
      <w:bookmarkEnd w:id="101"/>
    </w:p>
    <w:p w:rsidR="000105AB" w:rsidRDefault="009C7F20">
      <w:pPr>
        <w:pStyle w:val="Bodytext60"/>
        <w:framePr w:w="6662" w:h="9686" w:hRule="exact" w:wrap="none" w:vAnchor="page" w:hAnchor="page" w:x="2790" w:y="3152"/>
        <w:numPr>
          <w:ilvl w:val="0"/>
          <w:numId w:val="121"/>
        </w:numPr>
        <w:shd w:val="clear" w:color="auto" w:fill="auto"/>
        <w:tabs>
          <w:tab w:val="left" w:pos="812"/>
        </w:tabs>
        <w:spacing w:before="0" w:after="120" w:line="259" w:lineRule="exact"/>
        <w:ind w:left="20" w:right="20" w:firstLine="480"/>
        <w:jc w:val="both"/>
      </w:pPr>
      <w:r>
        <w:rPr>
          <w:rStyle w:val="Bodytext62"/>
        </w:rPr>
        <w:t>The chairperson shall preside at all meetings of the board and in his or her absence, the vice-chairperson shall preside, and in the absence of both of them, the members present shall elect one of their number to preside at the meeting.</w:t>
      </w:r>
    </w:p>
    <w:p w:rsidR="000105AB" w:rsidRDefault="009C7F20">
      <w:pPr>
        <w:pStyle w:val="Bodytext60"/>
        <w:framePr w:w="6662" w:h="9686" w:hRule="exact" w:wrap="none" w:vAnchor="page" w:hAnchor="page" w:x="2790" w:y="3152"/>
        <w:numPr>
          <w:ilvl w:val="0"/>
          <w:numId w:val="121"/>
        </w:numPr>
        <w:shd w:val="clear" w:color="auto" w:fill="auto"/>
        <w:tabs>
          <w:tab w:val="left" w:pos="860"/>
        </w:tabs>
        <w:spacing w:before="0" w:after="120" w:line="259" w:lineRule="exact"/>
        <w:ind w:left="20" w:right="20" w:firstLine="480"/>
        <w:jc w:val="both"/>
      </w:pPr>
      <w:r>
        <w:rPr>
          <w:rStyle w:val="Bodytext62"/>
        </w:rPr>
        <w:t>For the purpose of this Regulation, at the first meeting of the Board, there shall be elected from the nominees of the foundation body a vice chairperson.</w:t>
      </w:r>
    </w:p>
    <w:p w:rsidR="000105AB" w:rsidRDefault="009C7F20">
      <w:pPr>
        <w:pStyle w:val="Bodytext60"/>
        <w:framePr w:w="6662" w:h="9686" w:hRule="exact" w:wrap="none" w:vAnchor="page" w:hAnchor="page" w:x="2790" w:y="3152"/>
        <w:numPr>
          <w:ilvl w:val="0"/>
          <w:numId w:val="121"/>
        </w:numPr>
        <w:shd w:val="clear" w:color="auto" w:fill="auto"/>
        <w:tabs>
          <w:tab w:val="left" w:pos="860"/>
        </w:tabs>
        <w:spacing w:before="0" w:after="180" w:line="259" w:lineRule="exact"/>
        <w:ind w:left="20" w:right="20" w:firstLine="480"/>
        <w:jc w:val="both"/>
      </w:pPr>
      <w:r>
        <w:rPr>
          <w:rStyle w:val="Bodytext62"/>
        </w:rPr>
        <w:t>Any matter coming before the board at any meeting shall be decided by the votes of the majority of the members present and voting and in the case of an equality of votes, the person presiding shall have a second or casting vote.</w:t>
      </w:r>
    </w:p>
    <w:p w:rsidR="000105AB" w:rsidRDefault="009C7F20">
      <w:pPr>
        <w:pStyle w:val="Bodytext60"/>
        <w:framePr w:w="6662" w:h="9686" w:hRule="exact" w:wrap="none" w:vAnchor="page" w:hAnchor="page" w:x="2790" w:y="3152"/>
        <w:numPr>
          <w:ilvl w:val="0"/>
          <w:numId w:val="121"/>
        </w:numPr>
        <w:shd w:val="clear" w:color="auto" w:fill="auto"/>
        <w:tabs>
          <w:tab w:val="left" w:pos="841"/>
        </w:tabs>
        <w:spacing w:before="0" w:after="0" w:line="259" w:lineRule="exact"/>
        <w:ind w:left="20" w:right="20" w:firstLine="480"/>
        <w:jc w:val="both"/>
      </w:pPr>
      <w:r>
        <w:rPr>
          <w:rStyle w:val="Bodytext62"/>
        </w:rPr>
        <w:t>The person presiding at any meeting of the Board may exclude from any part of the proceedings at that meeting, any member representative if in his or her opinion, the presence of that member is likely to prejudice discussion of any particular matter.</w:t>
      </w:r>
    </w:p>
    <w:p w:rsidR="000105AB" w:rsidRDefault="009C7F20">
      <w:pPr>
        <w:pStyle w:val="Headerorfooter20"/>
        <w:framePr w:wrap="none" w:vAnchor="page" w:hAnchor="page" w:x="5982" w:y="12987"/>
        <w:shd w:val="clear" w:color="auto" w:fill="auto"/>
        <w:spacing w:line="210" w:lineRule="exact"/>
        <w:ind w:left="20"/>
      </w:pPr>
      <w:r>
        <w:rPr>
          <w:rStyle w:val="Headerorfooter21"/>
        </w:rPr>
        <w:t>64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09" w:hRule="exact" w:wrap="none" w:vAnchor="page" w:hAnchor="page" w:x="2795" w:y="2624"/>
        <w:shd w:val="clear" w:color="auto" w:fill="auto"/>
        <w:spacing w:before="0" w:line="210" w:lineRule="exact"/>
        <w:ind w:right="260"/>
      </w:pPr>
      <w:r>
        <w:rPr>
          <w:rStyle w:val="Bodytext51"/>
          <w:i/>
          <w:iCs/>
        </w:rPr>
        <w:lastRenderedPageBreak/>
        <w:t>Education</w:t>
      </w:r>
    </w:p>
    <w:p w:rsidR="000105AB" w:rsidRDefault="009C7F20">
      <w:pPr>
        <w:pStyle w:val="Bodytext50"/>
        <w:framePr w:w="6662" w:h="10209" w:hRule="exact" w:wrap="none" w:vAnchor="page" w:hAnchor="page" w:x="2795" w:y="2624"/>
        <w:shd w:val="clear" w:color="auto" w:fill="auto"/>
        <w:tabs>
          <w:tab w:val="left" w:pos="1398"/>
        </w:tabs>
        <w:spacing w:before="0" w:line="21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30"/>
        <w:framePr w:w="6662" w:h="10209" w:hRule="exact" w:wrap="none" w:vAnchor="page" w:hAnchor="page" w:x="2795" w:y="2624"/>
        <w:numPr>
          <w:ilvl w:val="0"/>
          <w:numId w:val="111"/>
        </w:numPr>
        <w:shd w:val="clear" w:color="auto" w:fill="auto"/>
        <w:tabs>
          <w:tab w:val="left" w:pos="495"/>
        </w:tabs>
        <w:spacing w:before="0" w:after="0" w:line="365" w:lineRule="exact"/>
        <w:ind w:left="20"/>
        <w:jc w:val="left"/>
      </w:pPr>
      <w:bookmarkStart w:id="102" w:name="bookmark101"/>
      <w:r>
        <w:rPr>
          <w:rStyle w:val="Heading31"/>
        </w:rPr>
        <w:t>Quorum.</w:t>
      </w:r>
      <w:bookmarkEnd w:id="102"/>
    </w:p>
    <w:p w:rsidR="000105AB" w:rsidRDefault="009C7F20">
      <w:pPr>
        <w:pStyle w:val="Bodytext60"/>
        <w:framePr w:w="6662" w:h="10209" w:hRule="exact" w:wrap="none" w:vAnchor="page" w:hAnchor="page" w:x="2795" w:y="2624"/>
        <w:numPr>
          <w:ilvl w:val="0"/>
          <w:numId w:val="122"/>
        </w:numPr>
        <w:shd w:val="clear" w:color="auto" w:fill="auto"/>
        <w:tabs>
          <w:tab w:val="left" w:pos="807"/>
        </w:tabs>
        <w:spacing w:before="0" w:after="0" w:line="365" w:lineRule="exact"/>
        <w:ind w:left="20" w:firstLine="480"/>
        <w:jc w:val="both"/>
      </w:pPr>
      <w:r>
        <w:rPr>
          <w:rStyle w:val="Bodytext62"/>
        </w:rPr>
        <w:t>At any meeting of a board—</w:t>
      </w:r>
    </w:p>
    <w:p w:rsidR="000105AB" w:rsidRDefault="009C7F20">
      <w:pPr>
        <w:pStyle w:val="Bodytext60"/>
        <w:framePr w:w="6662" w:h="10209" w:hRule="exact" w:wrap="none" w:vAnchor="page" w:hAnchor="page" w:x="2795" w:y="2624"/>
        <w:numPr>
          <w:ilvl w:val="0"/>
          <w:numId w:val="123"/>
        </w:numPr>
        <w:shd w:val="clear" w:color="auto" w:fill="auto"/>
        <w:tabs>
          <w:tab w:val="left" w:pos="870"/>
        </w:tabs>
        <w:spacing w:before="0" w:after="0" w:line="365" w:lineRule="exact"/>
        <w:ind w:left="20" w:firstLine="480"/>
        <w:jc w:val="both"/>
      </w:pPr>
      <w:r>
        <w:rPr>
          <w:rStyle w:val="Bodytext62"/>
        </w:rPr>
        <w:t>in the case of the issue other than a major issue, half the</w:t>
      </w:r>
    </w:p>
    <w:p w:rsidR="000105AB" w:rsidRDefault="009C7F20">
      <w:pPr>
        <w:pStyle w:val="Bodytext60"/>
        <w:framePr w:w="6662" w:h="10209" w:hRule="exact" w:wrap="none" w:vAnchor="page" w:hAnchor="page" w:x="2795" w:y="2624"/>
        <w:shd w:val="clear" w:color="auto" w:fill="auto"/>
        <w:spacing w:before="0" w:after="144" w:line="190" w:lineRule="exact"/>
        <w:ind w:right="260" w:firstLine="0"/>
      </w:pPr>
      <w:r>
        <w:rPr>
          <w:rStyle w:val="Bodytext62"/>
        </w:rPr>
        <w:t>membership of the board shall constitute a quorum; and</w:t>
      </w:r>
    </w:p>
    <w:p w:rsidR="000105AB" w:rsidRDefault="009C7F20">
      <w:pPr>
        <w:pStyle w:val="Bodytext60"/>
        <w:framePr w:w="6662" w:h="10209" w:hRule="exact" w:wrap="none" w:vAnchor="page" w:hAnchor="page" w:x="2795" w:y="2624"/>
        <w:numPr>
          <w:ilvl w:val="0"/>
          <w:numId w:val="123"/>
        </w:numPr>
        <w:shd w:val="clear" w:color="auto" w:fill="auto"/>
        <w:tabs>
          <w:tab w:val="left" w:pos="846"/>
        </w:tabs>
        <w:spacing w:before="0" w:after="0" w:line="190" w:lineRule="exact"/>
        <w:ind w:left="20" w:firstLine="480"/>
        <w:jc w:val="both"/>
      </w:pPr>
      <w:r>
        <w:rPr>
          <w:rStyle w:val="Bodytext62"/>
        </w:rPr>
        <w:t>in the case of a major issue, three quarters of the membership</w:t>
      </w:r>
    </w:p>
    <w:p w:rsidR="000105AB" w:rsidRDefault="009C7F20">
      <w:pPr>
        <w:pStyle w:val="Bodytext60"/>
        <w:framePr w:w="6662" w:h="10209" w:hRule="exact" w:wrap="none" w:vAnchor="page" w:hAnchor="page" w:x="2795" w:y="2624"/>
        <w:shd w:val="clear" w:color="auto" w:fill="auto"/>
        <w:spacing w:before="0" w:after="180" w:line="259" w:lineRule="exact"/>
        <w:ind w:left="1080" w:right="20" w:firstLine="0"/>
        <w:jc w:val="both"/>
      </w:pPr>
      <w:r>
        <w:rPr>
          <w:rStyle w:val="Bodytext62"/>
        </w:rPr>
        <w:t>including at least one representative each (if any) of parents and of foundation body shall constitute a quorum.</w:t>
      </w:r>
    </w:p>
    <w:p w:rsidR="000105AB" w:rsidRDefault="009C7F20">
      <w:pPr>
        <w:pStyle w:val="Bodytext60"/>
        <w:framePr w:w="6662" w:h="10209" w:hRule="exact" w:wrap="none" w:vAnchor="page" w:hAnchor="page" w:x="2795" w:y="2624"/>
        <w:numPr>
          <w:ilvl w:val="0"/>
          <w:numId w:val="122"/>
        </w:numPr>
        <w:shd w:val="clear" w:color="auto" w:fill="auto"/>
        <w:tabs>
          <w:tab w:val="left" w:pos="903"/>
        </w:tabs>
        <w:spacing w:before="0" w:after="219" w:line="259" w:lineRule="exact"/>
        <w:ind w:left="20" w:right="20" w:firstLine="480"/>
        <w:jc w:val="both"/>
      </w:pPr>
      <w:r>
        <w:rPr>
          <w:rStyle w:val="Bodytext62"/>
        </w:rPr>
        <w:t>In this Regulations “major issues” means the expulsion or discipline of a student or a member of staff, revision of fees, dues and levies, the closure of the school or any financial matter.</w:t>
      </w:r>
    </w:p>
    <w:p w:rsidR="000105AB" w:rsidRDefault="009C7F20">
      <w:pPr>
        <w:pStyle w:val="Heading30"/>
        <w:framePr w:w="6662" w:h="10209" w:hRule="exact" w:wrap="none" w:vAnchor="page" w:hAnchor="page" w:x="2795" w:y="2624"/>
        <w:numPr>
          <w:ilvl w:val="0"/>
          <w:numId w:val="111"/>
        </w:numPr>
        <w:shd w:val="clear" w:color="auto" w:fill="auto"/>
        <w:tabs>
          <w:tab w:val="left" w:pos="495"/>
        </w:tabs>
        <w:spacing w:before="0" w:after="85" w:line="210" w:lineRule="exact"/>
        <w:ind w:left="20"/>
        <w:jc w:val="left"/>
      </w:pPr>
      <w:bookmarkStart w:id="103" w:name="bookmark102"/>
      <w:r>
        <w:rPr>
          <w:rStyle w:val="Heading31"/>
        </w:rPr>
        <w:t>Secretary and assistant secretary of the board.</w:t>
      </w:r>
      <w:bookmarkEnd w:id="103"/>
    </w:p>
    <w:p w:rsidR="000105AB" w:rsidRDefault="009C7F20">
      <w:pPr>
        <w:pStyle w:val="Bodytext60"/>
        <w:framePr w:w="6662" w:h="10209" w:hRule="exact" w:wrap="none" w:vAnchor="page" w:hAnchor="page" w:x="2795" w:y="2624"/>
        <w:numPr>
          <w:ilvl w:val="0"/>
          <w:numId w:val="124"/>
        </w:numPr>
        <w:shd w:val="clear" w:color="auto" w:fill="auto"/>
        <w:tabs>
          <w:tab w:val="left" w:pos="874"/>
        </w:tabs>
        <w:spacing w:before="0" w:after="60" w:line="259" w:lineRule="exact"/>
        <w:ind w:left="20" w:right="20" w:firstLine="480"/>
        <w:jc w:val="both"/>
      </w:pPr>
      <w:r>
        <w:rPr>
          <w:rStyle w:val="Bodytext62"/>
        </w:rPr>
        <w:t>The headteacher of a school which has a board shall be the secretary to the board at any meeting of the board and the deputy headteacher of a school shall act as assistant secretary but neither of them shall be entitled to vote on any matter coming for decision before the board.</w:t>
      </w:r>
    </w:p>
    <w:p w:rsidR="000105AB" w:rsidRDefault="009C7F20">
      <w:pPr>
        <w:pStyle w:val="Bodytext60"/>
        <w:framePr w:w="6662" w:h="10209" w:hRule="exact" w:wrap="none" w:vAnchor="page" w:hAnchor="page" w:x="2795" w:y="2624"/>
        <w:numPr>
          <w:ilvl w:val="0"/>
          <w:numId w:val="124"/>
        </w:numPr>
        <w:shd w:val="clear" w:color="auto" w:fill="auto"/>
        <w:tabs>
          <w:tab w:val="left" w:pos="850"/>
        </w:tabs>
        <w:spacing w:before="0" w:after="219" w:line="259" w:lineRule="exact"/>
        <w:ind w:left="20" w:right="20" w:firstLine="480"/>
        <w:jc w:val="both"/>
      </w:pPr>
      <w:r>
        <w:rPr>
          <w:rStyle w:val="Bodytext62"/>
        </w:rPr>
        <w:t>The assistant secretary shall be entitled to participate without a right to vote in the deliberations of the finance committee of the board.</w:t>
      </w:r>
    </w:p>
    <w:p w:rsidR="000105AB" w:rsidRDefault="009C7F20">
      <w:pPr>
        <w:pStyle w:val="Heading30"/>
        <w:framePr w:w="6662" w:h="10209" w:hRule="exact" w:wrap="none" w:vAnchor="page" w:hAnchor="page" w:x="2795" w:y="2624"/>
        <w:numPr>
          <w:ilvl w:val="0"/>
          <w:numId w:val="111"/>
        </w:numPr>
        <w:shd w:val="clear" w:color="auto" w:fill="auto"/>
        <w:tabs>
          <w:tab w:val="left" w:pos="486"/>
        </w:tabs>
        <w:spacing w:before="0" w:after="85" w:line="210" w:lineRule="exact"/>
        <w:ind w:left="20"/>
        <w:jc w:val="left"/>
      </w:pPr>
      <w:bookmarkStart w:id="104" w:name="bookmark103"/>
      <w:r>
        <w:rPr>
          <w:rStyle w:val="Heading31"/>
        </w:rPr>
        <w:t>Attendance of board meeting by staff.</w:t>
      </w:r>
      <w:bookmarkEnd w:id="104"/>
    </w:p>
    <w:p w:rsidR="000105AB" w:rsidRDefault="009C7F20">
      <w:pPr>
        <w:pStyle w:val="Bodytext60"/>
        <w:framePr w:w="6662" w:h="10209" w:hRule="exact" w:wrap="none" w:vAnchor="page" w:hAnchor="page" w:x="2795" w:y="2624"/>
        <w:numPr>
          <w:ilvl w:val="0"/>
          <w:numId w:val="125"/>
        </w:numPr>
        <w:shd w:val="clear" w:color="auto" w:fill="auto"/>
        <w:tabs>
          <w:tab w:val="left" w:pos="817"/>
        </w:tabs>
        <w:spacing w:before="0" w:after="60" w:line="259" w:lineRule="exact"/>
        <w:ind w:left="20" w:right="20" w:firstLine="480"/>
        <w:jc w:val="both"/>
      </w:pPr>
      <w:r>
        <w:rPr>
          <w:rStyle w:val="Bodytext62"/>
        </w:rPr>
        <w:t>The headteacher shall attend all the meetings of the board but may be excluded from any part of the proceedings by the chairperson where any matter concerning him or her is to be discussed and in the opinion of the Board his or her presence may prejudice the discussion.</w:t>
      </w:r>
    </w:p>
    <w:p w:rsidR="000105AB" w:rsidRDefault="009C7F20">
      <w:pPr>
        <w:pStyle w:val="Bodytext60"/>
        <w:framePr w:w="6662" w:h="10209" w:hRule="exact" w:wrap="none" w:vAnchor="page" w:hAnchor="page" w:x="2795" w:y="2624"/>
        <w:numPr>
          <w:ilvl w:val="0"/>
          <w:numId w:val="125"/>
        </w:numPr>
        <w:shd w:val="clear" w:color="auto" w:fill="auto"/>
        <w:tabs>
          <w:tab w:val="left" w:pos="894"/>
        </w:tabs>
        <w:spacing w:before="0" w:after="219" w:line="259" w:lineRule="exact"/>
        <w:ind w:left="20" w:right="20" w:firstLine="480"/>
        <w:jc w:val="both"/>
      </w:pPr>
      <w:r>
        <w:rPr>
          <w:rStyle w:val="Bodytext62"/>
        </w:rPr>
        <w:t>A member of the staff other than the headteacher and the representative of the staff of the board, may, when invited by the Chairperson, attend a particular meeting or part of a meeting of the board but shall not vote on any matter discussed at the meeting.</w:t>
      </w:r>
    </w:p>
    <w:p w:rsidR="000105AB" w:rsidRDefault="009C7F20">
      <w:pPr>
        <w:pStyle w:val="Heading30"/>
        <w:framePr w:w="6662" w:h="10209" w:hRule="exact" w:wrap="none" w:vAnchor="page" w:hAnchor="page" w:x="2795" w:y="2624"/>
        <w:numPr>
          <w:ilvl w:val="0"/>
          <w:numId w:val="111"/>
        </w:numPr>
        <w:shd w:val="clear" w:color="auto" w:fill="auto"/>
        <w:tabs>
          <w:tab w:val="left" w:pos="490"/>
        </w:tabs>
        <w:spacing w:before="0" w:after="89" w:line="210" w:lineRule="exact"/>
        <w:ind w:left="20"/>
        <w:jc w:val="left"/>
      </w:pPr>
      <w:bookmarkStart w:id="105" w:name="bookmark104"/>
      <w:r>
        <w:rPr>
          <w:rStyle w:val="Heading31"/>
        </w:rPr>
        <w:t>Minutes of a board.</w:t>
      </w:r>
      <w:bookmarkEnd w:id="105"/>
    </w:p>
    <w:p w:rsidR="000105AB" w:rsidRDefault="009C7F20">
      <w:pPr>
        <w:pStyle w:val="Bodytext60"/>
        <w:framePr w:w="6662" w:h="10209" w:hRule="exact" w:wrap="none" w:vAnchor="page" w:hAnchor="page" w:x="2795" w:y="2624"/>
        <w:numPr>
          <w:ilvl w:val="0"/>
          <w:numId w:val="126"/>
        </w:numPr>
        <w:shd w:val="clear" w:color="auto" w:fill="auto"/>
        <w:tabs>
          <w:tab w:val="left" w:pos="812"/>
        </w:tabs>
        <w:spacing w:before="0" w:after="0" w:line="259" w:lineRule="exact"/>
        <w:ind w:left="20" w:right="20" w:firstLine="480"/>
        <w:jc w:val="both"/>
      </w:pPr>
      <w:r>
        <w:rPr>
          <w:rStyle w:val="Bodytext62"/>
        </w:rPr>
        <w:t>The board shall ensure that minutes of the proceedings of the board at its meetings are recorded and entered in a book kept for that purpose by the secretary.</w:t>
      </w:r>
    </w:p>
    <w:p w:rsidR="000105AB" w:rsidRDefault="009C7F20">
      <w:pPr>
        <w:pStyle w:val="Headerorfooter20"/>
        <w:framePr w:wrap="none" w:vAnchor="page" w:hAnchor="page" w:x="5987" w:y="12992"/>
        <w:shd w:val="clear" w:color="auto" w:fill="auto"/>
        <w:spacing w:line="210" w:lineRule="exact"/>
        <w:ind w:left="20"/>
      </w:pPr>
      <w:r>
        <w:rPr>
          <w:rStyle w:val="Headerorfooter21"/>
        </w:rPr>
        <w:t>65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152" w:hRule="exact" w:wrap="none" w:vAnchor="page" w:hAnchor="page" w:x="2785" w:y="2648"/>
        <w:shd w:val="clear" w:color="auto" w:fill="auto"/>
        <w:spacing w:before="0" w:line="210" w:lineRule="exact"/>
        <w:ind w:right="180"/>
      </w:pPr>
      <w:r>
        <w:rPr>
          <w:rStyle w:val="Bodytext51"/>
          <w:i/>
          <w:iCs/>
        </w:rPr>
        <w:lastRenderedPageBreak/>
        <w:t>Education</w:t>
      </w:r>
    </w:p>
    <w:p w:rsidR="000105AB" w:rsidRDefault="009C7F20">
      <w:pPr>
        <w:pStyle w:val="Bodytext50"/>
        <w:framePr w:w="6682" w:h="10152" w:hRule="exact" w:wrap="none" w:vAnchor="page" w:hAnchor="page" w:x="2785" w:y="2648"/>
        <w:shd w:val="clear" w:color="auto" w:fill="auto"/>
        <w:tabs>
          <w:tab w:val="left" w:pos="1398"/>
        </w:tabs>
        <w:spacing w:before="0" w:after="85"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82" w:h="10152" w:hRule="exact" w:wrap="none" w:vAnchor="page" w:hAnchor="page" w:x="2785" w:y="2648"/>
        <w:numPr>
          <w:ilvl w:val="0"/>
          <w:numId w:val="126"/>
        </w:numPr>
        <w:shd w:val="clear" w:color="auto" w:fill="auto"/>
        <w:tabs>
          <w:tab w:val="left" w:pos="874"/>
        </w:tabs>
        <w:spacing w:before="0" w:after="0" w:line="259" w:lineRule="exact"/>
        <w:ind w:left="20" w:right="40" w:firstLine="480"/>
        <w:jc w:val="both"/>
      </w:pPr>
      <w:r>
        <w:rPr>
          <w:rStyle w:val="Bodytext62"/>
        </w:rPr>
        <w:t>The minutes of each meeting shall be confirmed at the next subsequent meeting and when confirmed, copies of them shall be forwarded by the secretary within fourteen days after confirmation to the following—</w:t>
      </w:r>
    </w:p>
    <w:p w:rsidR="000105AB" w:rsidRDefault="009C7F20">
      <w:pPr>
        <w:pStyle w:val="Bodytext60"/>
        <w:framePr w:w="6682" w:h="10152" w:hRule="exact" w:wrap="none" w:vAnchor="page" w:hAnchor="page" w:x="2785" w:y="2648"/>
        <w:numPr>
          <w:ilvl w:val="0"/>
          <w:numId w:val="127"/>
        </w:numPr>
        <w:shd w:val="clear" w:color="auto" w:fill="auto"/>
        <w:tabs>
          <w:tab w:val="left" w:pos="807"/>
        </w:tabs>
        <w:spacing w:before="0" w:after="148" w:line="190" w:lineRule="exact"/>
        <w:ind w:left="20" w:firstLine="480"/>
        <w:jc w:val="both"/>
      </w:pPr>
      <w:r>
        <w:rPr>
          <w:rStyle w:val="Bodytext62"/>
        </w:rPr>
        <w:t>all members of the board;</w:t>
      </w:r>
    </w:p>
    <w:p w:rsidR="000105AB" w:rsidRDefault="009C7F20">
      <w:pPr>
        <w:pStyle w:val="Bodytext60"/>
        <w:framePr w:w="6682" w:h="10152" w:hRule="exact" w:wrap="none" w:vAnchor="page" w:hAnchor="page" w:x="2785" w:y="2648"/>
        <w:numPr>
          <w:ilvl w:val="0"/>
          <w:numId w:val="127"/>
        </w:numPr>
        <w:shd w:val="clear" w:color="auto" w:fill="auto"/>
        <w:tabs>
          <w:tab w:val="left" w:pos="807"/>
        </w:tabs>
        <w:spacing w:before="0" w:after="144" w:line="190" w:lineRule="exact"/>
        <w:ind w:left="20" w:firstLine="480"/>
        <w:jc w:val="both"/>
      </w:pPr>
      <w:r>
        <w:rPr>
          <w:rStyle w:val="Bodytext62"/>
        </w:rPr>
        <w:t>the foundation body;</w:t>
      </w:r>
    </w:p>
    <w:p w:rsidR="000105AB" w:rsidRDefault="009C7F20">
      <w:pPr>
        <w:pStyle w:val="Bodytext60"/>
        <w:framePr w:w="6682" w:h="10152" w:hRule="exact" w:wrap="none" w:vAnchor="page" w:hAnchor="page" w:x="2785" w:y="2648"/>
        <w:numPr>
          <w:ilvl w:val="0"/>
          <w:numId w:val="127"/>
        </w:numPr>
        <w:shd w:val="clear" w:color="auto" w:fill="auto"/>
        <w:tabs>
          <w:tab w:val="left" w:pos="783"/>
        </w:tabs>
        <w:spacing w:before="0" w:after="0" w:line="190" w:lineRule="exact"/>
        <w:ind w:left="20" w:firstLine="480"/>
        <w:jc w:val="both"/>
      </w:pPr>
      <w:r>
        <w:rPr>
          <w:rStyle w:val="Bodytext62"/>
        </w:rPr>
        <w:t>the Permanent Secretary, chief ad</w:t>
      </w:r>
      <w:r>
        <w:rPr>
          <w:rStyle w:val="Bodytext63"/>
        </w:rPr>
        <w:t>mini</w:t>
      </w:r>
      <w:r>
        <w:rPr>
          <w:rStyle w:val="Bodytext62"/>
        </w:rPr>
        <w:t>strative officer or town clerk;</w:t>
      </w:r>
    </w:p>
    <w:p w:rsidR="000105AB" w:rsidRDefault="009C7F20">
      <w:pPr>
        <w:pStyle w:val="Bodytext60"/>
        <w:framePr w:w="6682" w:h="10152" w:hRule="exact" w:wrap="none" w:vAnchor="page" w:hAnchor="page" w:x="2785" w:y="2648"/>
        <w:shd w:val="clear" w:color="auto" w:fill="auto"/>
        <w:spacing w:before="0" w:after="0" w:line="379" w:lineRule="exact"/>
        <w:ind w:left="1100" w:firstLine="0"/>
        <w:jc w:val="left"/>
      </w:pPr>
      <w:r>
        <w:rPr>
          <w:rStyle w:val="Bodytext62"/>
        </w:rPr>
        <w:t>and</w:t>
      </w:r>
    </w:p>
    <w:p w:rsidR="000105AB" w:rsidRDefault="009C7F20">
      <w:pPr>
        <w:pStyle w:val="Bodytext60"/>
        <w:framePr w:w="6682" w:h="10152" w:hRule="exact" w:wrap="none" w:vAnchor="page" w:hAnchor="page" w:x="2785" w:y="2648"/>
        <w:numPr>
          <w:ilvl w:val="0"/>
          <w:numId w:val="127"/>
        </w:numPr>
        <w:shd w:val="clear" w:color="auto" w:fill="auto"/>
        <w:tabs>
          <w:tab w:val="left" w:pos="807"/>
        </w:tabs>
        <w:spacing w:before="0" w:after="0" w:line="379" w:lineRule="exact"/>
        <w:ind w:left="20" w:firstLine="480"/>
        <w:jc w:val="both"/>
      </w:pPr>
      <w:r>
        <w:rPr>
          <w:rStyle w:val="Bodytext62"/>
        </w:rPr>
        <w:t>the District Education officer of the area.</w:t>
      </w:r>
    </w:p>
    <w:p w:rsidR="000105AB" w:rsidRDefault="009C7F20">
      <w:pPr>
        <w:pStyle w:val="Bodytext60"/>
        <w:framePr w:w="6682" w:h="10152" w:hRule="exact" w:wrap="none" w:vAnchor="page" w:hAnchor="page" w:x="2785" w:y="2648"/>
        <w:shd w:val="clear" w:color="auto" w:fill="auto"/>
        <w:spacing w:before="0" w:after="0" w:line="379" w:lineRule="exact"/>
        <w:ind w:right="180" w:firstLine="0"/>
      </w:pPr>
      <w:r>
        <w:rPr>
          <w:rStyle w:val="Bodytext6SmallCaps0"/>
        </w:rPr>
        <w:t>Part V—Committees of Boards.</w:t>
      </w:r>
    </w:p>
    <w:p w:rsidR="000105AB" w:rsidRDefault="009C7F20">
      <w:pPr>
        <w:pStyle w:val="Heading30"/>
        <w:framePr w:w="6682" w:h="10152" w:hRule="exact" w:wrap="none" w:vAnchor="page" w:hAnchor="page" w:x="2785" w:y="2648"/>
        <w:numPr>
          <w:ilvl w:val="0"/>
          <w:numId w:val="111"/>
        </w:numPr>
        <w:shd w:val="clear" w:color="auto" w:fill="auto"/>
        <w:tabs>
          <w:tab w:val="left" w:pos="495"/>
        </w:tabs>
        <w:spacing w:before="0" w:after="85" w:line="210" w:lineRule="exact"/>
        <w:ind w:left="20"/>
      </w:pPr>
      <w:bookmarkStart w:id="106" w:name="bookmark105"/>
      <w:r>
        <w:rPr>
          <w:rStyle w:val="Heading31"/>
        </w:rPr>
        <w:t>Committees of a board.</w:t>
      </w:r>
      <w:bookmarkEnd w:id="106"/>
    </w:p>
    <w:p w:rsidR="000105AB" w:rsidRDefault="009C7F20">
      <w:pPr>
        <w:pStyle w:val="Bodytext60"/>
        <w:framePr w:w="6682" w:h="10152" w:hRule="exact" w:wrap="none" w:vAnchor="page" w:hAnchor="page" w:x="2785" w:y="2648"/>
        <w:numPr>
          <w:ilvl w:val="0"/>
          <w:numId w:val="128"/>
        </w:numPr>
        <w:shd w:val="clear" w:color="auto" w:fill="auto"/>
        <w:tabs>
          <w:tab w:val="left" w:pos="836"/>
        </w:tabs>
        <w:spacing w:before="0" w:after="0" w:line="259" w:lineRule="exact"/>
        <w:ind w:left="20" w:right="40" w:firstLine="480"/>
        <w:jc w:val="both"/>
      </w:pPr>
      <w:r>
        <w:rPr>
          <w:rStyle w:val="Bodytext62"/>
        </w:rPr>
        <w:t>A board shall appoint the following committees for the proper carrying out of its functions—</w:t>
      </w:r>
    </w:p>
    <w:p w:rsidR="000105AB" w:rsidRDefault="009C7F20">
      <w:pPr>
        <w:pStyle w:val="Bodytext60"/>
        <w:framePr w:w="6682" w:h="10152" w:hRule="exact" w:wrap="none" w:vAnchor="page" w:hAnchor="page" w:x="2785" w:y="2648"/>
        <w:numPr>
          <w:ilvl w:val="0"/>
          <w:numId w:val="129"/>
        </w:numPr>
        <w:shd w:val="clear" w:color="auto" w:fill="auto"/>
        <w:tabs>
          <w:tab w:val="left" w:pos="807"/>
        </w:tabs>
        <w:spacing w:before="0" w:after="144" w:line="190" w:lineRule="exact"/>
        <w:ind w:left="20" w:firstLine="480"/>
        <w:jc w:val="both"/>
      </w:pPr>
      <w:r>
        <w:rPr>
          <w:rStyle w:val="Bodytext62"/>
        </w:rPr>
        <w:t>an academic, sports, games and recreation committee;</w:t>
      </w:r>
    </w:p>
    <w:p w:rsidR="000105AB" w:rsidRDefault="009C7F20">
      <w:pPr>
        <w:pStyle w:val="Bodytext60"/>
        <w:framePr w:w="6682" w:h="10152" w:hRule="exact" w:wrap="none" w:vAnchor="page" w:hAnchor="page" w:x="2785" w:y="2648"/>
        <w:numPr>
          <w:ilvl w:val="0"/>
          <w:numId w:val="129"/>
        </w:numPr>
        <w:shd w:val="clear" w:color="auto" w:fill="auto"/>
        <w:tabs>
          <w:tab w:val="left" w:pos="817"/>
        </w:tabs>
        <w:spacing w:before="0" w:after="148" w:line="190" w:lineRule="exact"/>
        <w:ind w:left="20" w:firstLine="480"/>
        <w:jc w:val="both"/>
      </w:pPr>
      <w:r>
        <w:rPr>
          <w:rStyle w:val="Bodytext62"/>
        </w:rPr>
        <w:t>a discipline and public relations committee; and</w:t>
      </w:r>
    </w:p>
    <w:p w:rsidR="000105AB" w:rsidRDefault="009C7F20">
      <w:pPr>
        <w:pStyle w:val="Bodytext60"/>
        <w:framePr w:w="6682" w:h="10152" w:hRule="exact" w:wrap="none" w:vAnchor="page" w:hAnchor="page" w:x="2785" w:y="2648"/>
        <w:numPr>
          <w:ilvl w:val="0"/>
          <w:numId w:val="129"/>
        </w:numPr>
        <w:shd w:val="clear" w:color="auto" w:fill="auto"/>
        <w:tabs>
          <w:tab w:val="left" w:pos="841"/>
        </w:tabs>
        <w:spacing w:before="0" w:after="0" w:line="190" w:lineRule="exact"/>
        <w:ind w:left="20" w:firstLine="480"/>
        <w:jc w:val="both"/>
      </w:pPr>
      <w:r>
        <w:rPr>
          <w:rStyle w:val="Bodytext62"/>
        </w:rPr>
        <w:t>a finance, development, production and self help and staff and</w:t>
      </w:r>
    </w:p>
    <w:p w:rsidR="000105AB" w:rsidRDefault="009C7F20">
      <w:pPr>
        <w:pStyle w:val="Bodytext60"/>
        <w:framePr w:w="6682" w:h="10152" w:hRule="exact" w:wrap="none" w:vAnchor="page" w:hAnchor="page" w:x="2785" w:y="2648"/>
        <w:shd w:val="clear" w:color="auto" w:fill="auto"/>
        <w:spacing w:before="0" w:after="89" w:line="190" w:lineRule="exact"/>
        <w:ind w:left="1100" w:firstLine="0"/>
        <w:jc w:val="left"/>
      </w:pPr>
      <w:r>
        <w:rPr>
          <w:rStyle w:val="Bodytext62"/>
        </w:rPr>
        <w:t>students welfare committee.</w:t>
      </w:r>
    </w:p>
    <w:p w:rsidR="000105AB" w:rsidRDefault="009C7F20">
      <w:pPr>
        <w:pStyle w:val="Bodytext60"/>
        <w:framePr w:w="6682" w:h="10152" w:hRule="exact" w:wrap="none" w:vAnchor="page" w:hAnchor="page" w:x="2785" w:y="2648"/>
        <w:numPr>
          <w:ilvl w:val="0"/>
          <w:numId w:val="128"/>
        </w:numPr>
        <w:shd w:val="clear" w:color="auto" w:fill="auto"/>
        <w:tabs>
          <w:tab w:val="left" w:pos="836"/>
        </w:tabs>
        <w:spacing w:before="0" w:after="219" w:line="259" w:lineRule="exact"/>
        <w:ind w:left="20" w:right="40" w:firstLine="480"/>
        <w:jc w:val="both"/>
      </w:pPr>
      <w:r>
        <w:rPr>
          <w:rStyle w:val="Bodytext62"/>
        </w:rPr>
        <w:t>The board may appoint any other committee in addition to those mentioned in sub-regulation (1) which shall consist of not less than four and not more than six members including at least three board members, one staff member and one student.</w:t>
      </w:r>
    </w:p>
    <w:p w:rsidR="000105AB" w:rsidRDefault="009C7F20">
      <w:pPr>
        <w:pStyle w:val="Heading30"/>
        <w:framePr w:w="6682" w:h="10152" w:hRule="exact" w:wrap="none" w:vAnchor="page" w:hAnchor="page" w:x="2785" w:y="2648"/>
        <w:numPr>
          <w:ilvl w:val="0"/>
          <w:numId w:val="111"/>
        </w:numPr>
        <w:shd w:val="clear" w:color="auto" w:fill="auto"/>
        <w:tabs>
          <w:tab w:val="left" w:pos="490"/>
        </w:tabs>
        <w:spacing w:before="0" w:after="85" w:line="210" w:lineRule="exact"/>
        <w:ind w:left="20"/>
      </w:pPr>
      <w:bookmarkStart w:id="107" w:name="bookmark106"/>
      <w:r>
        <w:rPr>
          <w:rStyle w:val="Heading31"/>
        </w:rPr>
        <w:t>Functions of the committee.</w:t>
      </w:r>
      <w:bookmarkEnd w:id="107"/>
    </w:p>
    <w:p w:rsidR="000105AB" w:rsidRDefault="009C7F20">
      <w:pPr>
        <w:pStyle w:val="Bodytext60"/>
        <w:framePr w:w="6682" w:h="10152" w:hRule="exact" w:wrap="none" w:vAnchor="page" w:hAnchor="page" w:x="2785" w:y="2648"/>
        <w:shd w:val="clear" w:color="auto" w:fill="auto"/>
        <w:spacing w:before="0" w:after="223"/>
        <w:ind w:left="20" w:right="40" w:firstLine="0"/>
        <w:jc w:val="both"/>
      </w:pPr>
      <w:r>
        <w:rPr>
          <w:rStyle w:val="Bodytext62"/>
        </w:rPr>
        <w:t>A committee of the board shall have such functions as the board may delegate to it.</w:t>
      </w:r>
    </w:p>
    <w:p w:rsidR="000105AB" w:rsidRDefault="009C7F20">
      <w:pPr>
        <w:pStyle w:val="Heading30"/>
        <w:framePr w:w="6682" w:h="10152" w:hRule="exact" w:wrap="none" w:vAnchor="page" w:hAnchor="page" w:x="2785" w:y="2648"/>
        <w:numPr>
          <w:ilvl w:val="0"/>
          <w:numId w:val="111"/>
        </w:numPr>
        <w:shd w:val="clear" w:color="auto" w:fill="auto"/>
        <w:tabs>
          <w:tab w:val="left" w:pos="490"/>
        </w:tabs>
        <w:spacing w:before="0" w:after="144" w:line="210" w:lineRule="exact"/>
        <w:ind w:left="20"/>
      </w:pPr>
      <w:bookmarkStart w:id="108" w:name="bookmark107"/>
      <w:r>
        <w:rPr>
          <w:rStyle w:val="Heading31"/>
        </w:rPr>
        <w:t>Proceedings of committees.</w:t>
      </w:r>
      <w:bookmarkEnd w:id="108"/>
    </w:p>
    <w:p w:rsidR="000105AB" w:rsidRDefault="009C7F20">
      <w:pPr>
        <w:pStyle w:val="Bodytext60"/>
        <w:framePr w:w="6682" w:h="10152" w:hRule="exact" w:wrap="none" w:vAnchor="page" w:hAnchor="page" w:x="2785" w:y="2648"/>
        <w:numPr>
          <w:ilvl w:val="0"/>
          <w:numId w:val="130"/>
        </w:numPr>
        <w:shd w:val="clear" w:color="auto" w:fill="auto"/>
        <w:tabs>
          <w:tab w:val="left" w:pos="807"/>
        </w:tabs>
        <w:spacing w:before="0" w:after="144" w:line="190" w:lineRule="exact"/>
        <w:ind w:left="20" w:firstLine="480"/>
        <w:jc w:val="both"/>
      </w:pPr>
      <w:r>
        <w:rPr>
          <w:rStyle w:val="Bodytext62"/>
        </w:rPr>
        <w:t>A committee of the board shall—</w:t>
      </w:r>
    </w:p>
    <w:p w:rsidR="000105AB" w:rsidRDefault="009C7F20">
      <w:pPr>
        <w:pStyle w:val="Bodytext60"/>
        <w:framePr w:w="6682" w:h="10152" w:hRule="exact" w:wrap="none" w:vAnchor="page" w:hAnchor="page" w:x="2785" w:y="2648"/>
        <w:numPr>
          <w:ilvl w:val="0"/>
          <w:numId w:val="131"/>
        </w:numPr>
        <w:shd w:val="clear" w:color="auto" w:fill="auto"/>
        <w:tabs>
          <w:tab w:val="left" w:pos="812"/>
        </w:tabs>
        <w:spacing w:before="0" w:after="0" w:line="190" w:lineRule="exact"/>
        <w:ind w:left="20" w:firstLine="480"/>
        <w:jc w:val="both"/>
      </w:pPr>
      <w:r>
        <w:rPr>
          <w:rStyle w:val="Bodytext62"/>
        </w:rPr>
        <w:t>elect one of their number who is a member of the board to be the</w:t>
      </w:r>
    </w:p>
    <w:p w:rsidR="000105AB" w:rsidRDefault="009C7F20">
      <w:pPr>
        <w:pStyle w:val="Bodytext60"/>
        <w:framePr w:w="6682" w:h="10152" w:hRule="exact" w:wrap="none" w:vAnchor="page" w:hAnchor="page" w:x="2785" w:y="2648"/>
        <w:shd w:val="clear" w:color="auto" w:fill="auto"/>
        <w:spacing w:before="0" w:after="148" w:line="190" w:lineRule="exact"/>
        <w:ind w:left="1100" w:firstLine="0"/>
        <w:jc w:val="left"/>
      </w:pPr>
      <w:r>
        <w:rPr>
          <w:rStyle w:val="Bodytext62"/>
        </w:rPr>
        <w:t>chairperson of the committee;</w:t>
      </w:r>
    </w:p>
    <w:p w:rsidR="000105AB" w:rsidRDefault="009C7F20">
      <w:pPr>
        <w:pStyle w:val="Bodytext60"/>
        <w:framePr w:w="6682" w:h="10152" w:hRule="exact" w:wrap="none" w:vAnchor="page" w:hAnchor="page" w:x="2785" w:y="2648"/>
        <w:numPr>
          <w:ilvl w:val="0"/>
          <w:numId w:val="131"/>
        </w:numPr>
        <w:shd w:val="clear" w:color="auto" w:fill="auto"/>
        <w:tabs>
          <w:tab w:val="left" w:pos="841"/>
        </w:tabs>
        <w:spacing w:before="0" w:after="0" w:line="190" w:lineRule="exact"/>
        <w:ind w:left="20" w:firstLine="480"/>
        <w:jc w:val="both"/>
      </w:pPr>
      <w:r>
        <w:rPr>
          <w:rStyle w:val="Bodytext62"/>
        </w:rPr>
        <w:t>regulate its own procedure subject to these regulations and the</w:t>
      </w:r>
    </w:p>
    <w:p w:rsidR="000105AB" w:rsidRDefault="009C7F20">
      <w:pPr>
        <w:pStyle w:val="Bodytext60"/>
        <w:framePr w:w="6682" w:h="10152" w:hRule="exact" w:wrap="none" w:vAnchor="page" w:hAnchor="page" w:x="2785" w:y="2648"/>
        <w:shd w:val="clear" w:color="auto" w:fill="auto"/>
        <w:spacing w:before="0" w:after="0" w:line="190" w:lineRule="exact"/>
        <w:ind w:left="1100" w:firstLine="0"/>
        <w:jc w:val="left"/>
      </w:pPr>
      <w:r>
        <w:rPr>
          <w:rStyle w:val="Bodytext62"/>
        </w:rPr>
        <w:t>directions of the board; and</w:t>
      </w:r>
    </w:p>
    <w:p w:rsidR="000105AB" w:rsidRDefault="009C7F20">
      <w:pPr>
        <w:pStyle w:val="Headerorfooter20"/>
        <w:framePr w:w="6730" w:h="239" w:hRule="exact" w:wrap="none" w:vAnchor="page" w:hAnchor="page" w:x="2761" w:y="13045"/>
        <w:shd w:val="clear" w:color="auto" w:fill="auto"/>
        <w:spacing w:line="210" w:lineRule="exact"/>
        <w:ind w:left="20"/>
        <w:jc w:val="center"/>
      </w:pPr>
      <w:r>
        <w:rPr>
          <w:rStyle w:val="Headerorfooter21"/>
        </w:rPr>
        <w:t>66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0" w:h="442" w:hRule="exact" w:wrap="none" w:vAnchor="page" w:hAnchor="page" w:x="3015" w:y="2629"/>
        <w:shd w:val="clear" w:color="auto" w:fill="auto"/>
        <w:spacing w:line="210" w:lineRule="exact"/>
        <w:ind w:left="20"/>
      </w:pPr>
      <w:r>
        <w:rPr>
          <w:rStyle w:val="Headerorfooter1"/>
          <w:i/>
          <w:iCs/>
        </w:rPr>
        <w:lastRenderedPageBreak/>
        <w:t>Education</w:t>
      </w:r>
    </w:p>
    <w:p w:rsidR="000105AB" w:rsidRDefault="009C7F20">
      <w:pPr>
        <w:pStyle w:val="Headerorfooter0"/>
        <w:framePr w:w="6730" w:h="442" w:hRule="exact" w:wrap="none" w:vAnchor="page" w:hAnchor="page" w:x="3015" w:y="2629"/>
        <w:shd w:val="clear" w:color="auto" w:fill="auto"/>
        <w:tabs>
          <w:tab w:val="left" w:pos="1418"/>
        </w:tabs>
        <w:spacing w:line="210" w:lineRule="exact"/>
        <w:ind w:left="4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77" w:h="9663" w:hRule="exact" w:wrap="none" w:vAnchor="page" w:hAnchor="page" w:x="3039" w:y="3171"/>
        <w:numPr>
          <w:ilvl w:val="0"/>
          <w:numId w:val="131"/>
        </w:numPr>
        <w:shd w:val="clear" w:color="auto" w:fill="auto"/>
        <w:tabs>
          <w:tab w:val="left" w:pos="788"/>
        </w:tabs>
        <w:spacing w:before="0" w:after="60" w:line="259" w:lineRule="exact"/>
        <w:ind w:left="1100" w:right="20" w:hanging="600"/>
        <w:jc w:val="both"/>
      </w:pPr>
      <w:r>
        <w:rPr>
          <w:rStyle w:val="Bodytext62"/>
        </w:rPr>
        <w:t>meet as often as the chairperson of the committee thinks necessary, to conduct any business delegated to it by the board and the meeting shall be convened by the chairperson.</w:t>
      </w:r>
    </w:p>
    <w:p w:rsidR="000105AB" w:rsidRDefault="009C7F20">
      <w:pPr>
        <w:pStyle w:val="Bodytext60"/>
        <w:framePr w:w="6677" w:h="9663" w:hRule="exact" w:wrap="none" w:vAnchor="page" w:hAnchor="page" w:x="3039" w:y="3171"/>
        <w:numPr>
          <w:ilvl w:val="0"/>
          <w:numId w:val="130"/>
        </w:numPr>
        <w:shd w:val="clear" w:color="auto" w:fill="auto"/>
        <w:tabs>
          <w:tab w:val="left" w:pos="802"/>
        </w:tabs>
        <w:spacing w:before="0" w:after="60" w:line="259" w:lineRule="exact"/>
        <w:ind w:right="20" w:firstLine="480"/>
        <w:jc w:val="both"/>
      </w:pPr>
      <w:r>
        <w:rPr>
          <w:rStyle w:val="Bodytext62"/>
        </w:rPr>
        <w:t>In the absence of the chairperson of the committee at any meeting of the committee, the members of the committee may elect one of their number to preside at that meeting.</w:t>
      </w:r>
    </w:p>
    <w:p w:rsidR="000105AB" w:rsidRDefault="009C7F20">
      <w:pPr>
        <w:pStyle w:val="Bodytext60"/>
        <w:framePr w:w="6677" w:h="9663" w:hRule="exact" w:wrap="none" w:vAnchor="page" w:hAnchor="page" w:x="3039" w:y="3171"/>
        <w:numPr>
          <w:ilvl w:val="0"/>
          <w:numId w:val="130"/>
        </w:numPr>
        <w:shd w:val="clear" w:color="auto" w:fill="auto"/>
        <w:tabs>
          <w:tab w:val="left" w:pos="806"/>
        </w:tabs>
        <w:spacing w:before="0" w:after="115" w:line="259" w:lineRule="exact"/>
        <w:ind w:right="20" w:firstLine="480"/>
        <w:jc w:val="both"/>
      </w:pPr>
      <w:r>
        <w:rPr>
          <w:rStyle w:val="Bodytext62"/>
        </w:rPr>
        <w:t>Matters before a committee shall be decided by a simple majority of votes of members of the committee present and voting, and in the case of any equality of votes, the chairperson of the committee or other persons presiding shall have a second or casting vote.</w:t>
      </w:r>
    </w:p>
    <w:p w:rsidR="000105AB" w:rsidRDefault="009C7F20">
      <w:pPr>
        <w:pStyle w:val="Bodytext60"/>
        <w:framePr w:w="6677" w:h="9663" w:hRule="exact" w:wrap="none" w:vAnchor="page" w:hAnchor="page" w:x="3039" w:y="3171"/>
        <w:numPr>
          <w:ilvl w:val="0"/>
          <w:numId w:val="130"/>
        </w:numPr>
        <w:shd w:val="clear" w:color="auto" w:fill="auto"/>
        <w:tabs>
          <w:tab w:val="left" w:pos="792"/>
        </w:tabs>
        <w:spacing w:before="0" w:after="85" w:line="190" w:lineRule="exact"/>
        <w:ind w:firstLine="480"/>
        <w:jc w:val="both"/>
      </w:pPr>
      <w:r>
        <w:rPr>
          <w:rStyle w:val="Bodytext62"/>
        </w:rPr>
        <w:t>The quorum at any meeting of a committee shall be three.</w:t>
      </w:r>
    </w:p>
    <w:p w:rsidR="000105AB" w:rsidRDefault="009C7F20">
      <w:pPr>
        <w:pStyle w:val="Bodytext60"/>
        <w:framePr w:w="6677" w:h="9663" w:hRule="exact" w:wrap="none" w:vAnchor="page" w:hAnchor="page" w:x="3039" w:y="3171"/>
        <w:numPr>
          <w:ilvl w:val="0"/>
          <w:numId w:val="130"/>
        </w:numPr>
        <w:shd w:val="clear" w:color="auto" w:fill="auto"/>
        <w:tabs>
          <w:tab w:val="left" w:pos="802"/>
        </w:tabs>
        <w:spacing w:before="0" w:after="223"/>
        <w:ind w:right="20" w:firstLine="480"/>
        <w:jc w:val="both"/>
      </w:pPr>
      <w:r>
        <w:rPr>
          <w:rStyle w:val="Bodytext62"/>
        </w:rPr>
        <w:t>A decision of a committee shall be subject to confirmation by the board.</w:t>
      </w:r>
    </w:p>
    <w:p w:rsidR="000105AB" w:rsidRDefault="009C7F20">
      <w:pPr>
        <w:pStyle w:val="Heading30"/>
        <w:framePr w:w="6677" w:h="9663" w:hRule="exact" w:wrap="none" w:vAnchor="page" w:hAnchor="page" w:x="3039" w:y="3171"/>
        <w:numPr>
          <w:ilvl w:val="0"/>
          <w:numId w:val="111"/>
        </w:numPr>
        <w:shd w:val="clear" w:color="auto" w:fill="auto"/>
        <w:tabs>
          <w:tab w:val="left" w:pos="480"/>
        </w:tabs>
        <w:spacing w:before="0" w:after="85" w:line="210" w:lineRule="exact"/>
      </w:pPr>
      <w:bookmarkStart w:id="109" w:name="bookmark108"/>
      <w:r>
        <w:rPr>
          <w:rStyle w:val="Heading31"/>
        </w:rPr>
        <w:t>Minutes of Committees.</w:t>
      </w:r>
      <w:bookmarkEnd w:id="109"/>
    </w:p>
    <w:p w:rsidR="000105AB" w:rsidRDefault="009C7F20">
      <w:pPr>
        <w:pStyle w:val="Bodytext60"/>
        <w:framePr w:w="6677" w:h="9663" w:hRule="exact" w:wrap="none" w:vAnchor="page" w:hAnchor="page" w:x="3039" w:y="3171"/>
        <w:shd w:val="clear" w:color="auto" w:fill="auto"/>
        <w:spacing w:before="0" w:after="115" w:line="259" w:lineRule="exact"/>
        <w:ind w:right="20" w:firstLine="0"/>
        <w:jc w:val="both"/>
      </w:pPr>
      <w:r>
        <w:rPr>
          <w:rStyle w:val="Bodytext62"/>
        </w:rPr>
        <w:t xml:space="preserve">Each committee shall ensure that proper minutes are taken and recorded at each of its meetings and a copy of the </w:t>
      </w:r>
      <w:r>
        <w:rPr>
          <w:rStyle w:val="Bodytext63"/>
        </w:rPr>
        <w:t>min</w:t>
      </w:r>
      <w:r>
        <w:rPr>
          <w:rStyle w:val="Bodytext62"/>
        </w:rPr>
        <w:t>utes recorded shall be forwarded to the board within seven days.</w:t>
      </w:r>
    </w:p>
    <w:p w:rsidR="000105AB" w:rsidRDefault="009C7F20">
      <w:pPr>
        <w:pStyle w:val="Bodytext60"/>
        <w:framePr w:w="6677" w:h="9663" w:hRule="exact" w:wrap="none" w:vAnchor="page" w:hAnchor="page" w:x="3039" w:y="3171"/>
        <w:shd w:val="clear" w:color="auto" w:fill="auto"/>
        <w:spacing w:before="0" w:after="128" w:line="190" w:lineRule="exact"/>
        <w:ind w:right="220" w:firstLine="0"/>
      </w:pPr>
      <w:r>
        <w:rPr>
          <w:rStyle w:val="Bodytext6SmallCaps0"/>
        </w:rPr>
        <w:t>Part VI—Headteacher and Other Staff.</w:t>
      </w:r>
    </w:p>
    <w:p w:rsidR="000105AB" w:rsidRDefault="009C7F20">
      <w:pPr>
        <w:pStyle w:val="Heading30"/>
        <w:framePr w:w="6677" w:h="9663" w:hRule="exact" w:wrap="none" w:vAnchor="page" w:hAnchor="page" w:x="3039" w:y="3171"/>
        <w:numPr>
          <w:ilvl w:val="0"/>
          <w:numId w:val="111"/>
        </w:numPr>
        <w:shd w:val="clear" w:color="auto" w:fill="auto"/>
        <w:tabs>
          <w:tab w:val="left" w:pos="480"/>
        </w:tabs>
        <w:spacing w:before="0" w:after="140" w:line="210" w:lineRule="exact"/>
      </w:pPr>
      <w:bookmarkStart w:id="110" w:name="bookmark109"/>
      <w:r>
        <w:rPr>
          <w:rStyle w:val="Heading31"/>
        </w:rPr>
        <w:t>Functions of the headteacher.</w:t>
      </w:r>
      <w:bookmarkEnd w:id="110"/>
    </w:p>
    <w:p w:rsidR="000105AB" w:rsidRDefault="009C7F20">
      <w:pPr>
        <w:pStyle w:val="Bodytext60"/>
        <w:framePr w:w="6677" w:h="9663" w:hRule="exact" w:wrap="none" w:vAnchor="page" w:hAnchor="page" w:x="3039" w:y="3171"/>
        <w:shd w:val="clear" w:color="auto" w:fill="auto"/>
        <w:spacing w:before="0" w:after="93" w:line="190" w:lineRule="exact"/>
        <w:ind w:firstLine="0"/>
        <w:jc w:val="both"/>
      </w:pPr>
      <w:r>
        <w:rPr>
          <w:rStyle w:val="Bodytext62"/>
        </w:rPr>
        <w:t>The headteacher of a school shall—</w:t>
      </w:r>
    </w:p>
    <w:p w:rsidR="000105AB" w:rsidRDefault="009C7F20">
      <w:pPr>
        <w:pStyle w:val="Bodytext60"/>
        <w:framePr w:w="6677" w:h="9663" w:hRule="exact" w:wrap="none" w:vAnchor="page" w:hAnchor="page" w:x="3039" w:y="3171"/>
        <w:numPr>
          <w:ilvl w:val="0"/>
          <w:numId w:val="132"/>
        </w:numPr>
        <w:shd w:val="clear" w:color="auto" w:fill="auto"/>
        <w:tabs>
          <w:tab w:val="left" w:pos="768"/>
        </w:tabs>
        <w:spacing w:before="0" w:after="0" w:line="259" w:lineRule="exact"/>
        <w:ind w:firstLine="480"/>
        <w:jc w:val="both"/>
      </w:pPr>
      <w:r>
        <w:rPr>
          <w:rStyle w:val="Bodytext62"/>
        </w:rPr>
        <w:t>be the academic and administrative head of the school and have the</w:t>
      </w:r>
    </w:p>
    <w:p w:rsidR="000105AB" w:rsidRDefault="009C7F20">
      <w:pPr>
        <w:pStyle w:val="Bodytext60"/>
        <w:framePr w:w="6677" w:h="9663" w:hRule="exact" w:wrap="none" w:vAnchor="page" w:hAnchor="page" w:x="3039" w:y="3171"/>
        <w:shd w:val="clear" w:color="auto" w:fill="auto"/>
        <w:spacing w:before="0" w:after="60" w:line="259" w:lineRule="exact"/>
        <w:ind w:left="1100" w:right="20" w:firstLine="0"/>
        <w:jc w:val="both"/>
      </w:pPr>
      <w:r>
        <w:rPr>
          <w:rStyle w:val="Bodytext62"/>
        </w:rPr>
        <w:t>charge and custody of and be responsible for, all books, deeds, documents and all other property of the school, both movable and immovable.</w:t>
      </w:r>
    </w:p>
    <w:p w:rsidR="000105AB" w:rsidRDefault="009C7F20">
      <w:pPr>
        <w:pStyle w:val="Bodytext60"/>
        <w:framePr w:w="6677" w:h="9663" w:hRule="exact" w:wrap="none" w:vAnchor="page" w:hAnchor="page" w:x="3039" w:y="3171"/>
        <w:numPr>
          <w:ilvl w:val="0"/>
          <w:numId w:val="132"/>
        </w:numPr>
        <w:shd w:val="clear" w:color="auto" w:fill="auto"/>
        <w:tabs>
          <w:tab w:val="left" w:pos="797"/>
        </w:tabs>
        <w:spacing w:before="0" w:after="0" w:line="259" w:lineRule="exact"/>
        <w:ind w:firstLine="480"/>
        <w:jc w:val="both"/>
      </w:pPr>
      <w:r>
        <w:rPr>
          <w:rStyle w:val="Bodytext62"/>
        </w:rPr>
        <w:t>exercise such functions of the Board as the Board may delegate to</w:t>
      </w:r>
    </w:p>
    <w:p w:rsidR="000105AB" w:rsidRDefault="009C7F20">
      <w:pPr>
        <w:pStyle w:val="Bodytext60"/>
        <w:framePr w:w="6677" w:h="9663" w:hRule="exact" w:wrap="none" w:vAnchor="page" w:hAnchor="page" w:x="3039" w:y="3171"/>
        <w:shd w:val="clear" w:color="auto" w:fill="auto"/>
        <w:spacing w:before="0" w:after="115" w:line="259" w:lineRule="exact"/>
        <w:ind w:left="1100" w:right="20" w:firstLine="0"/>
        <w:jc w:val="both"/>
      </w:pPr>
      <w:r>
        <w:rPr>
          <w:rStyle w:val="Bodytext62"/>
        </w:rPr>
        <w:t>him or her subject to the general directions of the Board and any act done or omitted to be done by him or her in the exercise of those functions shall be deemed to have been or omitted to be done by the board;</w:t>
      </w:r>
    </w:p>
    <w:p w:rsidR="000105AB" w:rsidRDefault="009C7F20">
      <w:pPr>
        <w:pStyle w:val="Bodytext60"/>
        <w:framePr w:w="6677" w:h="9663" w:hRule="exact" w:wrap="none" w:vAnchor="page" w:hAnchor="page" w:x="3039" w:y="3171"/>
        <w:numPr>
          <w:ilvl w:val="0"/>
          <w:numId w:val="132"/>
        </w:numPr>
        <w:shd w:val="clear" w:color="auto" w:fill="auto"/>
        <w:tabs>
          <w:tab w:val="left" w:pos="773"/>
        </w:tabs>
        <w:spacing w:before="0" w:after="28" w:line="190" w:lineRule="exact"/>
        <w:ind w:firstLine="480"/>
        <w:jc w:val="both"/>
      </w:pPr>
      <w:r>
        <w:rPr>
          <w:rStyle w:val="Bodytext62"/>
        </w:rPr>
        <w:t>be personally responsible to the board for the academic, social and</w:t>
      </w:r>
    </w:p>
    <w:p w:rsidR="000105AB" w:rsidRDefault="009C7F20">
      <w:pPr>
        <w:pStyle w:val="Bodytext60"/>
        <w:framePr w:w="6677" w:h="9663" w:hRule="exact" w:wrap="none" w:vAnchor="page" w:hAnchor="page" w:x="3039" w:y="3171"/>
        <w:shd w:val="clear" w:color="auto" w:fill="auto"/>
        <w:spacing w:before="0" w:after="0" w:line="190" w:lineRule="exact"/>
        <w:ind w:left="1100" w:firstLine="0"/>
        <w:jc w:val="both"/>
      </w:pPr>
      <w:r>
        <w:rPr>
          <w:rStyle w:val="Bodytext62"/>
        </w:rPr>
        <w:t>domestic organization and conduct of the school;</w:t>
      </w:r>
    </w:p>
    <w:p w:rsidR="000105AB" w:rsidRDefault="009C7F20">
      <w:pPr>
        <w:pStyle w:val="Headerorfooter20"/>
        <w:framePr w:wrap="none" w:vAnchor="page" w:hAnchor="page" w:x="6231" w:y="12997"/>
        <w:shd w:val="clear" w:color="auto" w:fill="auto"/>
        <w:spacing w:line="210" w:lineRule="exact"/>
        <w:ind w:left="20"/>
      </w:pPr>
      <w:r>
        <w:rPr>
          <w:rStyle w:val="Headerorfooter21"/>
        </w:rPr>
        <w:t>67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0" w:h="442" w:hRule="exact" w:wrap="none" w:vAnchor="page" w:hAnchor="page" w:x="2770" w:y="2624"/>
        <w:shd w:val="clear" w:color="auto" w:fill="auto"/>
        <w:spacing w:line="210" w:lineRule="exact"/>
        <w:ind w:left="40"/>
      </w:pPr>
      <w:r>
        <w:rPr>
          <w:rStyle w:val="Headerorfooter1"/>
          <w:i/>
          <w:iCs/>
        </w:rPr>
        <w:lastRenderedPageBreak/>
        <w:t>Education</w:t>
      </w:r>
    </w:p>
    <w:p w:rsidR="000105AB" w:rsidRDefault="009C7F20">
      <w:pPr>
        <w:pStyle w:val="Headerorfooter0"/>
        <w:framePr w:w="6730" w:h="442" w:hRule="exact" w:wrap="none" w:vAnchor="page" w:hAnchor="page" w:x="2770"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187" w:h="9633" w:hRule="exact" w:wrap="none" w:vAnchor="page" w:hAnchor="page" w:x="3284" w:y="3205"/>
        <w:numPr>
          <w:ilvl w:val="0"/>
          <w:numId w:val="132"/>
        </w:numPr>
        <w:shd w:val="clear" w:color="auto" w:fill="auto"/>
        <w:tabs>
          <w:tab w:val="left" w:pos="307"/>
        </w:tabs>
        <w:spacing w:before="0" w:after="84" w:line="190" w:lineRule="exact"/>
        <w:ind w:left="600" w:hanging="600"/>
        <w:jc w:val="both"/>
      </w:pPr>
      <w:r>
        <w:rPr>
          <w:rStyle w:val="Bodytext62"/>
        </w:rPr>
        <w:t>arrange the academic curriculum and syllabus of the school subject</w:t>
      </w:r>
    </w:p>
    <w:p w:rsidR="000105AB" w:rsidRDefault="009C7F20">
      <w:pPr>
        <w:pStyle w:val="Bodytext60"/>
        <w:framePr w:w="6187" w:h="9633" w:hRule="exact" w:wrap="none" w:vAnchor="page" w:hAnchor="page" w:x="3284" w:y="3205"/>
        <w:shd w:val="clear" w:color="auto" w:fill="auto"/>
        <w:spacing w:before="0" w:after="144" w:line="190" w:lineRule="exact"/>
        <w:ind w:left="600" w:firstLine="0"/>
        <w:jc w:val="both"/>
      </w:pPr>
      <w:r>
        <w:rPr>
          <w:rStyle w:val="Bodytext62"/>
        </w:rPr>
        <w:t>to the direction of the Permanent Secretary.</w:t>
      </w:r>
    </w:p>
    <w:p w:rsidR="000105AB" w:rsidRDefault="009C7F20">
      <w:pPr>
        <w:pStyle w:val="Bodytext60"/>
        <w:framePr w:w="6187" w:h="9633" w:hRule="exact" w:wrap="none" w:vAnchor="page" w:hAnchor="page" w:x="3284" w:y="3205"/>
        <w:numPr>
          <w:ilvl w:val="0"/>
          <w:numId w:val="132"/>
        </w:numPr>
        <w:shd w:val="clear" w:color="auto" w:fill="auto"/>
        <w:tabs>
          <w:tab w:val="left" w:pos="302"/>
        </w:tabs>
        <w:spacing w:before="0" w:after="84" w:line="190" w:lineRule="exact"/>
        <w:ind w:left="600" w:hanging="600"/>
        <w:jc w:val="both"/>
      </w:pPr>
      <w:r>
        <w:rPr>
          <w:rStyle w:val="Bodytext62"/>
        </w:rPr>
        <w:t>arrange the admission of students to the school in accordance with</w:t>
      </w:r>
    </w:p>
    <w:p w:rsidR="000105AB" w:rsidRDefault="009C7F20">
      <w:pPr>
        <w:pStyle w:val="Bodytext60"/>
        <w:framePr w:w="6187" w:h="9633" w:hRule="exact" w:wrap="none" w:vAnchor="page" w:hAnchor="page" w:x="3284" w:y="3205"/>
        <w:shd w:val="clear" w:color="auto" w:fill="auto"/>
        <w:spacing w:before="0" w:after="93" w:line="190" w:lineRule="exact"/>
        <w:ind w:left="600" w:firstLine="0"/>
        <w:jc w:val="both"/>
      </w:pPr>
      <w:r>
        <w:rPr>
          <w:rStyle w:val="Bodytext62"/>
        </w:rPr>
        <w:t>the directions issued by the Ministry responsible for education.</w:t>
      </w:r>
    </w:p>
    <w:p w:rsidR="000105AB" w:rsidRDefault="009C7F20">
      <w:pPr>
        <w:pStyle w:val="Bodytext60"/>
        <w:framePr w:w="6187" w:h="9633" w:hRule="exact" w:wrap="none" w:vAnchor="page" w:hAnchor="page" w:x="3284" w:y="3205"/>
        <w:numPr>
          <w:ilvl w:val="0"/>
          <w:numId w:val="132"/>
        </w:numPr>
        <w:shd w:val="clear" w:color="auto" w:fill="auto"/>
        <w:tabs>
          <w:tab w:val="left" w:pos="274"/>
        </w:tabs>
        <w:spacing w:before="0" w:after="0" w:line="259" w:lineRule="exact"/>
        <w:ind w:left="600" w:hanging="600"/>
        <w:jc w:val="both"/>
      </w:pPr>
      <w:r>
        <w:rPr>
          <w:rStyle w:val="Bodytext62"/>
        </w:rPr>
        <w:t>when considered expedient in the interest of the school, exclude, or</w:t>
      </w:r>
    </w:p>
    <w:p w:rsidR="000105AB" w:rsidRDefault="009C7F20">
      <w:pPr>
        <w:pStyle w:val="Bodytext60"/>
        <w:framePr w:w="6187" w:h="9633" w:hRule="exact" w:wrap="none" w:vAnchor="page" w:hAnchor="page" w:x="3284" w:y="3205"/>
        <w:shd w:val="clear" w:color="auto" w:fill="auto"/>
        <w:spacing w:before="0" w:after="120" w:line="259" w:lineRule="exact"/>
        <w:ind w:left="600" w:right="20" w:firstLine="0"/>
        <w:jc w:val="both"/>
      </w:pPr>
      <w:r>
        <w:rPr>
          <w:rStyle w:val="Bodytext62"/>
        </w:rPr>
        <w:t>suspend a student from attendance at school and shall immediately report any such exclusion, suspension, to the board and the Permanent Secretary, chief ad</w:t>
      </w:r>
      <w:r>
        <w:rPr>
          <w:rStyle w:val="Bodytext63"/>
        </w:rPr>
        <w:t>minis</w:t>
      </w:r>
      <w:r>
        <w:rPr>
          <w:rStyle w:val="Bodytext62"/>
        </w:rPr>
        <w:t>trative officer or town clerk for consideration and recommendation to the Minister or district secretary for education as the case may be, whose decision on the matter shall be final;</w:t>
      </w:r>
    </w:p>
    <w:p w:rsidR="000105AB" w:rsidRDefault="009C7F20">
      <w:pPr>
        <w:pStyle w:val="Bodytext60"/>
        <w:framePr w:w="6187" w:h="9633" w:hRule="exact" w:wrap="none" w:vAnchor="page" w:hAnchor="page" w:x="3284" w:y="3205"/>
        <w:numPr>
          <w:ilvl w:val="0"/>
          <w:numId w:val="132"/>
        </w:numPr>
        <w:shd w:val="clear" w:color="auto" w:fill="auto"/>
        <w:tabs>
          <w:tab w:val="left" w:pos="331"/>
        </w:tabs>
        <w:spacing w:before="0" w:after="0" w:line="259" w:lineRule="exact"/>
        <w:ind w:left="600" w:hanging="600"/>
        <w:jc w:val="both"/>
      </w:pPr>
      <w:r>
        <w:rPr>
          <w:rStyle w:val="Bodytext62"/>
        </w:rPr>
        <w:t>be responsible for the day-to-day expenditure of the school and</w:t>
      </w:r>
    </w:p>
    <w:p w:rsidR="000105AB" w:rsidRDefault="009C7F20">
      <w:pPr>
        <w:pStyle w:val="Bodytext60"/>
        <w:framePr w:w="6187" w:h="9633" w:hRule="exact" w:wrap="none" w:vAnchor="page" w:hAnchor="page" w:x="3284" w:y="3205"/>
        <w:shd w:val="clear" w:color="auto" w:fill="auto"/>
        <w:spacing w:before="0" w:after="120" w:line="259" w:lineRule="exact"/>
        <w:ind w:left="600" w:right="20" w:firstLine="0"/>
        <w:jc w:val="both"/>
      </w:pPr>
      <w:r>
        <w:rPr>
          <w:rStyle w:val="Bodytext62"/>
        </w:rPr>
        <w:t>present an account of such expenditure to the board as from time to time required by the board.</w:t>
      </w:r>
    </w:p>
    <w:p w:rsidR="000105AB" w:rsidRDefault="009C7F20">
      <w:pPr>
        <w:pStyle w:val="Bodytext60"/>
        <w:framePr w:w="6187" w:h="9633" w:hRule="exact" w:wrap="none" w:vAnchor="page" w:hAnchor="page" w:x="3284" w:y="3205"/>
        <w:numPr>
          <w:ilvl w:val="0"/>
          <w:numId w:val="132"/>
        </w:numPr>
        <w:shd w:val="clear" w:color="auto" w:fill="auto"/>
        <w:tabs>
          <w:tab w:val="left" w:pos="350"/>
        </w:tabs>
        <w:spacing w:before="0" w:after="0" w:line="259" w:lineRule="exact"/>
        <w:ind w:left="600" w:hanging="600"/>
        <w:jc w:val="both"/>
      </w:pPr>
      <w:r>
        <w:rPr>
          <w:rStyle w:val="Bodytext62"/>
        </w:rPr>
        <w:t>present a financial statement at every ordinary meeting of the</w:t>
      </w:r>
    </w:p>
    <w:p w:rsidR="000105AB" w:rsidRDefault="009C7F20">
      <w:pPr>
        <w:pStyle w:val="Bodytext60"/>
        <w:framePr w:w="6187" w:h="9633" w:hRule="exact" w:wrap="none" w:vAnchor="page" w:hAnchor="page" w:x="3284" w:y="3205"/>
        <w:shd w:val="clear" w:color="auto" w:fill="auto"/>
        <w:spacing w:before="0" w:after="235" w:line="259" w:lineRule="exact"/>
        <w:ind w:left="600" w:right="20" w:firstLine="0"/>
        <w:jc w:val="both"/>
      </w:pPr>
      <w:r>
        <w:rPr>
          <w:rStyle w:val="Bodytext62"/>
        </w:rPr>
        <w:t>board and a final balance sheet and the auditor’s report for the annual accounts at every annual general meeting;</w:t>
      </w:r>
    </w:p>
    <w:p w:rsidR="000105AB" w:rsidRDefault="009C7F20">
      <w:pPr>
        <w:pStyle w:val="Bodytext60"/>
        <w:framePr w:w="6187" w:h="9633" w:hRule="exact" w:wrap="none" w:vAnchor="page" w:hAnchor="page" w:x="3284" w:y="3205"/>
        <w:numPr>
          <w:ilvl w:val="0"/>
          <w:numId w:val="132"/>
        </w:numPr>
        <w:shd w:val="clear" w:color="auto" w:fill="auto"/>
        <w:tabs>
          <w:tab w:val="left" w:pos="254"/>
        </w:tabs>
        <w:spacing w:before="0" w:after="29" w:line="190" w:lineRule="exact"/>
        <w:ind w:left="600" w:hanging="600"/>
        <w:jc w:val="both"/>
      </w:pPr>
      <w:r>
        <w:rPr>
          <w:rStyle w:val="Bodytext62"/>
        </w:rPr>
        <w:t>report and recommend to the board any disciplinary measures to be</w:t>
      </w:r>
    </w:p>
    <w:p w:rsidR="000105AB" w:rsidRDefault="009C7F20">
      <w:pPr>
        <w:pStyle w:val="Bodytext60"/>
        <w:framePr w:w="6187" w:h="9633" w:hRule="exact" w:wrap="none" w:vAnchor="page" w:hAnchor="page" w:x="3284" w:y="3205"/>
        <w:shd w:val="clear" w:color="auto" w:fill="auto"/>
        <w:spacing w:before="0" w:after="184" w:line="259" w:lineRule="exact"/>
        <w:ind w:left="600" w:right="20" w:firstLine="0"/>
        <w:jc w:val="both"/>
      </w:pPr>
      <w:r>
        <w:rPr>
          <w:rStyle w:val="Bodytext62"/>
        </w:rPr>
        <w:t>taken against a member of staff who is a public officer and the board shall recommend to the Permanent Secretary, chief administrative officer or town clerk for appropriate action to be taken;</w:t>
      </w:r>
    </w:p>
    <w:p w:rsidR="000105AB" w:rsidRDefault="009C7F20">
      <w:pPr>
        <w:pStyle w:val="Bodytext60"/>
        <w:framePr w:w="6187" w:h="9633" w:hRule="exact" w:wrap="none" w:vAnchor="page" w:hAnchor="page" w:x="3284" w:y="3205"/>
        <w:shd w:val="clear" w:color="auto" w:fill="auto"/>
        <w:spacing w:before="0" w:after="176" w:line="254" w:lineRule="exact"/>
        <w:ind w:left="600" w:right="20" w:hanging="600"/>
        <w:jc w:val="both"/>
      </w:pPr>
      <w:r>
        <w:rPr>
          <w:rStyle w:val="Bodytext62"/>
        </w:rPr>
        <w:t>(j) advise the board when required to do so, but if the board rejects his or her advice, the headteacher may then require the board to notify the Permanent Secretary, chief administrative officer or town clerk of his or her advice and the board’s rejection of it and the board shall comply with the request;</w:t>
      </w:r>
    </w:p>
    <w:p w:rsidR="000105AB" w:rsidRDefault="009C7F20">
      <w:pPr>
        <w:pStyle w:val="Bodytext60"/>
        <w:framePr w:w="6187" w:h="9633" w:hRule="exact" w:wrap="none" w:vAnchor="page" w:hAnchor="page" w:x="3284" w:y="3205"/>
        <w:shd w:val="clear" w:color="auto" w:fill="auto"/>
        <w:spacing w:before="0" w:after="0" w:line="259" w:lineRule="exact"/>
        <w:ind w:left="600" w:right="20" w:hanging="600"/>
        <w:jc w:val="both"/>
      </w:pPr>
      <w:r>
        <w:rPr>
          <w:rStyle w:val="Bodytext62"/>
        </w:rPr>
        <w:t>(k) at least once a year, furnish a report on his or her conduct of the affairs of the school and such other information as the Permanent Secretary, chief administrative officer or town clerk may require to be furnished to the board, and the Permanent Secretary, chief administrative officer or town clerk;</w:t>
      </w:r>
    </w:p>
    <w:p w:rsidR="000105AB" w:rsidRDefault="009C7F20">
      <w:pPr>
        <w:pStyle w:val="Headerorfooter20"/>
        <w:framePr w:wrap="none" w:vAnchor="page" w:hAnchor="page" w:x="5986" w:y="12992"/>
        <w:shd w:val="clear" w:color="auto" w:fill="auto"/>
        <w:spacing w:line="210" w:lineRule="exact"/>
        <w:ind w:left="20"/>
      </w:pPr>
      <w:r>
        <w:rPr>
          <w:rStyle w:val="Headerorfooter21"/>
        </w:rPr>
        <w:t>68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0" w:h="442" w:hRule="exact" w:wrap="none" w:vAnchor="page" w:hAnchor="page" w:x="3013" w:y="2610"/>
        <w:shd w:val="clear" w:color="auto" w:fill="auto"/>
        <w:spacing w:line="210" w:lineRule="exact"/>
        <w:ind w:left="20"/>
      </w:pPr>
      <w:r>
        <w:rPr>
          <w:rStyle w:val="Headerorfooter1"/>
          <w:i/>
          <w:iCs/>
        </w:rPr>
        <w:lastRenderedPageBreak/>
        <w:t>Education</w:t>
      </w:r>
    </w:p>
    <w:p w:rsidR="000105AB" w:rsidRDefault="009C7F20">
      <w:pPr>
        <w:pStyle w:val="Headerorfooter0"/>
        <w:framePr w:w="6730" w:h="442" w:hRule="exact" w:wrap="none" w:vAnchor="page" w:hAnchor="page" w:x="3013" w:y="2610"/>
        <w:shd w:val="clear" w:color="auto" w:fill="auto"/>
        <w:tabs>
          <w:tab w:val="left" w:pos="1418"/>
        </w:tabs>
        <w:spacing w:line="210" w:lineRule="exact"/>
        <w:ind w:left="4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82" w:h="9667" w:hRule="exact" w:wrap="none" w:vAnchor="page" w:hAnchor="page" w:x="3037" w:y="3152"/>
        <w:shd w:val="clear" w:color="auto" w:fill="auto"/>
        <w:spacing w:before="0" w:after="175" w:line="259" w:lineRule="exact"/>
        <w:ind w:left="1100" w:right="20" w:hanging="600"/>
        <w:jc w:val="both"/>
      </w:pPr>
      <w:r>
        <w:rPr>
          <w:rStyle w:val="Bodytext62"/>
        </w:rPr>
        <w:t>(l) through school religious activities or any other means ensure that moral values are taught and upheld in the school; In so doing, regard shall be accorded to the religious traditions of the foundation body, except that the headteacher shall not require any student to receive denominational or instruction or attend denominational or religious observances against the wish of such student’s, parents or guardians if they are of a different denomination or religion; and</w:t>
      </w:r>
    </w:p>
    <w:p w:rsidR="000105AB" w:rsidRDefault="009C7F20">
      <w:pPr>
        <w:pStyle w:val="Bodytext60"/>
        <w:framePr w:w="6682" w:h="9667" w:hRule="exact" w:wrap="none" w:vAnchor="page" w:hAnchor="page" w:x="3037" w:y="3152"/>
        <w:shd w:val="clear" w:color="auto" w:fill="auto"/>
        <w:spacing w:before="0" w:after="93" w:line="190" w:lineRule="exact"/>
        <w:ind w:left="20" w:firstLine="480"/>
        <w:jc w:val="both"/>
      </w:pPr>
      <w:r>
        <w:rPr>
          <w:rStyle w:val="Bodytext62"/>
        </w:rPr>
        <w:t>(m) ensure that;</w:t>
      </w:r>
    </w:p>
    <w:p w:rsidR="000105AB" w:rsidRDefault="009C7F20">
      <w:pPr>
        <w:pStyle w:val="Bodytext60"/>
        <w:framePr w:w="6682" w:h="9667" w:hRule="exact" w:wrap="none" w:vAnchor="page" w:hAnchor="page" w:x="3037" w:y="3152"/>
        <w:numPr>
          <w:ilvl w:val="0"/>
          <w:numId w:val="113"/>
        </w:numPr>
        <w:shd w:val="clear" w:color="auto" w:fill="auto"/>
        <w:tabs>
          <w:tab w:val="left" w:pos="250"/>
        </w:tabs>
        <w:spacing w:before="0" w:after="0" w:line="259" w:lineRule="exact"/>
        <w:ind w:right="20" w:firstLine="0"/>
        <w:jc w:val="right"/>
      </w:pPr>
      <w:r>
        <w:rPr>
          <w:rStyle w:val="Bodytext62"/>
        </w:rPr>
        <w:t>the school possesses the National Flag which shall be hosted</w:t>
      </w:r>
    </w:p>
    <w:p w:rsidR="000105AB" w:rsidRDefault="009C7F20">
      <w:pPr>
        <w:pStyle w:val="Bodytext60"/>
        <w:framePr w:w="6682" w:h="9667" w:hRule="exact" w:wrap="none" w:vAnchor="page" w:hAnchor="page" w:x="3037" w:y="3152"/>
        <w:shd w:val="clear" w:color="auto" w:fill="auto"/>
        <w:spacing w:before="0" w:after="124" w:line="259" w:lineRule="exact"/>
        <w:ind w:left="1680" w:right="20" w:firstLine="0"/>
        <w:jc w:val="both"/>
      </w:pPr>
      <w:r>
        <w:rPr>
          <w:rStyle w:val="Bodytext62"/>
        </w:rPr>
        <w:t>on every school day accompanied by the singing of the three verses of the National Anthem;</w:t>
      </w:r>
    </w:p>
    <w:p w:rsidR="000105AB" w:rsidRDefault="009C7F20">
      <w:pPr>
        <w:pStyle w:val="Bodytext60"/>
        <w:framePr w:w="6682" w:h="9667" w:hRule="exact" w:wrap="none" w:vAnchor="page" w:hAnchor="page" w:x="3037" w:y="3152"/>
        <w:numPr>
          <w:ilvl w:val="0"/>
          <w:numId w:val="133"/>
        </w:numPr>
        <w:shd w:val="clear" w:color="auto" w:fill="auto"/>
        <w:tabs>
          <w:tab w:val="left" w:pos="317"/>
        </w:tabs>
        <w:spacing w:before="0" w:after="0" w:line="254" w:lineRule="exact"/>
        <w:ind w:right="20" w:firstLine="0"/>
        <w:jc w:val="right"/>
      </w:pPr>
      <w:r>
        <w:rPr>
          <w:rStyle w:val="Bodytext62"/>
        </w:rPr>
        <w:t>the school conducts a general assembly once a week during</w:t>
      </w:r>
    </w:p>
    <w:p w:rsidR="000105AB" w:rsidRDefault="009C7F20">
      <w:pPr>
        <w:pStyle w:val="Bodytext60"/>
        <w:framePr w:w="6682" w:h="9667" w:hRule="exact" w:wrap="none" w:vAnchor="page" w:hAnchor="page" w:x="3037" w:y="3152"/>
        <w:shd w:val="clear" w:color="auto" w:fill="auto"/>
        <w:spacing w:before="0" w:after="172" w:line="254" w:lineRule="exact"/>
        <w:ind w:left="1680" w:right="20" w:firstLine="0"/>
        <w:jc w:val="both"/>
      </w:pPr>
      <w:r>
        <w:rPr>
          <w:rStyle w:val="Bodytext62"/>
        </w:rPr>
        <w:t>which the members of staff shall brief the students on major national and international events;</w:t>
      </w:r>
    </w:p>
    <w:p w:rsidR="000105AB" w:rsidRDefault="009C7F20">
      <w:pPr>
        <w:pStyle w:val="Bodytext60"/>
        <w:framePr w:w="6682" w:h="9667" w:hRule="exact" w:wrap="none" w:vAnchor="page" w:hAnchor="page" w:x="3037" w:y="3152"/>
        <w:numPr>
          <w:ilvl w:val="0"/>
          <w:numId w:val="133"/>
        </w:numPr>
        <w:shd w:val="clear" w:color="auto" w:fill="auto"/>
        <w:tabs>
          <w:tab w:val="left" w:pos="384"/>
        </w:tabs>
        <w:spacing w:before="0" w:after="144" w:line="190" w:lineRule="exact"/>
        <w:ind w:right="280" w:firstLine="0"/>
        <w:jc w:val="right"/>
      </w:pPr>
      <w:r>
        <w:rPr>
          <w:rStyle w:val="Bodytext62"/>
        </w:rPr>
        <w:t>the students participate in cleaning the school premises;</w:t>
      </w:r>
    </w:p>
    <w:p w:rsidR="000105AB" w:rsidRDefault="009C7F20">
      <w:pPr>
        <w:pStyle w:val="Bodytext60"/>
        <w:framePr w:w="6682" w:h="9667" w:hRule="exact" w:wrap="none" w:vAnchor="page" w:hAnchor="page" w:x="3037" w:y="3152"/>
        <w:numPr>
          <w:ilvl w:val="0"/>
          <w:numId w:val="133"/>
        </w:numPr>
        <w:shd w:val="clear" w:color="auto" w:fill="auto"/>
        <w:tabs>
          <w:tab w:val="left" w:pos="485"/>
        </w:tabs>
        <w:spacing w:before="0" w:after="88" w:line="190" w:lineRule="exact"/>
        <w:ind w:right="20" w:firstLine="0"/>
        <w:jc w:val="right"/>
      </w:pPr>
      <w:r>
        <w:rPr>
          <w:rStyle w:val="Bodytext62"/>
        </w:rPr>
        <w:t>the school community participates in the general</w:t>
      </w:r>
    </w:p>
    <w:p w:rsidR="000105AB" w:rsidRDefault="009C7F20">
      <w:pPr>
        <w:pStyle w:val="Bodytext60"/>
        <w:framePr w:w="6682" w:h="9667" w:hRule="exact" w:wrap="none" w:vAnchor="page" w:hAnchor="page" w:x="3037" w:y="3152"/>
        <w:shd w:val="clear" w:color="auto" w:fill="auto"/>
        <w:spacing w:before="0" w:after="144" w:line="190" w:lineRule="exact"/>
        <w:ind w:left="1680" w:firstLine="0"/>
        <w:jc w:val="both"/>
      </w:pPr>
      <w:r>
        <w:rPr>
          <w:rStyle w:val="Bodytext62"/>
        </w:rPr>
        <w:t>maintenance and up-keep of the school;</w:t>
      </w:r>
    </w:p>
    <w:p w:rsidR="000105AB" w:rsidRDefault="009C7F20">
      <w:pPr>
        <w:pStyle w:val="Bodytext60"/>
        <w:framePr w:w="6682" w:h="9667" w:hRule="exact" w:wrap="none" w:vAnchor="page" w:hAnchor="page" w:x="3037" w:y="3152"/>
        <w:numPr>
          <w:ilvl w:val="0"/>
          <w:numId w:val="133"/>
        </w:numPr>
        <w:shd w:val="clear" w:color="auto" w:fill="auto"/>
        <w:tabs>
          <w:tab w:val="left" w:pos="336"/>
        </w:tabs>
        <w:spacing w:before="0" w:after="88" w:line="190" w:lineRule="exact"/>
        <w:ind w:right="20" w:firstLine="0"/>
        <w:jc w:val="right"/>
      </w:pPr>
      <w:r>
        <w:rPr>
          <w:rStyle w:val="Bodytext62"/>
        </w:rPr>
        <w:t>once a month, the students participate in community help</w:t>
      </w:r>
    </w:p>
    <w:p w:rsidR="000105AB" w:rsidRDefault="009C7F20">
      <w:pPr>
        <w:pStyle w:val="Bodytext60"/>
        <w:framePr w:w="6682" w:h="9667" w:hRule="exact" w:wrap="none" w:vAnchor="page" w:hAnchor="page" w:x="3037" w:y="3152"/>
        <w:shd w:val="clear" w:color="auto" w:fill="auto"/>
        <w:spacing w:before="0" w:after="93" w:line="190" w:lineRule="exact"/>
        <w:ind w:left="1680" w:firstLine="0"/>
        <w:jc w:val="both"/>
      </w:pPr>
      <w:r>
        <w:rPr>
          <w:rStyle w:val="Bodytext62"/>
        </w:rPr>
        <w:t>work outside the school premises; and</w:t>
      </w:r>
    </w:p>
    <w:p w:rsidR="000105AB" w:rsidRDefault="009C7F20">
      <w:pPr>
        <w:pStyle w:val="Bodytext60"/>
        <w:framePr w:w="6682" w:h="9667" w:hRule="exact" w:wrap="none" w:vAnchor="page" w:hAnchor="page" w:x="3037" w:y="3152"/>
        <w:numPr>
          <w:ilvl w:val="0"/>
          <w:numId w:val="133"/>
        </w:numPr>
        <w:shd w:val="clear" w:color="auto" w:fill="auto"/>
        <w:tabs>
          <w:tab w:val="left" w:pos="370"/>
        </w:tabs>
        <w:spacing w:before="0" w:after="0" w:line="254" w:lineRule="exact"/>
        <w:ind w:right="20" w:firstLine="0"/>
        <w:jc w:val="right"/>
      </w:pPr>
      <w:r>
        <w:rPr>
          <w:rStyle w:val="Bodytext62"/>
        </w:rPr>
        <w:t>the school holds an open day once each year during which</w:t>
      </w:r>
    </w:p>
    <w:p w:rsidR="000105AB" w:rsidRDefault="009C7F20">
      <w:pPr>
        <w:pStyle w:val="Bodytext60"/>
        <w:framePr w:w="6682" w:h="9667" w:hRule="exact" w:wrap="none" w:vAnchor="page" w:hAnchor="page" w:x="3037" w:y="3152"/>
        <w:shd w:val="clear" w:color="auto" w:fill="auto"/>
        <w:spacing w:before="0" w:after="156" w:line="254" w:lineRule="exact"/>
        <w:ind w:left="1680" w:right="20" w:firstLine="0"/>
        <w:jc w:val="both"/>
      </w:pPr>
      <w:r>
        <w:rPr>
          <w:rStyle w:val="Bodytext62"/>
        </w:rPr>
        <w:t>the school community may conduct cultural performance, exhibitions, sports activities and any other activity to entertain guests.</w:t>
      </w:r>
    </w:p>
    <w:p w:rsidR="000105AB" w:rsidRDefault="009C7F20">
      <w:pPr>
        <w:pStyle w:val="Heading30"/>
        <w:framePr w:w="6682" w:h="9667" w:hRule="exact" w:wrap="none" w:vAnchor="page" w:hAnchor="page" w:x="3037" w:y="3152"/>
        <w:numPr>
          <w:ilvl w:val="0"/>
          <w:numId w:val="111"/>
        </w:numPr>
        <w:shd w:val="clear" w:color="auto" w:fill="auto"/>
        <w:tabs>
          <w:tab w:val="left" w:pos="500"/>
        </w:tabs>
        <w:spacing w:before="0" w:after="89" w:line="210" w:lineRule="exact"/>
        <w:ind w:left="20"/>
        <w:jc w:val="left"/>
      </w:pPr>
      <w:bookmarkStart w:id="111" w:name="bookmark110"/>
      <w:r>
        <w:rPr>
          <w:rStyle w:val="Heading31"/>
        </w:rPr>
        <w:t>Discipline, terms and conditions of service of staff.</w:t>
      </w:r>
      <w:bookmarkEnd w:id="111"/>
    </w:p>
    <w:p w:rsidR="000105AB" w:rsidRDefault="009C7F20">
      <w:pPr>
        <w:pStyle w:val="Bodytext60"/>
        <w:framePr w:w="6682" w:h="9667" w:hRule="exact" w:wrap="none" w:vAnchor="page" w:hAnchor="page" w:x="3037" w:y="3152"/>
        <w:numPr>
          <w:ilvl w:val="0"/>
          <w:numId w:val="134"/>
        </w:numPr>
        <w:shd w:val="clear" w:color="auto" w:fill="auto"/>
        <w:tabs>
          <w:tab w:val="left" w:pos="812"/>
        </w:tabs>
        <w:spacing w:before="0" w:after="120" w:line="259" w:lineRule="exact"/>
        <w:ind w:left="20" w:right="20" w:firstLine="480"/>
        <w:jc w:val="both"/>
      </w:pPr>
      <w:r>
        <w:rPr>
          <w:rStyle w:val="Bodytext62"/>
        </w:rPr>
        <w:t>The board shall monitor the behaviour and performance of both the teaching and non-teaching staff of the school.</w:t>
      </w:r>
    </w:p>
    <w:p w:rsidR="000105AB" w:rsidRDefault="009C7F20">
      <w:pPr>
        <w:pStyle w:val="Bodytext60"/>
        <w:framePr w:w="6682" w:h="9667" w:hRule="exact" w:wrap="none" w:vAnchor="page" w:hAnchor="page" w:x="3037" w:y="3152"/>
        <w:numPr>
          <w:ilvl w:val="0"/>
          <w:numId w:val="134"/>
        </w:numPr>
        <w:shd w:val="clear" w:color="auto" w:fill="auto"/>
        <w:tabs>
          <w:tab w:val="left" w:pos="817"/>
        </w:tabs>
        <w:spacing w:before="0" w:after="0" w:line="259" w:lineRule="exact"/>
        <w:ind w:left="20" w:right="20" w:firstLine="480"/>
        <w:jc w:val="both"/>
      </w:pPr>
      <w:r>
        <w:rPr>
          <w:rStyle w:val="Bodytext62"/>
        </w:rPr>
        <w:t>The board shall report and recommend to the Permanent Secretary, chief ad</w:t>
      </w:r>
      <w:r>
        <w:rPr>
          <w:rStyle w:val="Bodytext63"/>
        </w:rPr>
        <w:t>mini</w:t>
      </w:r>
      <w:r>
        <w:rPr>
          <w:rStyle w:val="Bodytext62"/>
        </w:rPr>
        <w:t>strative officer or town clerk any matter concerning the staff of a school, including the staff’s expression of dissatisfaction with the headteacher or another staff member, which the board considers necessary for disciplinary action.</w:t>
      </w:r>
    </w:p>
    <w:p w:rsidR="000105AB" w:rsidRDefault="009C7F20">
      <w:pPr>
        <w:pStyle w:val="Headerorfooter20"/>
        <w:framePr w:wrap="none" w:vAnchor="page" w:hAnchor="page" w:x="6229" w:y="12978"/>
        <w:shd w:val="clear" w:color="auto" w:fill="auto"/>
        <w:spacing w:line="210" w:lineRule="exact"/>
        <w:ind w:left="20"/>
      </w:pPr>
      <w:r>
        <w:rPr>
          <w:rStyle w:val="Headerorfooter21"/>
        </w:rPr>
        <w:t>69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91" w:h="10185" w:hRule="exact" w:wrap="none" w:vAnchor="page" w:hAnchor="page" w:x="2780" w:y="2624"/>
        <w:shd w:val="clear" w:color="auto" w:fill="auto"/>
        <w:spacing w:before="0" w:line="210" w:lineRule="exact"/>
        <w:ind w:right="160"/>
      </w:pPr>
      <w:r>
        <w:rPr>
          <w:rStyle w:val="Bodytext51"/>
          <w:i/>
          <w:iCs/>
        </w:rPr>
        <w:lastRenderedPageBreak/>
        <w:t>Education</w:t>
      </w:r>
    </w:p>
    <w:p w:rsidR="000105AB" w:rsidRDefault="009C7F20">
      <w:pPr>
        <w:pStyle w:val="Bodytext50"/>
        <w:framePr w:w="6691" w:h="10185" w:hRule="exact" w:wrap="none" w:vAnchor="page" w:hAnchor="page" w:x="2780" w:y="2624"/>
        <w:shd w:val="clear" w:color="auto" w:fill="auto"/>
        <w:tabs>
          <w:tab w:val="left" w:pos="1398"/>
        </w:tabs>
        <w:spacing w:before="0" w:after="29" w:line="21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91" w:h="10185" w:hRule="exact" w:wrap="none" w:vAnchor="page" w:hAnchor="page" w:x="2780" w:y="2624"/>
        <w:numPr>
          <w:ilvl w:val="0"/>
          <w:numId w:val="134"/>
        </w:numPr>
        <w:shd w:val="clear" w:color="auto" w:fill="auto"/>
        <w:tabs>
          <w:tab w:val="left" w:pos="831"/>
        </w:tabs>
        <w:spacing w:before="0" w:after="279" w:line="259" w:lineRule="exact"/>
        <w:ind w:left="20" w:right="20" w:firstLine="480"/>
        <w:jc w:val="both"/>
      </w:pPr>
      <w:r>
        <w:rPr>
          <w:rStyle w:val="Bodytext62"/>
        </w:rPr>
        <w:t>The board may make such arrangements as it thinks necessary to enable members of staff of the school for which it is responsible to submit their views and put proposals or make representations to the board on any matter.</w:t>
      </w:r>
    </w:p>
    <w:p w:rsidR="000105AB" w:rsidRDefault="009C7F20">
      <w:pPr>
        <w:pStyle w:val="Heading30"/>
        <w:framePr w:w="6691" w:h="10185" w:hRule="exact" w:wrap="none" w:vAnchor="page" w:hAnchor="page" w:x="2780" w:y="2624"/>
        <w:numPr>
          <w:ilvl w:val="0"/>
          <w:numId w:val="111"/>
        </w:numPr>
        <w:shd w:val="clear" w:color="auto" w:fill="auto"/>
        <w:tabs>
          <w:tab w:val="left" w:pos="500"/>
        </w:tabs>
        <w:spacing w:before="0" w:after="32" w:line="210" w:lineRule="exact"/>
        <w:ind w:left="20"/>
        <w:jc w:val="left"/>
      </w:pPr>
      <w:bookmarkStart w:id="112" w:name="bookmark111"/>
      <w:r>
        <w:rPr>
          <w:rStyle w:val="Heading31"/>
        </w:rPr>
        <w:t>Funds of board.</w:t>
      </w:r>
      <w:bookmarkEnd w:id="112"/>
    </w:p>
    <w:p w:rsidR="000105AB" w:rsidRDefault="009C7F20">
      <w:pPr>
        <w:pStyle w:val="Bodytext60"/>
        <w:framePr w:w="6691" w:h="10185" w:hRule="exact" w:wrap="none" w:vAnchor="page" w:hAnchor="page" w:x="2780" w:y="2624"/>
        <w:shd w:val="clear" w:color="auto" w:fill="auto"/>
        <w:spacing w:before="0" w:after="0" w:line="475" w:lineRule="exact"/>
        <w:ind w:left="20" w:firstLine="0"/>
        <w:jc w:val="left"/>
      </w:pPr>
      <w:r>
        <w:rPr>
          <w:rStyle w:val="Bodytext62"/>
        </w:rPr>
        <w:t>A board may receive funds on behalf of a school—</w:t>
      </w:r>
    </w:p>
    <w:p w:rsidR="000105AB" w:rsidRDefault="009C7F20">
      <w:pPr>
        <w:pStyle w:val="Bodytext60"/>
        <w:framePr w:w="6691" w:h="10185" w:hRule="exact" w:wrap="none" w:vAnchor="page" w:hAnchor="page" w:x="2780" w:y="2624"/>
        <w:numPr>
          <w:ilvl w:val="0"/>
          <w:numId w:val="135"/>
        </w:numPr>
        <w:shd w:val="clear" w:color="auto" w:fill="auto"/>
        <w:tabs>
          <w:tab w:val="left" w:pos="798"/>
        </w:tabs>
        <w:spacing w:before="0" w:after="0" w:line="475" w:lineRule="exact"/>
        <w:ind w:left="20" w:firstLine="480"/>
        <w:jc w:val="both"/>
      </w:pPr>
      <w:r>
        <w:rPr>
          <w:rStyle w:val="Bodytext62"/>
        </w:rPr>
        <w:t>by way of government grants;</w:t>
      </w:r>
    </w:p>
    <w:p w:rsidR="000105AB" w:rsidRDefault="009C7F20">
      <w:pPr>
        <w:pStyle w:val="Bodytext60"/>
        <w:framePr w:w="6691" w:h="10185" w:hRule="exact" w:wrap="none" w:vAnchor="page" w:hAnchor="page" w:x="2780" w:y="2624"/>
        <w:numPr>
          <w:ilvl w:val="0"/>
          <w:numId w:val="135"/>
        </w:numPr>
        <w:shd w:val="clear" w:color="auto" w:fill="auto"/>
        <w:tabs>
          <w:tab w:val="left" w:pos="812"/>
        </w:tabs>
        <w:spacing w:before="0" w:after="0" w:line="475" w:lineRule="exact"/>
        <w:ind w:left="20" w:firstLine="480"/>
        <w:jc w:val="both"/>
      </w:pPr>
      <w:r>
        <w:rPr>
          <w:rStyle w:val="Bodytext62"/>
        </w:rPr>
        <w:t>by way of tuition and other fees including all moneys contributed</w:t>
      </w:r>
    </w:p>
    <w:p w:rsidR="000105AB" w:rsidRDefault="009C7F20">
      <w:pPr>
        <w:pStyle w:val="Bodytext60"/>
        <w:framePr w:w="6691" w:h="10185" w:hRule="exact" w:wrap="none" w:vAnchor="page" w:hAnchor="page" w:x="2780" w:y="2624"/>
        <w:shd w:val="clear" w:color="auto" w:fill="auto"/>
        <w:spacing w:before="0" w:after="204" w:line="190" w:lineRule="exact"/>
        <w:ind w:left="1100" w:firstLine="0"/>
        <w:jc w:val="left"/>
      </w:pPr>
      <w:r>
        <w:rPr>
          <w:rStyle w:val="Bodytext62"/>
        </w:rPr>
        <w:t>by parents for the welfare of the students;</w:t>
      </w:r>
    </w:p>
    <w:p w:rsidR="000105AB" w:rsidRDefault="009C7F20">
      <w:pPr>
        <w:pStyle w:val="Bodytext60"/>
        <w:framePr w:w="6691" w:h="10185" w:hRule="exact" w:wrap="none" w:vAnchor="page" w:hAnchor="page" w:x="2780" w:y="2624"/>
        <w:numPr>
          <w:ilvl w:val="0"/>
          <w:numId w:val="135"/>
        </w:numPr>
        <w:shd w:val="clear" w:color="auto" w:fill="auto"/>
        <w:tabs>
          <w:tab w:val="left" w:pos="807"/>
        </w:tabs>
        <w:spacing w:before="0" w:after="208" w:line="190" w:lineRule="exact"/>
        <w:ind w:left="20" w:firstLine="480"/>
        <w:jc w:val="both"/>
      </w:pPr>
      <w:r>
        <w:rPr>
          <w:rStyle w:val="Bodytext62"/>
        </w:rPr>
        <w:t>from interest on investment and deposits;</w:t>
      </w:r>
    </w:p>
    <w:p w:rsidR="000105AB" w:rsidRDefault="009C7F20">
      <w:pPr>
        <w:pStyle w:val="Bodytext60"/>
        <w:framePr w:w="6691" w:h="10185" w:hRule="exact" w:wrap="none" w:vAnchor="page" w:hAnchor="page" w:x="2780" w:y="2624"/>
        <w:numPr>
          <w:ilvl w:val="0"/>
          <w:numId w:val="135"/>
        </w:numPr>
        <w:shd w:val="clear" w:color="auto" w:fill="auto"/>
        <w:tabs>
          <w:tab w:val="left" w:pos="807"/>
        </w:tabs>
        <w:spacing w:before="0" w:after="204" w:line="190" w:lineRule="exact"/>
        <w:ind w:left="20" w:firstLine="480"/>
        <w:jc w:val="both"/>
      </w:pPr>
      <w:r>
        <w:rPr>
          <w:rStyle w:val="Bodytext62"/>
        </w:rPr>
        <w:t>by way of sales of surplus equipment or produce; or</w:t>
      </w:r>
    </w:p>
    <w:p w:rsidR="000105AB" w:rsidRDefault="009C7F20">
      <w:pPr>
        <w:pStyle w:val="Bodytext60"/>
        <w:framePr w:w="6691" w:h="10185" w:hRule="exact" w:wrap="none" w:vAnchor="page" w:hAnchor="page" w:x="2780" w:y="2624"/>
        <w:numPr>
          <w:ilvl w:val="0"/>
          <w:numId w:val="135"/>
        </w:numPr>
        <w:shd w:val="clear" w:color="auto" w:fill="auto"/>
        <w:tabs>
          <w:tab w:val="left" w:pos="793"/>
        </w:tabs>
        <w:spacing w:before="0" w:after="248" w:line="190" w:lineRule="exact"/>
        <w:ind w:left="20" w:firstLine="480"/>
        <w:jc w:val="both"/>
      </w:pPr>
      <w:r>
        <w:rPr>
          <w:rStyle w:val="Bodytext62"/>
        </w:rPr>
        <w:t>by way of gifts and grants or endowments from any other sources.</w:t>
      </w:r>
    </w:p>
    <w:p w:rsidR="000105AB" w:rsidRDefault="009C7F20">
      <w:pPr>
        <w:pStyle w:val="Heading30"/>
        <w:framePr w:w="6691" w:h="10185" w:hRule="exact" w:wrap="none" w:vAnchor="page" w:hAnchor="page" w:x="2780" w:y="2624"/>
        <w:numPr>
          <w:ilvl w:val="0"/>
          <w:numId w:val="111"/>
        </w:numPr>
        <w:shd w:val="clear" w:color="auto" w:fill="auto"/>
        <w:tabs>
          <w:tab w:val="left" w:pos="500"/>
        </w:tabs>
        <w:spacing w:before="0" w:after="141" w:line="210" w:lineRule="exact"/>
        <w:ind w:left="20"/>
        <w:jc w:val="left"/>
      </w:pPr>
      <w:bookmarkStart w:id="113" w:name="bookmark112"/>
      <w:r>
        <w:rPr>
          <w:rStyle w:val="Heading31"/>
        </w:rPr>
        <w:t>Expenditure.</w:t>
      </w:r>
      <w:bookmarkEnd w:id="113"/>
    </w:p>
    <w:p w:rsidR="000105AB" w:rsidRDefault="009C7F20">
      <w:pPr>
        <w:pStyle w:val="Bodytext60"/>
        <w:framePr w:w="6691" w:h="10185" w:hRule="exact" w:wrap="none" w:vAnchor="page" w:hAnchor="page" w:x="2780" w:y="2624"/>
        <w:numPr>
          <w:ilvl w:val="0"/>
          <w:numId w:val="136"/>
        </w:numPr>
        <w:shd w:val="clear" w:color="auto" w:fill="auto"/>
        <w:tabs>
          <w:tab w:val="left" w:pos="822"/>
        </w:tabs>
        <w:spacing w:before="0" w:after="124"/>
        <w:ind w:left="20" w:right="20" w:firstLine="480"/>
        <w:jc w:val="both"/>
      </w:pPr>
      <w:r>
        <w:rPr>
          <w:rStyle w:val="Bodytext62"/>
        </w:rPr>
        <w:t>A board shall apply the funds mentioned in regulation 23 for the conduct and management of the school and shall meet all the expenses of the school for which it is responsible.</w:t>
      </w:r>
    </w:p>
    <w:p w:rsidR="000105AB" w:rsidRDefault="009C7F20">
      <w:pPr>
        <w:pStyle w:val="Bodytext60"/>
        <w:framePr w:w="6691" w:h="10185" w:hRule="exact" w:wrap="none" w:vAnchor="page" w:hAnchor="page" w:x="2780" w:y="2624"/>
        <w:numPr>
          <w:ilvl w:val="0"/>
          <w:numId w:val="136"/>
        </w:numPr>
        <w:shd w:val="clear" w:color="auto" w:fill="auto"/>
        <w:tabs>
          <w:tab w:val="left" w:pos="812"/>
        </w:tabs>
        <w:spacing w:before="0" w:after="120" w:line="259" w:lineRule="exact"/>
        <w:ind w:left="20" w:right="20" w:firstLine="480"/>
        <w:jc w:val="both"/>
      </w:pPr>
      <w:r>
        <w:rPr>
          <w:rStyle w:val="Bodytext62"/>
        </w:rPr>
        <w:t>Expenditure in any financial year shall be in accordance with the estimates either as originally approved by the Minister or district secretary for education or as varied by re-allocation or supplementary estimates.</w:t>
      </w:r>
    </w:p>
    <w:p w:rsidR="000105AB" w:rsidRDefault="009C7F20">
      <w:pPr>
        <w:pStyle w:val="Bodytext60"/>
        <w:framePr w:w="6691" w:h="10185" w:hRule="exact" w:wrap="none" w:vAnchor="page" w:hAnchor="page" w:x="2780" w:y="2624"/>
        <w:numPr>
          <w:ilvl w:val="0"/>
          <w:numId w:val="136"/>
        </w:numPr>
        <w:shd w:val="clear" w:color="auto" w:fill="auto"/>
        <w:tabs>
          <w:tab w:val="left" w:pos="884"/>
        </w:tabs>
        <w:spacing w:before="0" w:after="279" w:line="259" w:lineRule="exact"/>
        <w:ind w:left="20" w:right="20" w:firstLine="480"/>
        <w:jc w:val="both"/>
      </w:pPr>
      <w:r>
        <w:rPr>
          <w:rStyle w:val="Bodytext62"/>
        </w:rPr>
        <w:t>The board may, without obtaining the prior approval of the Minister or district secretary for education increase the provision under any item of recurrent expenditure by re-allocation up to a maximum of ten percent of the original estimate for the item.</w:t>
      </w:r>
    </w:p>
    <w:p w:rsidR="000105AB" w:rsidRDefault="009C7F20">
      <w:pPr>
        <w:pStyle w:val="Heading30"/>
        <w:framePr w:w="6691" w:h="10185" w:hRule="exact" w:wrap="none" w:vAnchor="page" w:hAnchor="page" w:x="2780" w:y="2624"/>
        <w:numPr>
          <w:ilvl w:val="0"/>
          <w:numId w:val="111"/>
        </w:numPr>
        <w:shd w:val="clear" w:color="auto" w:fill="auto"/>
        <w:tabs>
          <w:tab w:val="left" w:pos="500"/>
        </w:tabs>
        <w:spacing w:before="0" w:after="145" w:line="210" w:lineRule="exact"/>
        <w:ind w:left="20"/>
        <w:jc w:val="left"/>
      </w:pPr>
      <w:bookmarkStart w:id="114" w:name="bookmark113"/>
      <w:r>
        <w:rPr>
          <w:rStyle w:val="Heading31"/>
        </w:rPr>
        <w:t>Reserve account and accumulate fund.</w:t>
      </w:r>
      <w:bookmarkEnd w:id="114"/>
    </w:p>
    <w:p w:rsidR="000105AB" w:rsidRDefault="009C7F20">
      <w:pPr>
        <w:pStyle w:val="Bodytext60"/>
        <w:framePr w:w="6691" w:h="10185" w:hRule="exact" w:wrap="none" w:vAnchor="page" w:hAnchor="page" w:x="2780" w:y="2624"/>
        <w:numPr>
          <w:ilvl w:val="0"/>
          <w:numId w:val="137"/>
        </w:numPr>
        <w:shd w:val="clear" w:color="auto" w:fill="auto"/>
        <w:tabs>
          <w:tab w:val="left" w:pos="807"/>
        </w:tabs>
        <w:spacing w:before="0" w:after="0" w:line="259" w:lineRule="exact"/>
        <w:ind w:left="20" w:right="20" w:firstLine="480"/>
        <w:jc w:val="both"/>
      </w:pPr>
      <w:r>
        <w:rPr>
          <w:rStyle w:val="Bodytext62"/>
        </w:rPr>
        <w:t>Any excess of income over expenditure at the end of any financial year shall be appropriated to a general reserve accumulated account, where it shall remain until the end of the subsequent financial year.</w:t>
      </w:r>
    </w:p>
    <w:p w:rsidR="000105AB" w:rsidRDefault="009C7F20">
      <w:pPr>
        <w:pStyle w:val="Headerorfooter20"/>
        <w:framePr w:w="6730" w:h="239" w:hRule="exact" w:wrap="none" w:vAnchor="page" w:hAnchor="page" w:x="2766" w:y="13021"/>
        <w:shd w:val="clear" w:color="auto" w:fill="auto"/>
        <w:spacing w:line="210" w:lineRule="exact"/>
        <w:ind w:left="20"/>
        <w:jc w:val="center"/>
      </w:pPr>
      <w:r>
        <w:rPr>
          <w:rStyle w:val="Headerorfooter21"/>
        </w:rPr>
        <w:t>70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209" w:hRule="exact" w:wrap="none" w:vAnchor="page" w:hAnchor="page" w:x="2785" w:y="2653"/>
        <w:shd w:val="clear" w:color="auto" w:fill="auto"/>
        <w:spacing w:before="0" w:line="210" w:lineRule="exact"/>
        <w:ind w:right="120"/>
      </w:pPr>
      <w:r>
        <w:rPr>
          <w:rStyle w:val="Bodytext51"/>
          <w:i/>
          <w:iCs/>
        </w:rPr>
        <w:lastRenderedPageBreak/>
        <w:t>Education</w:t>
      </w:r>
    </w:p>
    <w:p w:rsidR="000105AB" w:rsidRDefault="009C7F20">
      <w:pPr>
        <w:pStyle w:val="Bodytext50"/>
        <w:framePr w:w="6682" w:h="10209" w:hRule="exact" w:wrap="none" w:vAnchor="page" w:hAnchor="page" w:x="2785" w:y="2653"/>
        <w:shd w:val="clear" w:color="auto" w:fill="auto"/>
        <w:tabs>
          <w:tab w:val="left" w:pos="1398"/>
        </w:tabs>
        <w:spacing w:before="0" w:after="25"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21"/>
        <w:framePr w:w="6682" w:h="10209" w:hRule="exact" w:wrap="none" w:vAnchor="page" w:hAnchor="page" w:x="2785" w:y="2653"/>
        <w:numPr>
          <w:ilvl w:val="0"/>
          <w:numId w:val="137"/>
        </w:numPr>
        <w:shd w:val="clear" w:color="auto" w:fill="auto"/>
        <w:tabs>
          <w:tab w:val="left" w:pos="836"/>
        </w:tabs>
        <w:spacing w:before="0" w:after="159" w:line="259" w:lineRule="exact"/>
        <w:ind w:left="20" w:right="20" w:firstLine="480"/>
        <w:jc w:val="both"/>
      </w:pPr>
      <w:r>
        <w:rPr>
          <w:rStyle w:val="BodytextSpacing0pt"/>
        </w:rPr>
        <w:t>At the end of the subsequent financial year, the amount of the general reserve account less the sum required to make good any excess of expenditure over income in that year may:</w:t>
      </w:r>
    </w:p>
    <w:p w:rsidR="000105AB" w:rsidRDefault="009C7F20">
      <w:pPr>
        <w:pStyle w:val="BodyText21"/>
        <w:framePr w:w="6682" w:h="10209" w:hRule="exact" w:wrap="none" w:vAnchor="page" w:hAnchor="page" w:x="2785" w:y="2653"/>
        <w:numPr>
          <w:ilvl w:val="0"/>
          <w:numId w:val="138"/>
        </w:numPr>
        <w:shd w:val="clear" w:color="auto" w:fill="auto"/>
        <w:tabs>
          <w:tab w:val="left" w:pos="798"/>
        </w:tabs>
        <w:spacing w:before="0" w:after="184" w:line="210" w:lineRule="exact"/>
        <w:ind w:left="20" w:firstLine="480"/>
        <w:jc w:val="both"/>
      </w:pPr>
      <w:r>
        <w:rPr>
          <w:rStyle w:val="BodytextSpacing0pt"/>
        </w:rPr>
        <w:t>be carried forward as accumulated funds; or</w:t>
      </w:r>
    </w:p>
    <w:p w:rsidR="000105AB" w:rsidRDefault="009C7F20">
      <w:pPr>
        <w:pStyle w:val="BodyText21"/>
        <w:framePr w:w="6682" w:h="10209" w:hRule="exact" w:wrap="none" w:vAnchor="page" w:hAnchor="page" w:x="2785" w:y="2653"/>
        <w:numPr>
          <w:ilvl w:val="0"/>
          <w:numId w:val="138"/>
        </w:numPr>
        <w:shd w:val="clear" w:color="auto" w:fill="auto"/>
        <w:tabs>
          <w:tab w:val="left" w:pos="817"/>
        </w:tabs>
        <w:spacing w:before="0" w:after="0" w:line="210" w:lineRule="exact"/>
        <w:ind w:left="20" w:firstLine="480"/>
        <w:jc w:val="both"/>
      </w:pPr>
      <w:r>
        <w:rPr>
          <w:rStyle w:val="BodytextSpacing0pt"/>
        </w:rPr>
        <w:t>be appropriated in whole or in part to a special reserve fund by a</w:t>
      </w:r>
    </w:p>
    <w:p w:rsidR="000105AB" w:rsidRDefault="009C7F20">
      <w:pPr>
        <w:pStyle w:val="BodyText21"/>
        <w:framePr w:w="6682" w:h="10209" w:hRule="exact" w:wrap="none" w:vAnchor="page" w:hAnchor="page" w:x="2785" w:y="2653"/>
        <w:shd w:val="clear" w:color="auto" w:fill="auto"/>
        <w:spacing w:before="0" w:after="145" w:line="210" w:lineRule="exact"/>
        <w:ind w:right="120" w:firstLine="0"/>
        <w:jc w:val="center"/>
      </w:pPr>
      <w:r>
        <w:rPr>
          <w:rStyle w:val="BodytextSpacing0pt"/>
        </w:rPr>
        <w:t>duly recorded resolution of the board at its meeting.</w:t>
      </w:r>
    </w:p>
    <w:p w:rsidR="000105AB" w:rsidRDefault="009C7F20">
      <w:pPr>
        <w:pStyle w:val="BodyText21"/>
        <w:framePr w:w="6682" w:h="10209" w:hRule="exact" w:wrap="none" w:vAnchor="page" w:hAnchor="page" w:x="2785" w:y="2653"/>
        <w:numPr>
          <w:ilvl w:val="0"/>
          <w:numId w:val="137"/>
        </w:numPr>
        <w:shd w:val="clear" w:color="auto" w:fill="auto"/>
        <w:tabs>
          <w:tab w:val="left" w:pos="802"/>
        </w:tabs>
        <w:spacing w:before="0" w:after="120" w:line="259" w:lineRule="exact"/>
        <w:ind w:left="20" w:right="20" w:firstLine="480"/>
        <w:jc w:val="both"/>
      </w:pPr>
      <w:r>
        <w:rPr>
          <w:rStyle w:val="BodytextSpacing0pt"/>
        </w:rPr>
        <w:t>The special reserve fund shall be applied to meet any extraordinary claim or demand arising at any time against the school or in payment of the cost of extending or improving any part of the property or equipment of the school or otherwise for the benefit of the school.</w:t>
      </w:r>
    </w:p>
    <w:p w:rsidR="000105AB" w:rsidRDefault="009C7F20">
      <w:pPr>
        <w:pStyle w:val="BodyText21"/>
        <w:framePr w:w="6682" w:h="10209" w:hRule="exact" w:wrap="none" w:vAnchor="page" w:hAnchor="page" w:x="2785" w:y="2653"/>
        <w:numPr>
          <w:ilvl w:val="0"/>
          <w:numId w:val="137"/>
        </w:numPr>
        <w:shd w:val="clear" w:color="auto" w:fill="auto"/>
        <w:tabs>
          <w:tab w:val="left" w:pos="918"/>
        </w:tabs>
        <w:spacing w:before="0" w:after="240" w:line="259" w:lineRule="exact"/>
        <w:ind w:left="20" w:right="20" w:firstLine="480"/>
        <w:jc w:val="both"/>
      </w:pPr>
      <w:r>
        <w:rPr>
          <w:rStyle w:val="BodytextSpacing0pt"/>
        </w:rPr>
        <w:t>Where any expenditure commits the Government to the expenditure of public funds, the prior approval of the Permanent Secretary, chief administrative officer or town clerk shall be obtained.</w:t>
      </w:r>
    </w:p>
    <w:p w:rsidR="000105AB" w:rsidRDefault="009C7F20">
      <w:pPr>
        <w:pStyle w:val="BodyText21"/>
        <w:framePr w:w="6682" w:h="10209" w:hRule="exact" w:wrap="none" w:vAnchor="page" w:hAnchor="page" w:x="2785" w:y="2653"/>
        <w:numPr>
          <w:ilvl w:val="0"/>
          <w:numId w:val="137"/>
        </w:numPr>
        <w:shd w:val="clear" w:color="auto" w:fill="auto"/>
        <w:tabs>
          <w:tab w:val="left" w:pos="826"/>
        </w:tabs>
        <w:spacing w:before="0" w:after="279" w:line="259" w:lineRule="exact"/>
        <w:ind w:left="20" w:right="20" w:firstLine="480"/>
        <w:jc w:val="both"/>
      </w:pPr>
      <w:r>
        <w:rPr>
          <w:rStyle w:val="BodytextSpacing0pt"/>
        </w:rPr>
        <w:t>A sum equivalent to the amount set aside in any general reserve fund may be invested in readily realizable assets.</w:t>
      </w:r>
    </w:p>
    <w:p w:rsidR="000105AB" w:rsidRDefault="009C7F20">
      <w:pPr>
        <w:pStyle w:val="Heading30"/>
        <w:framePr w:w="6682" w:h="10209" w:hRule="exact" w:wrap="none" w:vAnchor="page" w:hAnchor="page" w:x="2785" w:y="2653"/>
        <w:numPr>
          <w:ilvl w:val="0"/>
          <w:numId w:val="111"/>
        </w:numPr>
        <w:shd w:val="clear" w:color="auto" w:fill="auto"/>
        <w:tabs>
          <w:tab w:val="left" w:pos="500"/>
        </w:tabs>
        <w:spacing w:before="0" w:after="145" w:line="210" w:lineRule="exact"/>
        <w:ind w:left="20"/>
      </w:pPr>
      <w:bookmarkStart w:id="115" w:name="bookmark114"/>
      <w:r>
        <w:rPr>
          <w:rStyle w:val="Heading31"/>
        </w:rPr>
        <w:t>Depreciation.</w:t>
      </w:r>
      <w:bookmarkEnd w:id="115"/>
    </w:p>
    <w:p w:rsidR="000105AB" w:rsidRDefault="009C7F20">
      <w:pPr>
        <w:pStyle w:val="BodyText21"/>
        <w:framePr w:w="6682" w:h="10209" w:hRule="exact" w:wrap="none" w:vAnchor="page" w:hAnchor="page" w:x="2785" w:y="2653"/>
        <w:shd w:val="clear" w:color="auto" w:fill="auto"/>
        <w:spacing w:before="0" w:after="279" w:line="259" w:lineRule="exact"/>
        <w:ind w:left="20" w:right="20" w:firstLine="0"/>
        <w:jc w:val="both"/>
      </w:pPr>
      <w:r>
        <w:rPr>
          <w:rStyle w:val="BodytextSpacing0pt"/>
        </w:rPr>
        <w:t>The cost of renewing any property or equipment or any part of the fund account property or equipment or of the board shall be charged to a depreciation fund account established for the purpose in accordance with accounting instructions issued from time to time, by the appropriate officer of the Ministry responsible for education.</w:t>
      </w:r>
    </w:p>
    <w:p w:rsidR="000105AB" w:rsidRDefault="009C7F20">
      <w:pPr>
        <w:pStyle w:val="Heading30"/>
        <w:framePr w:w="6682" w:h="10209" w:hRule="exact" w:wrap="none" w:vAnchor="page" w:hAnchor="page" w:x="2785" w:y="2653"/>
        <w:numPr>
          <w:ilvl w:val="0"/>
          <w:numId w:val="111"/>
        </w:numPr>
        <w:shd w:val="clear" w:color="auto" w:fill="auto"/>
        <w:tabs>
          <w:tab w:val="left" w:pos="495"/>
        </w:tabs>
        <w:spacing w:before="0" w:after="145" w:line="210" w:lineRule="exact"/>
        <w:ind w:left="20"/>
      </w:pPr>
      <w:bookmarkStart w:id="116" w:name="bookmark115"/>
      <w:r>
        <w:rPr>
          <w:rStyle w:val="Heading31"/>
        </w:rPr>
        <w:t>Application of Government grants.</w:t>
      </w:r>
      <w:bookmarkEnd w:id="116"/>
    </w:p>
    <w:p w:rsidR="000105AB" w:rsidRDefault="009C7F20">
      <w:pPr>
        <w:pStyle w:val="BodyText21"/>
        <w:framePr w:w="6682" w:h="10209" w:hRule="exact" w:wrap="none" w:vAnchor="page" w:hAnchor="page" w:x="2785" w:y="2653"/>
        <w:numPr>
          <w:ilvl w:val="0"/>
          <w:numId w:val="139"/>
        </w:numPr>
        <w:shd w:val="clear" w:color="auto" w:fill="auto"/>
        <w:tabs>
          <w:tab w:val="left" w:pos="865"/>
        </w:tabs>
        <w:spacing w:before="0" w:after="240" w:line="259" w:lineRule="exact"/>
        <w:ind w:left="20" w:right="20" w:firstLine="480"/>
        <w:jc w:val="both"/>
      </w:pPr>
      <w:r>
        <w:rPr>
          <w:rStyle w:val="BodytextSpacing0pt"/>
        </w:rPr>
        <w:t>Where Government grants paid to the board are in respect of salaries, those grants shall be paid directly to the beneficiaries; and where this is not possible, the grants shall be paid into salary grant reserve account.</w:t>
      </w:r>
    </w:p>
    <w:p w:rsidR="000105AB" w:rsidRDefault="009C7F20">
      <w:pPr>
        <w:pStyle w:val="BodyText21"/>
        <w:framePr w:w="6682" w:h="10209" w:hRule="exact" w:wrap="none" w:vAnchor="page" w:hAnchor="page" w:x="2785" w:y="2653"/>
        <w:numPr>
          <w:ilvl w:val="0"/>
          <w:numId w:val="139"/>
        </w:numPr>
        <w:shd w:val="clear" w:color="auto" w:fill="auto"/>
        <w:tabs>
          <w:tab w:val="left" w:pos="826"/>
        </w:tabs>
        <w:spacing w:before="0" w:after="0" w:line="259" w:lineRule="exact"/>
        <w:ind w:left="20" w:right="20" w:firstLine="480"/>
        <w:jc w:val="both"/>
      </w:pPr>
      <w:r>
        <w:rPr>
          <w:rStyle w:val="BodytextSpacing0pt"/>
        </w:rPr>
        <w:t>Where the relevant expenditure is less than the estimate on which the grants were based, only an account equivalent to the actual expenditure shall be treated as income of the school.</w:t>
      </w:r>
    </w:p>
    <w:p w:rsidR="000105AB" w:rsidRDefault="009C7F20">
      <w:pPr>
        <w:pStyle w:val="Headerorfooter20"/>
        <w:framePr w:wrap="none" w:vAnchor="page" w:hAnchor="page" w:x="5977" w:y="13021"/>
        <w:shd w:val="clear" w:color="auto" w:fill="auto"/>
        <w:spacing w:line="210" w:lineRule="exact"/>
        <w:ind w:left="20"/>
      </w:pPr>
      <w:r>
        <w:rPr>
          <w:rStyle w:val="Headerorfooter21"/>
        </w:rPr>
        <w:t>71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10" w:h="442" w:hRule="exact" w:wrap="none" w:vAnchor="page" w:hAnchor="page" w:x="2769" w:y="2624"/>
        <w:shd w:val="clear" w:color="auto" w:fill="auto"/>
        <w:spacing w:line="210" w:lineRule="exact"/>
        <w:ind w:left="20"/>
      </w:pPr>
      <w:r>
        <w:rPr>
          <w:rStyle w:val="Headerorfooter1"/>
          <w:i/>
          <w:iCs/>
        </w:rPr>
        <w:lastRenderedPageBreak/>
        <w:t>Education</w:t>
      </w:r>
    </w:p>
    <w:p w:rsidR="000105AB" w:rsidRDefault="009C7F20">
      <w:pPr>
        <w:pStyle w:val="Headerorfooter0"/>
        <w:framePr w:w="6710" w:h="442" w:hRule="exact" w:wrap="none" w:vAnchor="page" w:hAnchor="page" w:x="2769"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21"/>
        <w:framePr w:w="6662" w:h="9682" w:hRule="exact" w:wrap="none" w:vAnchor="page" w:hAnchor="page" w:x="2793" w:y="3152"/>
        <w:numPr>
          <w:ilvl w:val="0"/>
          <w:numId w:val="139"/>
        </w:numPr>
        <w:shd w:val="clear" w:color="auto" w:fill="auto"/>
        <w:tabs>
          <w:tab w:val="left" w:pos="850"/>
        </w:tabs>
        <w:spacing w:before="0" w:after="240" w:line="259" w:lineRule="exact"/>
        <w:ind w:left="20" w:right="20" w:firstLine="480"/>
        <w:jc w:val="both"/>
      </w:pPr>
      <w:r>
        <w:rPr>
          <w:rStyle w:val="BodytextSpacing0pt"/>
        </w:rPr>
        <w:t>At the end of the financial year, an amount equivalent to the expenditure incurred on capital projects and the purchase of equipment shall, on approval by the Permanent Secretary, chief adm</w:t>
      </w:r>
      <w:r>
        <w:rPr>
          <w:rStyle w:val="BodytextSpacing0pt0"/>
        </w:rPr>
        <w:t>inis</w:t>
      </w:r>
      <w:r>
        <w:rPr>
          <w:rStyle w:val="BodytextSpacing0pt"/>
        </w:rPr>
        <w:t>trative officer or town clerk of the Ministry responsible for education, be appropriated to accumulated funds.</w:t>
      </w:r>
    </w:p>
    <w:p w:rsidR="000105AB" w:rsidRDefault="009C7F20">
      <w:pPr>
        <w:pStyle w:val="BodyText21"/>
        <w:framePr w:w="6662" w:h="9682" w:hRule="exact" w:wrap="none" w:vAnchor="page" w:hAnchor="page" w:x="2793" w:y="3152"/>
        <w:numPr>
          <w:ilvl w:val="0"/>
          <w:numId w:val="139"/>
        </w:numPr>
        <w:shd w:val="clear" w:color="auto" w:fill="auto"/>
        <w:tabs>
          <w:tab w:val="left" w:pos="826"/>
        </w:tabs>
        <w:spacing w:before="0" w:after="279" w:line="259" w:lineRule="exact"/>
        <w:ind w:left="20" w:right="20" w:firstLine="480"/>
        <w:jc w:val="both"/>
      </w:pPr>
      <w:r>
        <w:rPr>
          <w:rStyle w:val="BodytextSpacing0pt"/>
        </w:rPr>
        <w:t>Where the relevant expenditure is less than the estimate on which the grants were based, unless otherwise provided for in terms on which the grant was made, the excess of the grants actually paid over the sums to which, according to actual expenditure, the board is entitled, shall remain in the reserve account to be offset against subsequent Government grants for those purposes or to be repaid to the Ministry responsible for education.</w:t>
      </w:r>
    </w:p>
    <w:p w:rsidR="000105AB" w:rsidRDefault="009C7F20">
      <w:pPr>
        <w:pStyle w:val="Heading30"/>
        <w:framePr w:w="6662" w:h="9682" w:hRule="exact" w:wrap="none" w:vAnchor="page" w:hAnchor="page" w:x="2793" w:y="3152"/>
        <w:numPr>
          <w:ilvl w:val="0"/>
          <w:numId w:val="111"/>
        </w:numPr>
        <w:shd w:val="clear" w:color="auto" w:fill="auto"/>
        <w:tabs>
          <w:tab w:val="left" w:pos="500"/>
        </w:tabs>
        <w:spacing w:before="0" w:after="141" w:line="210" w:lineRule="exact"/>
        <w:ind w:left="20"/>
      </w:pPr>
      <w:bookmarkStart w:id="117" w:name="bookmark116"/>
      <w:r>
        <w:rPr>
          <w:rStyle w:val="Heading31"/>
        </w:rPr>
        <w:t>Borrowing powers of the board.</w:t>
      </w:r>
      <w:bookmarkEnd w:id="117"/>
    </w:p>
    <w:p w:rsidR="000105AB" w:rsidRDefault="009C7F20">
      <w:pPr>
        <w:pStyle w:val="BodyText21"/>
        <w:framePr w:w="6662" w:h="9682" w:hRule="exact" w:wrap="none" w:vAnchor="page" w:hAnchor="page" w:x="2793" w:y="3152"/>
        <w:shd w:val="clear" w:color="auto" w:fill="auto"/>
        <w:spacing w:before="0" w:after="103" w:line="264" w:lineRule="exact"/>
        <w:ind w:left="20" w:right="20" w:firstLine="0"/>
        <w:jc w:val="both"/>
      </w:pPr>
      <w:r>
        <w:rPr>
          <w:rStyle w:val="BodytextSpacing0pt"/>
        </w:rPr>
        <w:t>Where the board has lawfully incurred expenditure which has been approved in the estimates of the board it may—</w:t>
      </w:r>
    </w:p>
    <w:p w:rsidR="000105AB" w:rsidRDefault="009C7F20">
      <w:pPr>
        <w:pStyle w:val="BodyText21"/>
        <w:framePr w:w="6662" w:h="9682" w:hRule="exact" w:wrap="none" w:vAnchor="page" w:hAnchor="page" w:x="2793" w:y="3152"/>
        <w:numPr>
          <w:ilvl w:val="0"/>
          <w:numId w:val="140"/>
        </w:numPr>
        <w:shd w:val="clear" w:color="auto" w:fill="auto"/>
        <w:tabs>
          <w:tab w:val="left" w:pos="798"/>
        </w:tabs>
        <w:spacing w:before="0" w:after="184" w:line="210" w:lineRule="exact"/>
        <w:ind w:left="20" w:firstLine="480"/>
        <w:jc w:val="both"/>
      </w:pPr>
      <w:r>
        <w:rPr>
          <w:rStyle w:val="BodytextSpacing0pt"/>
        </w:rPr>
        <w:t>pending the receipt of monies in respect of reserve; or</w:t>
      </w:r>
    </w:p>
    <w:p w:rsidR="000105AB" w:rsidRDefault="009C7F20">
      <w:pPr>
        <w:pStyle w:val="BodyText21"/>
        <w:framePr w:w="6662" w:h="9682" w:hRule="exact" w:wrap="none" w:vAnchor="page" w:hAnchor="page" w:x="2793" w:y="3152"/>
        <w:numPr>
          <w:ilvl w:val="0"/>
          <w:numId w:val="140"/>
        </w:numPr>
        <w:shd w:val="clear" w:color="auto" w:fill="auto"/>
        <w:tabs>
          <w:tab w:val="left" w:pos="831"/>
        </w:tabs>
        <w:spacing w:before="0" w:after="0" w:line="210" w:lineRule="exact"/>
        <w:ind w:left="20" w:firstLine="480"/>
        <w:jc w:val="both"/>
      </w:pPr>
      <w:r>
        <w:rPr>
          <w:rStyle w:val="BodytextSpacing0pt"/>
        </w:rPr>
        <w:t>pending the raising of a loan to which the Permanent Secretary,</w:t>
      </w:r>
    </w:p>
    <w:p w:rsidR="000105AB" w:rsidRDefault="009C7F20">
      <w:pPr>
        <w:pStyle w:val="BodyText21"/>
        <w:framePr w:w="6662" w:h="9682" w:hRule="exact" w:wrap="none" w:vAnchor="page" w:hAnchor="page" w:x="2793" w:y="3152"/>
        <w:shd w:val="clear" w:color="auto" w:fill="auto"/>
        <w:spacing w:before="0" w:after="64" w:line="264" w:lineRule="exact"/>
        <w:ind w:left="1080" w:right="20" w:firstLine="0"/>
        <w:jc w:val="both"/>
      </w:pPr>
      <w:r>
        <w:rPr>
          <w:rStyle w:val="BodytextSpacing0pt"/>
        </w:rPr>
        <w:t>chief administrative officer or town clerk of the Ministry responsible for education has consented,</w:t>
      </w:r>
    </w:p>
    <w:p w:rsidR="000105AB" w:rsidRDefault="009C7F20">
      <w:pPr>
        <w:pStyle w:val="BodyText21"/>
        <w:framePr w:w="6662" w:h="9682" w:hRule="exact" w:wrap="none" w:vAnchor="page" w:hAnchor="page" w:x="2793" w:y="3152"/>
        <w:shd w:val="clear" w:color="auto" w:fill="auto"/>
        <w:spacing w:before="0" w:after="279" w:line="259" w:lineRule="exact"/>
        <w:ind w:left="20" w:right="20" w:firstLine="0"/>
        <w:jc w:val="both"/>
      </w:pPr>
      <w:r>
        <w:rPr>
          <w:rStyle w:val="BodytextSpacing0pt"/>
        </w:rPr>
        <w:t>obtain an advance of money by way of a temporary loan or overdraft from a bank or any other financial institution for the purpose of defraying that expenditure; and any other such advance and interest on it shall constitute a debt due by the board to be charged upon the assets and revenues of the board until repaid.</w:t>
      </w:r>
    </w:p>
    <w:p w:rsidR="000105AB" w:rsidRDefault="009C7F20">
      <w:pPr>
        <w:pStyle w:val="Heading30"/>
        <w:framePr w:w="6662" w:h="9682" w:hRule="exact" w:wrap="none" w:vAnchor="page" w:hAnchor="page" w:x="2793" w:y="3152"/>
        <w:numPr>
          <w:ilvl w:val="0"/>
          <w:numId w:val="111"/>
        </w:numPr>
        <w:shd w:val="clear" w:color="auto" w:fill="auto"/>
        <w:tabs>
          <w:tab w:val="left" w:pos="495"/>
        </w:tabs>
        <w:spacing w:before="0" w:after="145" w:line="210" w:lineRule="exact"/>
        <w:ind w:left="20"/>
      </w:pPr>
      <w:bookmarkStart w:id="118" w:name="bookmark117"/>
      <w:r>
        <w:rPr>
          <w:rStyle w:val="Heading31"/>
        </w:rPr>
        <w:t>Accounts.</w:t>
      </w:r>
      <w:bookmarkEnd w:id="118"/>
    </w:p>
    <w:p w:rsidR="000105AB" w:rsidRDefault="009C7F20">
      <w:pPr>
        <w:pStyle w:val="BodyText21"/>
        <w:framePr w:w="6662" w:h="9682" w:hRule="exact" w:wrap="none" w:vAnchor="page" w:hAnchor="page" w:x="2793" w:y="3152"/>
        <w:numPr>
          <w:ilvl w:val="0"/>
          <w:numId w:val="141"/>
        </w:numPr>
        <w:shd w:val="clear" w:color="auto" w:fill="auto"/>
        <w:tabs>
          <w:tab w:val="left" w:pos="802"/>
        </w:tabs>
        <w:spacing w:before="0" w:after="60" w:line="259" w:lineRule="exact"/>
        <w:ind w:left="20" w:right="20" w:firstLine="480"/>
        <w:jc w:val="both"/>
      </w:pPr>
      <w:r>
        <w:rPr>
          <w:rStyle w:val="BodytextSpacing0pt"/>
        </w:rPr>
        <w:t>The board shall keep or cause to be kept at the school proper books of accounts with respect to—</w:t>
      </w:r>
    </w:p>
    <w:p w:rsidR="000105AB" w:rsidRDefault="009C7F20">
      <w:pPr>
        <w:pStyle w:val="BodyText21"/>
        <w:framePr w:w="6662" w:h="9682" w:hRule="exact" w:wrap="none" w:vAnchor="page" w:hAnchor="page" w:x="2793" w:y="3152"/>
        <w:numPr>
          <w:ilvl w:val="0"/>
          <w:numId w:val="142"/>
        </w:numPr>
        <w:shd w:val="clear" w:color="auto" w:fill="auto"/>
        <w:tabs>
          <w:tab w:val="left" w:pos="812"/>
        </w:tabs>
        <w:spacing w:before="0" w:after="0" w:line="259" w:lineRule="exact"/>
        <w:ind w:left="20" w:firstLine="480"/>
        <w:jc w:val="both"/>
      </w:pPr>
      <w:r>
        <w:rPr>
          <w:rStyle w:val="BodytextSpacing0pt"/>
        </w:rPr>
        <w:t>all sums of money received and expended by it on the school and</w:t>
      </w:r>
    </w:p>
    <w:p w:rsidR="000105AB" w:rsidRDefault="009C7F20">
      <w:pPr>
        <w:pStyle w:val="BodyText21"/>
        <w:framePr w:w="6662" w:h="9682" w:hRule="exact" w:wrap="none" w:vAnchor="page" w:hAnchor="page" w:x="2793" w:y="3152"/>
        <w:shd w:val="clear" w:color="auto" w:fill="auto"/>
        <w:spacing w:before="0" w:after="99" w:line="259" w:lineRule="exact"/>
        <w:ind w:left="1080" w:right="20" w:firstLine="0"/>
        <w:jc w:val="both"/>
      </w:pPr>
      <w:r>
        <w:rPr>
          <w:rStyle w:val="BodytextSpacing0pt"/>
        </w:rPr>
        <w:t>the matters in respect of which receipt and expenditure take place; and</w:t>
      </w:r>
    </w:p>
    <w:p w:rsidR="000105AB" w:rsidRDefault="009C7F20">
      <w:pPr>
        <w:pStyle w:val="BodyText21"/>
        <w:framePr w:w="6662" w:h="9682" w:hRule="exact" w:wrap="none" w:vAnchor="page" w:hAnchor="page" w:x="2793" w:y="3152"/>
        <w:numPr>
          <w:ilvl w:val="0"/>
          <w:numId w:val="142"/>
        </w:numPr>
        <w:shd w:val="clear" w:color="auto" w:fill="auto"/>
        <w:tabs>
          <w:tab w:val="left" w:pos="822"/>
        </w:tabs>
        <w:spacing w:before="0" w:after="0" w:line="210" w:lineRule="exact"/>
        <w:ind w:left="20" w:firstLine="480"/>
        <w:jc w:val="both"/>
      </w:pPr>
      <w:r>
        <w:rPr>
          <w:rStyle w:val="BodytextSpacing0pt"/>
        </w:rPr>
        <w:t>all assets and liabilities of the school.</w:t>
      </w:r>
    </w:p>
    <w:p w:rsidR="000105AB" w:rsidRDefault="009C7F20">
      <w:pPr>
        <w:pStyle w:val="Headerorfooter20"/>
        <w:framePr w:wrap="none" w:vAnchor="page" w:hAnchor="page" w:x="5985" w:y="12987"/>
        <w:shd w:val="clear" w:color="auto" w:fill="auto"/>
        <w:spacing w:line="210" w:lineRule="exact"/>
        <w:ind w:left="20"/>
      </w:pPr>
      <w:r>
        <w:rPr>
          <w:rStyle w:val="Headerorfooter21"/>
        </w:rPr>
        <w:t>72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0" w:h="442" w:hRule="exact" w:wrap="none" w:vAnchor="page" w:hAnchor="page" w:x="2759" w:y="2619"/>
        <w:shd w:val="clear" w:color="auto" w:fill="auto"/>
        <w:spacing w:line="210" w:lineRule="exact"/>
        <w:ind w:left="20"/>
      </w:pPr>
      <w:r>
        <w:rPr>
          <w:rStyle w:val="Headerorfooter1"/>
          <w:i/>
          <w:iCs/>
        </w:rPr>
        <w:lastRenderedPageBreak/>
        <w:t>Education</w:t>
      </w:r>
    </w:p>
    <w:p w:rsidR="000105AB" w:rsidRDefault="009C7F20">
      <w:pPr>
        <w:pStyle w:val="Headerorfooter0"/>
        <w:framePr w:w="6730" w:h="442" w:hRule="exact" w:wrap="none" w:vAnchor="page" w:hAnchor="page" w:x="2759" w:y="2619"/>
        <w:shd w:val="clear" w:color="auto" w:fill="auto"/>
        <w:tabs>
          <w:tab w:val="left" w:pos="1418"/>
        </w:tabs>
        <w:spacing w:line="210" w:lineRule="exact"/>
        <w:ind w:left="4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82" w:h="9634" w:hRule="exact" w:wrap="none" w:vAnchor="page" w:hAnchor="page" w:x="2783" w:y="3165"/>
        <w:numPr>
          <w:ilvl w:val="0"/>
          <w:numId w:val="141"/>
        </w:numPr>
        <w:shd w:val="clear" w:color="auto" w:fill="auto"/>
        <w:tabs>
          <w:tab w:val="left" w:pos="817"/>
        </w:tabs>
        <w:spacing w:before="0" w:after="115" w:line="259" w:lineRule="exact"/>
        <w:ind w:left="20" w:right="20" w:firstLine="480"/>
        <w:jc w:val="both"/>
      </w:pPr>
      <w:r>
        <w:rPr>
          <w:rStyle w:val="Bodytext62"/>
        </w:rPr>
        <w:t>The Board shall cause to be prepared within three months after the commencement of each financial year, in respect of the proceeding financial year—</w:t>
      </w:r>
    </w:p>
    <w:p w:rsidR="000105AB" w:rsidRDefault="009C7F20">
      <w:pPr>
        <w:pStyle w:val="Bodytext60"/>
        <w:framePr w:w="6682" w:h="9634" w:hRule="exact" w:wrap="none" w:vAnchor="page" w:hAnchor="page" w:x="2783" w:y="3165"/>
        <w:numPr>
          <w:ilvl w:val="0"/>
          <w:numId w:val="143"/>
        </w:numPr>
        <w:shd w:val="clear" w:color="auto" w:fill="auto"/>
        <w:tabs>
          <w:tab w:val="left" w:pos="807"/>
        </w:tabs>
        <w:spacing w:before="0" w:after="144" w:line="190" w:lineRule="exact"/>
        <w:ind w:left="20" w:firstLine="480"/>
        <w:jc w:val="both"/>
      </w:pPr>
      <w:r>
        <w:rPr>
          <w:rStyle w:val="Bodytext62"/>
        </w:rPr>
        <w:t>an income and expenditure account;</w:t>
      </w:r>
    </w:p>
    <w:p w:rsidR="000105AB" w:rsidRDefault="009C7F20">
      <w:pPr>
        <w:pStyle w:val="Bodytext60"/>
        <w:framePr w:w="6682" w:h="9634" w:hRule="exact" w:wrap="none" w:vAnchor="page" w:hAnchor="page" w:x="2783" w:y="3165"/>
        <w:numPr>
          <w:ilvl w:val="0"/>
          <w:numId w:val="143"/>
        </w:numPr>
        <w:shd w:val="clear" w:color="auto" w:fill="auto"/>
        <w:tabs>
          <w:tab w:val="left" w:pos="841"/>
        </w:tabs>
        <w:spacing w:before="0" w:after="24" w:line="190" w:lineRule="exact"/>
        <w:ind w:left="20" w:firstLine="480"/>
        <w:jc w:val="both"/>
      </w:pPr>
      <w:r>
        <w:rPr>
          <w:rStyle w:val="Bodytext62"/>
        </w:rPr>
        <w:t>a balance sheet in the form approved by the Minister or district</w:t>
      </w:r>
    </w:p>
    <w:p w:rsidR="000105AB" w:rsidRDefault="009C7F20">
      <w:pPr>
        <w:pStyle w:val="Bodytext60"/>
        <w:framePr w:w="6682" w:h="9634" w:hRule="exact" w:wrap="none" w:vAnchor="page" w:hAnchor="page" w:x="2783" w:y="3165"/>
        <w:shd w:val="clear" w:color="auto" w:fill="auto"/>
        <w:spacing w:before="0" w:after="148" w:line="190" w:lineRule="exact"/>
        <w:ind w:left="1060" w:firstLine="0"/>
        <w:jc w:val="left"/>
      </w:pPr>
      <w:r>
        <w:rPr>
          <w:rStyle w:val="Bodytext62"/>
        </w:rPr>
        <w:t>secretary for education; and</w:t>
      </w:r>
    </w:p>
    <w:p w:rsidR="000105AB" w:rsidRDefault="009C7F20">
      <w:pPr>
        <w:pStyle w:val="Bodytext60"/>
        <w:framePr w:w="6682" w:h="9634" w:hRule="exact" w:wrap="none" w:vAnchor="page" w:hAnchor="page" w:x="2783" w:y="3165"/>
        <w:numPr>
          <w:ilvl w:val="0"/>
          <w:numId w:val="143"/>
        </w:numPr>
        <w:shd w:val="clear" w:color="auto" w:fill="auto"/>
        <w:tabs>
          <w:tab w:val="left" w:pos="798"/>
        </w:tabs>
        <w:spacing w:before="0" w:after="209" w:line="190" w:lineRule="exact"/>
        <w:ind w:left="20" w:firstLine="480"/>
        <w:jc w:val="both"/>
      </w:pPr>
      <w:r>
        <w:rPr>
          <w:rStyle w:val="Bodytext62"/>
        </w:rPr>
        <w:t>the auditor’s report.</w:t>
      </w:r>
    </w:p>
    <w:p w:rsidR="000105AB" w:rsidRDefault="009C7F20">
      <w:pPr>
        <w:pStyle w:val="Bodytext60"/>
        <w:framePr w:w="6682" w:h="9634" w:hRule="exact" w:wrap="none" w:vAnchor="page" w:hAnchor="page" w:x="2783" w:y="3165"/>
        <w:numPr>
          <w:ilvl w:val="0"/>
          <w:numId w:val="141"/>
        </w:numPr>
        <w:shd w:val="clear" w:color="auto" w:fill="auto"/>
        <w:tabs>
          <w:tab w:val="left" w:pos="826"/>
        </w:tabs>
        <w:spacing w:before="0" w:after="223"/>
        <w:ind w:left="20" w:right="20" w:firstLine="480"/>
        <w:jc w:val="both"/>
      </w:pPr>
      <w:r>
        <w:rPr>
          <w:rStyle w:val="Bodytext62"/>
        </w:rPr>
        <w:t>The first account and balance sheet made under these rules shall cover such period as the board may approve.</w:t>
      </w:r>
    </w:p>
    <w:p w:rsidR="000105AB" w:rsidRDefault="009C7F20">
      <w:pPr>
        <w:pStyle w:val="Heading30"/>
        <w:framePr w:w="6682" w:h="9634" w:hRule="exact" w:wrap="none" w:vAnchor="page" w:hAnchor="page" w:x="2783" w:y="3165"/>
        <w:numPr>
          <w:ilvl w:val="0"/>
          <w:numId w:val="111"/>
        </w:numPr>
        <w:shd w:val="clear" w:color="auto" w:fill="auto"/>
        <w:tabs>
          <w:tab w:val="left" w:pos="495"/>
        </w:tabs>
        <w:spacing w:before="0" w:after="85" w:line="210" w:lineRule="exact"/>
        <w:ind w:left="20"/>
        <w:jc w:val="left"/>
      </w:pPr>
      <w:bookmarkStart w:id="119" w:name="bookmark118"/>
      <w:r>
        <w:rPr>
          <w:rStyle w:val="Heading31"/>
        </w:rPr>
        <w:t>Audit.</w:t>
      </w:r>
      <w:bookmarkEnd w:id="119"/>
    </w:p>
    <w:p w:rsidR="000105AB" w:rsidRDefault="009C7F20">
      <w:pPr>
        <w:pStyle w:val="Bodytext60"/>
        <w:framePr w:w="6682" w:h="9634" w:hRule="exact" w:wrap="none" w:vAnchor="page" w:hAnchor="page" w:x="2783" w:y="3165"/>
        <w:numPr>
          <w:ilvl w:val="0"/>
          <w:numId w:val="144"/>
        </w:numPr>
        <w:shd w:val="clear" w:color="auto" w:fill="auto"/>
        <w:tabs>
          <w:tab w:val="left" w:pos="807"/>
        </w:tabs>
        <w:spacing w:before="0" w:after="64" w:line="259" w:lineRule="exact"/>
        <w:ind w:left="20" w:right="20" w:firstLine="480"/>
        <w:jc w:val="both"/>
      </w:pPr>
      <w:r>
        <w:rPr>
          <w:rStyle w:val="Bodytext62"/>
        </w:rPr>
        <w:t>The accounts of the board shall be audited annually by the Auditor General or an auditor appointed by the Auditor General.</w:t>
      </w:r>
    </w:p>
    <w:p w:rsidR="000105AB" w:rsidRDefault="009C7F20">
      <w:pPr>
        <w:pStyle w:val="Bodytext60"/>
        <w:framePr w:w="6682" w:h="9634" w:hRule="exact" w:wrap="none" w:vAnchor="page" w:hAnchor="page" w:x="2783" w:y="3165"/>
        <w:numPr>
          <w:ilvl w:val="0"/>
          <w:numId w:val="144"/>
        </w:numPr>
        <w:shd w:val="clear" w:color="auto" w:fill="auto"/>
        <w:tabs>
          <w:tab w:val="left" w:pos="841"/>
        </w:tabs>
        <w:spacing w:before="0" w:after="56" w:line="254" w:lineRule="exact"/>
        <w:ind w:left="20" w:right="20" w:firstLine="480"/>
        <w:jc w:val="both"/>
      </w:pPr>
      <w:r>
        <w:rPr>
          <w:rStyle w:val="Bodytext62"/>
        </w:rPr>
        <w:t>The auditor shall have access to all books of accounts, vouchers and other financial records of the school and may require any explanation he or she thinks fit from any person.</w:t>
      </w:r>
    </w:p>
    <w:p w:rsidR="000105AB" w:rsidRDefault="009C7F20">
      <w:pPr>
        <w:pStyle w:val="Bodytext60"/>
        <w:framePr w:w="6682" w:h="9634" w:hRule="exact" w:wrap="none" w:vAnchor="page" w:hAnchor="page" w:x="2783" w:y="3165"/>
        <w:numPr>
          <w:ilvl w:val="0"/>
          <w:numId w:val="144"/>
        </w:numPr>
        <w:shd w:val="clear" w:color="auto" w:fill="auto"/>
        <w:tabs>
          <w:tab w:val="left" w:pos="846"/>
        </w:tabs>
        <w:spacing w:before="0" w:after="115" w:line="259" w:lineRule="exact"/>
        <w:ind w:left="20" w:right="20" w:firstLine="480"/>
        <w:jc w:val="both"/>
      </w:pPr>
      <w:r>
        <w:rPr>
          <w:rStyle w:val="Bodytext62"/>
        </w:rPr>
        <w:t>The auditor shall, on completion of the audit mentioned in sub</w:t>
      </w:r>
      <w:r>
        <w:rPr>
          <w:rStyle w:val="Bodytext62"/>
        </w:rPr>
        <w:softHyphen/>
        <w:t>regulation (1) make and submit to the Permanent Secretary, chief administrative officer or town clerk a report copied to board, which shall state whether in his or her opinion;</w:t>
      </w:r>
    </w:p>
    <w:p w:rsidR="000105AB" w:rsidRDefault="009C7F20">
      <w:pPr>
        <w:pStyle w:val="Bodytext60"/>
        <w:framePr w:w="6682" w:h="9634" w:hRule="exact" w:wrap="none" w:vAnchor="page" w:hAnchor="page" w:x="2783" w:y="3165"/>
        <w:numPr>
          <w:ilvl w:val="0"/>
          <w:numId w:val="145"/>
        </w:numPr>
        <w:shd w:val="clear" w:color="auto" w:fill="auto"/>
        <w:tabs>
          <w:tab w:val="left" w:pos="798"/>
        </w:tabs>
        <w:spacing w:before="0" w:after="144" w:line="190" w:lineRule="exact"/>
        <w:ind w:left="20" w:firstLine="480"/>
        <w:jc w:val="both"/>
      </w:pPr>
      <w:r>
        <w:rPr>
          <w:rStyle w:val="Bodytext62"/>
        </w:rPr>
        <w:t>proper books of accounts have been kept by board; and</w:t>
      </w:r>
    </w:p>
    <w:p w:rsidR="000105AB" w:rsidRDefault="009C7F20">
      <w:pPr>
        <w:pStyle w:val="Bodytext60"/>
        <w:framePr w:w="6682" w:h="9634" w:hRule="exact" w:wrap="none" w:vAnchor="page" w:hAnchor="page" w:x="2783" w:y="3165"/>
        <w:numPr>
          <w:ilvl w:val="0"/>
          <w:numId w:val="145"/>
        </w:numPr>
        <w:shd w:val="clear" w:color="auto" w:fill="auto"/>
        <w:tabs>
          <w:tab w:val="left" w:pos="807"/>
        </w:tabs>
        <w:spacing w:before="0" w:after="89" w:line="190" w:lineRule="exact"/>
        <w:ind w:left="20" w:firstLine="480"/>
        <w:jc w:val="both"/>
      </w:pPr>
      <w:r>
        <w:rPr>
          <w:rStyle w:val="Bodytext62"/>
        </w:rPr>
        <w:t>the financial statement of the board;</w:t>
      </w:r>
    </w:p>
    <w:p w:rsidR="000105AB" w:rsidRDefault="009C7F20">
      <w:pPr>
        <w:pStyle w:val="Bodytext60"/>
        <w:framePr w:w="6682" w:h="9634" w:hRule="exact" w:wrap="none" w:vAnchor="page" w:hAnchor="page" w:x="2783" w:y="3165"/>
        <w:numPr>
          <w:ilvl w:val="0"/>
          <w:numId w:val="95"/>
        </w:numPr>
        <w:shd w:val="clear" w:color="auto" w:fill="auto"/>
        <w:tabs>
          <w:tab w:val="left" w:pos="302"/>
        </w:tabs>
        <w:spacing w:before="0" w:after="0" w:line="259" w:lineRule="exact"/>
        <w:ind w:right="20" w:firstLine="0"/>
        <w:jc w:val="right"/>
      </w:pPr>
      <w:r>
        <w:rPr>
          <w:rStyle w:val="Bodytext62"/>
        </w:rPr>
        <w:t>has been prepared on a basis consistent with that of the</w:t>
      </w:r>
    </w:p>
    <w:p w:rsidR="000105AB" w:rsidRDefault="009C7F20">
      <w:pPr>
        <w:pStyle w:val="Bodytext60"/>
        <w:framePr w:w="6682" w:h="9634" w:hRule="exact" w:wrap="none" w:vAnchor="page" w:hAnchor="page" w:x="2783" w:y="3165"/>
        <w:shd w:val="clear" w:color="auto" w:fill="auto"/>
        <w:spacing w:before="0" w:after="115" w:line="259" w:lineRule="exact"/>
        <w:ind w:left="1640" w:right="20" w:firstLine="0"/>
        <w:jc w:val="both"/>
      </w:pPr>
      <w:r>
        <w:rPr>
          <w:rStyle w:val="Bodytext62"/>
        </w:rPr>
        <w:t>proceeding year and is in agreement with the books of accounts; and</w:t>
      </w:r>
    </w:p>
    <w:p w:rsidR="000105AB" w:rsidRDefault="009C7F20">
      <w:pPr>
        <w:pStyle w:val="Bodytext60"/>
        <w:framePr w:w="6682" w:h="9634" w:hRule="exact" w:wrap="none" w:vAnchor="page" w:hAnchor="page" w:x="2783" w:y="3165"/>
        <w:numPr>
          <w:ilvl w:val="0"/>
          <w:numId w:val="146"/>
        </w:numPr>
        <w:shd w:val="clear" w:color="auto" w:fill="auto"/>
        <w:tabs>
          <w:tab w:val="left" w:pos="350"/>
        </w:tabs>
        <w:spacing w:before="0" w:after="24" w:line="190" w:lineRule="exact"/>
        <w:ind w:right="20" w:firstLine="0"/>
        <w:jc w:val="right"/>
      </w:pPr>
      <w:r>
        <w:rPr>
          <w:rStyle w:val="Bodytext62"/>
        </w:rPr>
        <w:t>gives a true and fair view of the income and expenditure</w:t>
      </w:r>
    </w:p>
    <w:p w:rsidR="000105AB" w:rsidRDefault="009C7F20">
      <w:pPr>
        <w:pStyle w:val="Bodytext60"/>
        <w:framePr w:w="6682" w:h="9634" w:hRule="exact" w:wrap="none" w:vAnchor="page" w:hAnchor="page" w:x="2783" w:y="3165"/>
        <w:shd w:val="clear" w:color="auto" w:fill="auto"/>
        <w:spacing w:before="0" w:after="128" w:line="190" w:lineRule="exact"/>
        <w:ind w:right="20" w:firstLine="0"/>
        <w:jc w:val="right"/>
      </w:pPr>
      <w:r>
        <w:rPr>
          <w:rStyle w:val="Bodytext62"/>
        </w:rPr>
        <w:t>account of the school for the financial year.</w:t>
      </w:r>
    </w:p>
    <w:p w:rsidR="000105AB" w:rsidRDefault="009C7F20">
      <w:pPr>
        <w:pStyle w:val="Heading30"/>
        <w:framePr w:w="6682" w:h="9634" w:hRule="exact" w:wrap="none" w:vAnchor="page" w:hAnchor="page" w:x="2783" w:y="3165"/>
        <w:numPr>
          <w:ilvl w:val="0"/>
          <w:numId w:val="111"/>
        </w:numPr>
        <w:shd w:val="clear" w:color="auto" w:fill="auto"/>
        <w:tabs>
          <w:tab w:val="left" w:pos="505"/>
        </w:tabs>
        <w:spacing w:before="0" w:after="85" w:line="210" w:lineRule="exact"/>
        <w:ind w:left="20"/>
        <w:jc w:val="left"/>
      </w:pPr>
      <w:bookmarkStart w:id="120" w:name="bookmark119"/>
      <w:r>
        <w:rPr>
          <w:rStyle w:val="Heading31"/>
        </w:rPr>
        <w:t>Collection of moneys by or on behalf of the board.</w:t>
      </w:r>
      <w:bookmarkEnd w:id="120"/>
    </w:p>
    <w:p w:rsidR="000105AB" w:rsidRDefault="009C7F20">
      <w:pPr>
        <w:pStyle w:val="Bodytext60"/>
        <w:framePr w:w="6682" w:h="9634" w:hRule="exact" w:wrap="none" w:vAnchor="page" w:hAnchor="page" w:x="2783" w:y="3165"/>
        <w:numPr>
          <w:ilvl w:val="0"/>
          <w:numId w:val="147"/>
        </w:numPr>
        <w:shd w:val="clear" w:color="auto" w:fill="auto"/>
        <w:tabs>
          <w:tab w:val="left" w:pos="812"/>
        </w:tabs>
        <w:spacing w:before="0" w:after="0" w:line="259" w:lineRule="exact"/>
        <w:ind w:left="20" w:right="20" w:firstLine="480"/>
        <w:jc w:val="both"/>
      </w:pPr>
      <w:r>
        <w:rPr>
          <w:rStyle w:val="Bodytext62"/>
        </w:rPr>
        <w:t>No person or organization shall collect any money or funds or any other form of contribution for any purpose of behalf of the board without the written permission of the board.</w:t>
      </w:r>
    </w:p>
    <w:p w:rsidR="000105AB" w:rsidRDefault="009C7F20">
      <w:pPr>
        <w:pStyle w:val="Headerorfooter20"/>
        <w:framePr w:w="6730" w:h="239" w:hRule="exact" w:wrap="none" w:vAnchor="page" w:hAnchor="page" w:x="2759" w:y="13016"/>
        <w:shd w:val="clear" w:color="auto" w:fill="auto"/>
        <w:spacing w:line="210" w:lineRule="exact"/>
        <w:ind w:left="40"/>
        <w:jc w:val="center"/>
      </w:pPr>
      <w:r>
        <w:rPr>
          <w:rStyle w:val="Headerorfooter21"/>
        </w:rPr>
        <w:t>73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30" w:h="442" w:hRule="exact" w:wrap="none" w:vAnchor="page" w:hAnchor="page" w:x="2759" w:y="2624"/>
        <w:shd w:val="clear" w:color="auto" w:fill="auto"/>
        <w:spacing w:line="210" w:lineRule="exact"/>
        <w:ind w:left="40"/>
      </w:pPr>
      <w:r>
        <w:rPr>
          <w:rStyle w:val="Headerorfooter1"/>
          <w:i/>
          <w:iCs/>
        </w:rPr>
        <w:lastRenderedPageBreak/>
        <w:t>Education</w:t>
      </w:r>
    </w:p>
    <w:p w:rsidR="000105AB" w:rsidRDefault="009C7F20">
      <w:pPr>
        <w:pStyle w:val="Headerorfooter0"/>
        <w:framePr w:w="6730" w:h="442" w:hRule="exact" w:wrap="none" w:vAnchor="page" w:hAnchor="page" w:x="2759"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60"/>
        <w:framePr w:w="6682" w:h="9667" w:hRule="exact" w:wrap="none" w:vAnchor="page" w:hAnchor="page" w:x="2783" w:y="3152"/>
        <w:numPr>
          <w:ilvl w:val="0"/>
          <w:numId w:val="147"/>
        </w:numPr>
        <w:shd w:val="clear" w:color="auto" w:fill="auto"/>
        <w:tabs>
          <w:tab w:val="left" w:pos="864"/>
        </w:tabs>
        <w:spacing w:before="0" w:after="60" w:line="259" w:lineRule="exact"/>
        <w:ind w:right="20" w:firstLine="480"/>
        <w:jc w:val="both"/>
      </w:pPr>
      <w:r>
        <w:rPr>
          <w:rStyle w:val="Bodytext62"/>
        </w:rPr>
        <w:t>All moneys collected on behalf of the board shall be paid immediately into the accounts of the board.</w:t>
      </w:r>
    </w:p>
    <w:p w:rsidR="000105AB" w:rsidRDefault="009C7F20">
      <w:pPr>
        <w:pStyle w:val="Bodytext60"/>
        <w:framePr w:w="6682" w:h="9667" w:hRule="exact" w:wrap="none" w:vAnchor="page" w:hAnchor="page" w:x="2783" w:y="3152"/>
        <w:numPr>
          <w:ilvl w:val="0"/>
          <w:numId w:val="147"/>
        </w:numPr>
        <w:shd w:val="clear" w:color="auto" w:fill="auto"/>
        <w:tabs>
          <w:tab w:val="left" w:pos="806"/>
        </w:tabs>
        <w:spacing w:before="0" w:after="60" w:line="259" w:lineRule="exact"/>
        <w:ind w:right="20" w:firstLine="480"/>
        <w:jc w:val="both"/>
      </w:pPr>
      <w:r>
        <w:rPr>
          <w:rStyle w:val="Bodytext62"/>
        </w:rPr>
        <w:t>All moneys or funds collected and received by a board on behalf of a school under regulations 23 and 24 shall be paid by the board into the bank account of the board.</w:t>
      </w:r>
    </w:p>
    <w:p w:rsidR="000105AB" w:rsidRDefault="009C7F20">
      <w:pPr>
        <w:pStyle w:val="Bodytext60"/>
        <w:framePr w:w="6682" w:h="9667" w:hRule="exact" w:wrap="none" w:vAnchor="page" w:hAnchor="page" w:x="2783" w:y="3152"/>
        <w:numPr>
          <w:ilvl w:val="0"/>
          <w:numId w:val="147"/>
        </w:numPr>
        <w:shd w:val="clear" w:color="auto" w:fill="auto"/>
        <w:tabs>
          <w:tab w:val="left" w:pos="835"/>
        </w:tabs>
        <w:spacing w:before="0" w:after="115" w:line="259" w:lineRule="exact"/>
        <w:ind w:right="20" w:firstLine="480"/>
        <w:jc w:val="both"/>
      </w:pPr>
      <w:r>
        <w:rPr>
          <w:rStyle w:val="Bodytext62"/>
        </w:rPr>
        <w:t>Any person who contravenes any provision of this regulation commits an offence and is liable to a fine not exceeding one hundred currency points.</w:t>
      </w:r>
    </w:p>
    <w:p w:rsidR="000105AB" w:rsidRDefault="009C7F20">
      <w:pPr>
        <w:pStyle w:val="Bodytext60"/>
        <w:framePr w:w="6682" w:h="9667" w:hRule="exact" w:wrap="none" w:vAnchor="page" w:hAnchor="page" w:x="2783" w:y="3152"/>
        <w:shd w:val="clear" w:color="auto" w:fill="auto"/>
        <w:spacing w:before="0" w:after="128" w:line="190" w:lineRule="exact"/>
        <w:ind w:left="20" w:firstLine="0"/>
      </w:pPr>
      <w:r>
        <w:rPr>
          <w:rStyle w:val="Bodytext6SmallCaps0"/>
        </w:rPr>
        <w:t>Part VII—Miscellaneous.</w:t>
      </w:r>
    </w:p>
    <w:p w:rsidR="000105AB" w:rsidRDefault="009C7F20">
      <w:pPr>
        <w:pStyle w:val="Heading30"/>
        <w:framePr w:w="6682" w:h="9667" w:hRule="exact" w:wrap="none" w:vAnchor="page" w:hAnchor="page" w:x="2783" w:y="3152"/>
        <w:numPr>
          <w:ilvl w:val="0"/>
          <w:numId w:val="111"/>
        </w:numPr>
        <w:shd w:val="clear" w:color="auto" w:fill="auto"/>
        <w:tabs>
          <w:tab w:val="left" w:pos="480"/>
        </w:tabs>
        <w:spacing w:before="0" w:after="85" w:line="210" w:lineRule="exact"/>
      </w:pPr>
      <w:bookmarkStart w:id="121" w:name="bookmark120"/>
      <w:r>
        <w:rPr>
          <w:rStyle w:val="Heading31"/>
        </w:rPr>
        <w:t>Declaration by committee members.</w:t>
      </w:r>
      <w:bookmarkEnd w:id="121"/>
    </w:p>
    <w:p w:rsidR="000105AB" w:rsidRDefault="009C7F20">
      <w:pPr>
        <w:pStyle w:val="Bodytext60"/>
        <w:framePr w:w="6682" w:h="9667" w:hRule="exact" w:wrap="none" w:vAnchor="page" w:hAnchor="page" w:x="2783" w:y="3152"/>
        <w:numPr>
          <w:ilvl w:val="0"/>
          <w:numId w:val="148"/>
        </w:numPr>
        <w:shd w:val="clear" w:color="auto" w:fill="auto"/>
        <w:tabs>
          <w:tab w:val="left" w:pos="830"/>
        </w:tabs>
        <w:spacing w:before="0" w:after="60" w:line="259" w:lineRule="exact"/>
        <w:ind w:right="20" w:firstLine="480"/>
        <w:jc w:val="both"/>
      </w:pPr>
      <w:r>
        <w:rPr>
          <w:rStyle w:val="Bodytext62"/>
        </w:rPr>
        <w:t>A member of the board or of a committee of a board shall of interest not take or hold interest directly or indirectly in any board and property vested in the board other than as a member.</w:t>
      </w:r>
    </w:p>
    <w:p w:rsidR="000105AB" w:rsidRDefault="009C7F20">
      <w:pPr>
        <w:pStyle w:val="Bodytext60"/>
        <w:framePr w:w="6682" w:h="9667" w:hRule="exact" w:wrap="none" w:vAnchor="page" w:hAnchor="page" w:x="2783" w:y="3152"/>
        <w:numPr>
          <w:ilvl w:val="0"/>
          <w:numId w:val="148"/>
        </w:numPr>
        <w:shd w:val="clear" w:color="auto" w:fill="auto"/>
        <w:tabs>
          <w:tab w:val="left" w:pos="816"/>
        </w:tabs>
        <w:spacing w:before="0" w:after="60" w:line="259" w:lineRule="exact"/>
        <w:ind w:right="20" w:firstLine="480"/>
        <w:jc w:val="both"/>
      </w:pPr>
      <w:r>
        <w:rPr>
          <w:rStyle w:val="Bodytext62"/>
        </w:rPr>
        <w:t>A person referred to in sub-regulation (1) of this regulation who has any pecuniary interest or special interest directly or indirectly in any matter before the board or a committee or in any contract and is present at the meeting of the board or committee at which the matter or contract is the subject of discussion shall disclose the fact and declare his or her interest at that meeting and shall not take part in the discussion or vote on the matter or contract and shall if the chairperson so directs, withdraw from the meeting during the discussion.</w:t>
      </w:r>
    </w:p>
    <w:p w:rsidR="000105AB" w:rsidRDefault="009C7F20">
      <w:pPr>
        <w:pStyle w:val="Bodytext60"/>
        <w:framePr w:w="6682" w:h="9667" w:hRule="exact" w:wrap="none" w:vAnchor="page" w:hAnchor="page" w:x="2783" w:y="3152"/>
        <w:numPr>
          <w:ilvl w:val="0"/>
          <w:numId w:val="148"/>
        </w:numPr>
        <w:shd w:val="clear" w:color="auto" w:fill="auto"/>
        <w:tabs>
          <w:tab w:val="left" w:pos="1277"/>
        </w:tabs>
        <w:spacing w:before="0" w:after="0" w:line="259" w:lineRule="exact"/>
        <w:ind w:firstLine="480"/>
        <w:jc w:val="both"/>
      </w:pPr>
      <w:r>
        <w:rPr>
          <w:rStyle w:val="Bodytext62"/>
        </w:rPr>
        <w:t>A person who contravenes any of the provision of sub-regulations</w:t>
      </w:r>
    </w:p>
    <w:p w:rsidR="000105AB" w:rsidRDefault="009C7F20">
      <w:pPr>
        <w:pStyle w:val="Bodytext60"/>
        <w:framePr w:w="6682" w:h="9667" w:hRule="exact" w:wrap="none" w:vAnchor="page" w:hAnchor="page" w:x="2783" w:y="3152"/>
        <w:numPr>
          <w:ilvl w:val="0"/>
          <w:numId w:val="149"/>
        </w:numPr>
        <w:shd w:val="clear" w:color="auto" w:fill="auto"/>
        <w:tabs>
          <w:tab w:val="left" w:pos="797"/>
          <w:tab w:val="left" w:pos="331"/>
        </w:tabs>
        <w:spacing w:before="0" w:after="99" w:line="259" w:lineRule="exact"/>
        <w:ind w:right="20" w:firstLine="0"/>
        <w:jc w:val="both"/>
      </w:pPr>
      <w:r>
        <w:rPr>
          <w:rStyle w:val="Bodytext62"/>
        </w:rPr>
        <w:t>and (2) shall be liable to be removed from membership of the board by the Minister or district secretary for education from the membership of the committee by the board.</w:t>
      </w:r>
    </w:p>
    <w:p w:rsidR="000105AB" w:rsidRDefault="009C7F20">
      <w:pPr>
        <w:pStyle w:val="Heading30"/>
        <w:framePr w:w="6682" w:h="9667" w:hRule="exact" w:wrap="none" w:vAnchor="page" w:hAnchor="page" w:x="2783" w:y="3152"/>
        <w:numPr>
          <w:ilvl w:val="0"/>
          <w:numId w:val="111"/>
        </w:numPr>
        <w:shd w:val="clear" w:color="auto" w:fill="auto"/>
        <w:tabs>
          <w:tab w:val="left" w:pos="485"/>
        </w:tabs>
        <w:spacing w:before="0" w:after="85" w:line="210" w:lineRule="exact"/>
      </w:pPr>
      <w:bookmarkStart w:id="122" w:name="bookmark121"/>
      <w:r>
        <w:rPr>
          <w:rStyle w:val="Heading31"/>
        </w:rPr>
        <w:t>Co-option of person to meetings of the board of committees.</w:t>
      </w:r>
      <w:bookmarkEnd w:id="122"/>
    </w:p>
    <w:p w:rsidR="000105AB" w:rsidRDefault="009C7F20">
      <w:pPr>
        <w:pStyle w:val="Bodytext60"/>
        <w:framePr w:w="6682" w:h="9667" w:hRule="exact" w:wrap="none" w:vAnchor="page" w:hAnchor="page" w:x="2783" w:y="3152"/>
        <w:numPr>
          <w:ilvl w:val="0"/>
          <w:numId w:val="150"/>
        </w:numPr>
        <w:shd w:val="clear" w:color="auto" w:fill="auto"/>
        <w:tabs>
          <w:tab w:val="left" w:pos="792"/>
        </w:tabs>
        <w:spacing w:before="0" w:after="60" w:line="259" w:lineRule="exact"/>
        <w:ind w:right="20" w:firstLine="480"/>
        <w:jc w:val="both"/>
      </w:pPr>
      <w:r>
        <w:rPr>
          <w:rStyle w:val="Bodytext62"/>
        </w:rPr>
        <w:t>Aboard may co-opt any person with special skills or knowledge to assist in the transaction of its business at any of its meetings or at any meeting of its committees.</w:t>
      </w:r>
    </w:p>
    <w:p w:rsidR="000105AB" w:rsidRDefault="009C7F20">
      <w:pPr>
        <w:pStyle w:val="Bodytext60"/>
        <w:framePr w:w="6682" w:h="9667" w:hRule="exact" w:wrap="none" w:vAnchor="page" w:hAnchor="page" w:x="2783" w:y="3152"/>
        <w:numPr>
          <w:ilvl w:val="0"/>
          <w:numId w:val="150"/>
        </w:numPr>
        <w:shd w:val="clear" w:color="auto" w:fill="auto"/>
        <w:tabs>
          <w:tab w:val="left" w:pos="787"/>
        </w:tabs>
        <w:spacing w:before="0" w:after="0" w:line="259" w:lineRule="exact"/>
        <w:ind w:right="20" w:firstLine="480"/>
        <w:jc w:val="both"/>
      </w:pPr>
      <w:r>
        <w:rPr>
          <w:rStyle w:val="Bodytext62"/>
        </w:rPr>
        <w:t>A person co-opted under sub-rule (1) of this regulation may attend and take part in the proceedings of the meeting to which he or she is co</w:t>
      </w:r>
      <w:r>
        <w:rPr>
          <w:rStyle w:val="Bodytext62"/>
        </w:rPr>
        <w:softHyphen/>
        <w:t>opted but is not entitled to vote on any matter at the meeting.</w:t>
      </w:r>
    </w:p>
    <w:p w:rsidR="000105AB" w:rsidRDefault="009C7F20">
      <w:pPr>
        <w:pStyle w:val="Headerorfooter20"/>
        <w:framePr w:wrap="none" w:vAnchor="page" w:hAnchor="page" w:x="5975" w:y="12987"/>
        <w:shd w:val="clear" w:color="auto" w:fill="auto"/>
        <w:spacing w:line="210" w:lineRule="exact"/>
        <w:ind w:left="20"/>
      </w:pPr>
      <w:r>
        <w:rPr>
          <w:rStyle w:val="Headerorfooter21"/>
        </w:rPr>
        <w:t>74</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82" w:h="10209" w:hRule="exact" w:wrap="none" w:vAnchor="page" w:hAnchor="page" w:x="2792" w:y="2622"/>
        <w:shd w:val="clear" w:color="auto" w:fill="auto"/>
        <w:spacing w:before="0" w:line="210" w:lineRule="exact"/>
        <w:ind w:right="180"/>
      </w:pPr>
      <w:r>
        <w:rPr>
          <w:rStyle w:val="Bodytext51"/>
          <w:i/>
          <w:iCs/>
        </w:rPr>
        <w:lastRenderedPageBreak/>
        <w:t>Education</w:t>
      </w:r>
    </w:p>
    <w:p w:rsidR="000105AB" w:rsidRDefault="009C7F20">
      <w:pPr>
        <w:pStyle w:val="Bodytext50"/>
        <w:framePr w:w="6682" w:h="10209" w:hRule="exact" w:wrap="none" w:vAnchor="page" w:hAnchor="page" w:x="2792" w:y="2622"/>
        <w:shd w:val="clear" w:color="auto" w:fill="auto"/>
        <w:tabs>
          <w:tab w:val="left" w:pos="1398"/>
        </w:tabs>
        <w:spacing w:before="0" w:after="119"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30"/>
        <w:framePr w:w="6682" w:h="10209" w:hRule="exact" w:wrap="none" w:vAnchor="page" w:hAnchor="page" w:x="2792" w:y="2622"/>
        <w:numPr>
          <w:ilvl w:val="0"/>
          <w:numId w:val="111"/>
        </w:numPr>
        <w:shd w:val="clear" w:color="auto" w:fill="auto"/>
        <w:tabs>
          <w:tab w:val="left" w:pos="505"/>
        </w:tabs>
        <w:spacing w:before="0" w:after="201" w:line="210" w:lineRule="exact"/>
        <w:ind w:left="20"/>
      </w:pPr>
      <w:bookmarkStart w:id="123" w:name="bookmark122"/>
      <w:r>
        <w:rPr>
          <w:rStyle w:val="Heading31"/>
        </w:rPr>
        <w:t>Common seal of the board.</w:t>
      </w:r>
      <w:bookmarkEnd w:id="123"/>
    </w:p>
    <w:p w:rsidR="000105AB" w:rsidRDefault="009C7F20">
      <w:pPr>
        <w:pStyle w:val="BodyText21"/>
        <w:framePr w:w="6682" w:h="10209" w:hRule="exact" w:wrap="none" w:vAnchor="page" w:hAnchor="page" w:x="2792" w:y="2622"/>
        <w:numPr>
          <w:ilvl w:val="0"/>
          <w:numId w:val="151"/>
        </w:numPr>
        <w:shd w:val="clear" w:color="auto" w:fill="auto"/>
        <w:tabs>
          <w:tab w:val="left" w:pos="826"/>
        </w:tabs>
        <w:spacing w:before="0" w:after="64" w:line="264" w:lineRule="exact"/>
        <w:ind w:left="20" w:right="40" w:firstLine="480"/>
        <w:jc w:val="both"/>
      </w:pPr>
      <w:r>
        <w:rPr>
          <w:rStyle w:val="BodytextSpacing0pt"/>
        </w:rPr>
        <w:t>The common seal of a board shall be of a design approved by the board.</w:t>
      </w:r>
    </w:p>
    <w:p w:rsidR="000105AB" w:rsidRDefault="009C7F20">
      <w:pPr>
        <w:pStyle w:val="BodyText21"/>
        <w:framePr w:w="6682" w:h="10209" w:hRule="exact" w:wrap="none" w:vAnchor="page" w:hAnchor="page" w:x="2792" w:y="2622"/>
        <w:numPr>
          <w:ilvl w:val="0"/>
          <w:numId w:val="151"/>
        </w:numPr>
        <w:shd w:val="clear" w:color="auto" w:fill="auto"/>
        <w:tabs>
          <w:tab w:val="left" w:pos="812"/>
        </w:tabs>
        <w:spacing w:before="0" w:after="60" w:line="259" w:lineRule="exact"/>
        <w:ind w:left="20" w:right="40" w:firstLine="480"/>
        <w:jc w:val="both"/>
      </w:pPr>
      <w:r>
        <w:rPr>
          <w:rStyle w:val="BodytextSpacing0pt"/>
        </w:rPr>
        <w:t>A specimen of the common seal authenticated by the signature of the chairperson shall be forwarded by the headteacher to the Permanent Secretary, chief administrative officer or town clerk through the district education officer or municipal education officer.</w:t>
      </w:r>
    </w:p>
    <w:p w:rsidR="000105AB" w:rsidRDefault="009C7F20">
      <w:pPr>
        <w:pStyle w:val="BodyText21"/>
        <w:framePr w:w="6682" w:h="10209" w:hRule="exact" w:wrap="none" w:vAnchor="page" w:hAnchor="page" w:x="2792" w:y="2622"/>
        <w:numPr>
          <w:ilvl w:val="0"/>
          <w:numId w:val="151"/>
        </w:numPr>
        <w:shd w:val="clear" w:color="auto" w:fill="auto"/>
        <w:tabs>
          <w:tab w:val="left" w:pos="836"/>
        </w:tabs>
        <w:spacing w:before="0" w:after="56" w:line="259" w:lineRule="exact"/>
        <w:ind w:left="20" w:right="40" w:firstLine="480"/>
        <w:jc w:val="both"/>
      </w:pPr>
      <w:r>
        <w:rPr>
          <w:rStyle w:val="BodytextSpacing0pt"/>
        </w:rPr>
        <w:t>A common seal shall not be altered without the approval of the Permanent Secretary, chief ad</w:t>
      </w:r>
      <w:r>
        <w:rPr>
          <w:rStyle w:val="BodytextSpacing0pt0"/>
        </w:rPr>
        <w:t>mini</w:t>
      </w:r>
      <w:r>
        <w:rPr>
          <w:rStyle w:val="BodytextSpacing0pt"/>
        </w:rPr>
        <w:t>strative officer or town clerk.</w:t>
      </w:r>
    </w:p>
    <w:p w:rsidR="000105AB" w:rsidRDefault="009C7F20">
      <w:pPr>
        <w:pStyle w:val="BodyText21"/>
        <w:framePr w:w="6682" w:h="10209" w:hRule="exact" w:wrap="none" w:vAnchor="page" w:hAnchor="page" w:x="2792" w:y="2622"/>
        <w:numPr>
          <w:ilvl w:val="0"/>
          <w:numId w:val="151"/>
        </w:numPr>
        <w:shd w:val="clear" w:color="auto" w:fill="auto"/>
        <w:tabs>
          <w:tab w:val="left" w:pos="807"/>
        </w:tabs>
        <w:spacing w:before="0" w:after="103" w:line="264" w:lineRule="exact"/>
        <w:ind w:left="20" w:right="40" w:firstLine="480"/>
        <w:jc w:val="both"/>
      </w:pPr>
      <w:r>
        <w:rPr>
          <w:rStyle w:val="BodytextSpacing0pt"/>
        </w:rPr>
        <w:t>A common seal shall be kept in the custody of a headteacher and shall not be used or affixed for any document except under a resolution adopted by the board.</w:t>
      </w:r>
    </w:p>
    <w:p w:rsidR="000105AB" w:rsidRDefault="009C7F20">
      <w:pPr>
        <w:pStyle w:val="Heading30"/>
        <w:framePr w:w="6682" w:h="10209" w:hRule="exact" w:wrap="none" w:vAnchor="page" w:hAnchor="page" w:x="2792" w:y="2622"/>
        <w:numPr>
          <w:ilvl w:val="0"/>
          <w:numId w:val="111"/>
        </w:numPr>
        <w:shd w:val="clear" w:color="auto" w:fill="auto"/>
        <w:tabs>
          <w:tab w:val="left" w:pos="495"/>
        </w:tabs>
        <w:spacing w:before="0" w:after="205" w:line="210" w:lineRule="exact"/>
        <w:ind w:left="20"/>
      </w:pPr>
      <w:bookmarkStart w:id="124" w:name="bookmark123"/>
      <w:r>
        <w:rPr>
          <w:rStyle w:val="Heading31"/>
        </w:rPr>
        <w:t>Application of common seal.</w:t>
      </w:r>
      <w:bookmarkEnd w:id="124"/>
    </w:p>
    <w:p w:rsidR="000105AB" w:rsidRDefault="009C7F20">
      <w:pPr>
        <w:pStyle w:val="BodyText21"/>
        <w:framePr w:w="6682" w:h="10209" w:hRule="exact" w:wrap="none" w:vAnchor="page" w:hAnchor="page" w:x="2792" w:y="2622"/>
        <w:numPr>
          <w:ilvl w:val="0"/>
          <w:numId w:val="152"/>
        </w:numPr>
        <w:shd w:val="clear" w:color="auto" w:fill="auto"/>
        <w:tabs>
          <w:tab w:val="left" w:pos="884"/>
        </w:tabs>
        <w:spacing w:before="0" w:after="99" w:line="259" w:lineRule="exact"/>
        <w:ind w:left="20" w:right="40" w:firstLine="480"/>
        <w:jc w:val="both"/>
      </w:pPr>
      <w:r>
        <w:rPr>
          <w:rStyle w:val="BodytextSpacing0pt"/>
        </w:rPr>
        <w:t>The application of the common seal of the board shall be authenticated by the signatures of—</w:t>
      </w:r>
    </w:p>
    <w:p w:rsidR="000105AB" w:rsidRDefault="009C7F20">
      <w:pPr>
        <w:pStyle w:val="BodyText21"/>
        <w:framePr w:w="6682" w:h="10209" w:hRule="exact" w:wrap="none" w:vAnchor="page" w:hAnchor="page" w:x="2792" w:y="2622"/>
        <w:numPr>
          <w:ilvl w:val="0"/>
          <w:numId w:val="153"/>
        </w:numPr>
        <w:shd w:val="clear" w:color="auto" w:fill="auto"/>
        <w:tabs>
          <w:tab w:val="left" w:pos="846"/>
        </w:tabs>
        <w:spacing w:before="0" w:after="8" w:line="210" w:lineRule="exact"/>
        <w:ind w:left="20" w:firstLine="480"/>
        <w:jc w:val="both"/>
      </w:pPr>
      <w:r>
        <w:rPr>
          <w:rStyle w:val="BodytextSpacing0pt"/>
        </w:rPr>
        <w:t>the chairperson or vice-chairperson of the board or any other</w:t>
      </w:r>
    </w:p>
    <w:p w:rsidR="000105AB" w:rsidRDefault="009C7F20">
      <w:pPr>
        <w:pStyle w:val="BodyText21"/>
        <w:framePr w:w="6682" w:h="10209" w:hRule="exact" w:wrap="none" w:vAnchor="page" w:hAnchor="page" w:x="2792" w:y="2622"/>
        <w:shd w:val="clear" w:color="auto" w:fill="auto"/>
        <w:spacing w:before="0" w:after="124" w:line="210" w:lineRule="exact"/>
        <w:ind w:left="1080" w:firstLine="0"/>
      </w:pPr>
      <w:r>
        <w:rPr>
          <w:rStyle w:val="BodytextSpacing0pt"/>
        </w:rPr>
        <w:t>member authorized by the board to authenticate the seal; and</w:t>
      </w:r>
    </w:p>
    <w:p w:rsidR="000105AB" w:rsidRDefault="009C7F20">
      <w:pPr>
        <w:pStyle w:val="BodyText21"/>
        <w:framePr w:w="6682" w:h="10209" w:hRule="exact" w:wrap="none" w:vAnchor="page" w:hAnchor="page" w:x="2792" w:y="2622"/>
        <w:numPr>
          <w:ilvl w:val="0"/>
          <w:numId w:val="153"/>
        </w:numPr>
        <w:shd w:val="clear" w:color="auto" w:fill="auto"/>
        <w:tabs>
          <w:tab w:val="left" w:pos="865"/>
        </w:tabs>
        <w:spacing w:before="0" w:after="4" w:line="210" w:lineRule="exact"/>
        <w:ind w:left="20" w:firstLine="480"/>
        <w:jc w:val="both"/>
      </w:pPr>
      <w:r>
        <w:rPr>
          <w:rStyle w:val="BodytextSpacing0pt"/>
        </w:rPr>
        <w:t>the secretary of the board or any other officer of the board</w:t>
      </w:r>
    </w:p>
    <w:p w:rsidR="000105AB" w:rsidRDefault="009C7F20">
      <w:pPr>
        <w:pStyle w:val="BodyText21"/>
        <w:framePr w:w="6682" w:h="10209" w:hRule="exact" w:wrap="none" w:vAnchor="page" w:hAnchor="page" w:x="2792" w:y="2622"/>
        <w:shd w:val="clear" w:color="auto" w:fill="auto"/>
        <w:spacing w:before="0" w:after="85" w:line="210" w:lineRule="exact"/>
        <w:ind w:left="1080" w:firstLine="0"/>
      </w:pPr>
      <w:r>
        <w:rPr>
          <w:rStyle w:val="BodytextSpacing0pt"/>
        </w:rPr>
        <w:t>authorized to act in that behalf.</w:t>
      </w:r>
    </w:p>
    <w:p w:rsidR="000105AB" w:rsidRDefault="009C7F20">
      <w:pPr>
        <w:pStyle w:val="BodyText21"/>
        <w:framePr w:w="6682" w:h="10209" w:hRule="exact" w:wrap="none" w:vAnchor="page" w:hAnchor="page" w:x="2792" w:y="2622"/>
        <w:numPr>
          <w:ilvl w:val="0"/>
          <w:numId w:val="152"/>
        </w:numPr>
        <w:shd w:val="clear" w:color="auto" w:fill="auto"/>
        <w:tabs>
          <w:tab w:val="left" w:pos="826"/>
        </w:tabs>
        <w:spacing w:before="0" w:after="60" w:line="259" w:lineRule="exact"/>
        <w:ind w:left="20" w:right="40" w:firstLine="480"/>
        <w:jc w:val="both"/>
      </w:pPr>
      <w:r>
        <w:rPr>
          <w:rStyle w:val="BodytextSpacing0pt"/>
        </w:rPr>
        <w:t>The signatures prescribed by sub-regulation (1) for authentication of the seal shall be independent out of the signing by any other person as a witness.</w:t>
      </w:r>
    </w:p>
    <w:p w:rsidR="000105AB" w:rsidRDefault="009C7F20">
      <w:pPr>
        <w:pStyle w:val="BodyText21"/>
        <w:framePr w:w="6682" w:h="10209" w:hRule="exact" w:wrap="none" w:vAnchor="page" w:hAnchor="page" w:x="2792" w:y="2622"/>
        <w:numPr>
          <w:ilvl w:val="0"/>
          <w:numId w:val="152"/>
        </w:numPr>
        <w:shd w:val="clear" w:color="auto" w:fill="auto"/>
        <w:tabs>
          <w:tab w:val="left" w:pos="802"/>
        </w:tabs>
        <w:spacing w:before="0" w:after="60" w:line="259" w:lineRule="exact"/>
        <w:ind w:left="20" w:right="40" w:firstLine="480"/>
        <w:jc w:val="both"/>
      </w:pPr>
      <w:r>
        <w:rPr>
          <w:rStyle w:val="BodytextSpacing0pt"/>
        </w:rPr>
        <w:t>An instrument which if entered into or executed by a person who is not a body corporate would not be required to be under seal may be entered into or executed without seal on behalf of the board by the headteacher or any other person authorized to do so by resolution of the board.</w:t>
      </w:r>
    </w:p>
    <w:p w:rsidR="000105AB" w:rsidRDefault="009C7F20">
      <w:pPr>
        <w:pStyle w:val="BodyText21"/>
        <w:framePr w:w="6682" w:h="10209" w:hRule="exact" w:wrap="none" w:vAnchor="page" w:hAnchor="page" w:x="2792" w:y="2622"/>
        <w:numPr>
          <w:ilvl w:val="0"/>
          <w:numId w:val="152"/>
        </w:numPr>
        <w:shd w:val="clear" w:color="auto" w:fill="auto"/>
        <w:tabs>
          <w:tab w:val="left" w:pos="807"/>
        </w:tabs>
        <w:spacing w:before="0" w:after="0" w:line="259" w:lineRule="exact"/>
        <w:ind w:left="20" w:right="40" w:firstLine="480"/>
        <w:jc w:val="both"/>
      </w:pPr>
      <w:r>
        <w:rPr>
          <w:rStyle w:val="BodytextSpacing0pt"/>
        </w:rPr>
        <w:t>Any document purporting to be an instrument issued by the board and sealed and authenticated in the manner prescribed by sub-regulation</w:t>
      </w:r>
    </w:p>
    <w:p w:rsidR="000105AB" w:rsidRDefault="009C7F20">
      <w:pPr>
        <w:pStyle w:val="BodyText21"/>
        <w:framePr w:w="6682" w:h="10209" w:hRule="exact" w:wrap="none" w:vAnchor="page" w:hAnchor="page" w:x="2792" w:y="2622"/>
        <w:numPr>
          <w:ilvl w:val="0"/>
          <w:numId w:val="149"/>
        </w:numPr>
        <w:shd w:val="clear" w:color="auto" w:fill="auto"/>
        <w:tabs>
          <w:tab w:val="left" w:pos="807"/>
          <w:tab w:val="left" w:pos="351"/>
        </w:tabs>
        <w:spacing w:before="0" w:after="0" w:line="259" w:lineRule="exact"/>
        <w:ind w:left="20" w:right="40" w:firstLine="0"/>
        <w:jc w:val="both"/>
      </w:pPr>
      <w:r>
        <w:rPr>
          <w:rStyle w:val="BodytextSpacing0pt"/>
        </w:rPr>
        <w:t>or otherwise entered into or executed in the manner prescribed by sub</w:t>
      </w:r>
      <w:r>
        <w:rPr>
          <w:rStyle w:val="BodytextSpacing0pt"/>
        </w:rPr>
        <w:softHyphen/>
        <w:t>regulation (3) shall be received in evidence and deemed to be such an instrument without further proof unless the contrary is shown.</w:t>
      </w:r>
    </w:p>
    <w:p w:rsidR="000105AB" w:rsidRDefault="009C7F20">
      <w:pPr>
        <w:pStyle w:val="Headerorfooter20"/>
        <w:framePr w:wrap="none" w:vAnchor="page" w:hAnchor="page" w:x="5984" w:y="12990"/>
        <w:shd w:val="clear" w:color="auto" w:fill="auto"/>
        <w:spacing w:line="210" w:lineRule="exact"/>
        <w:ind w:left="20"/>
      </w:pPr>
      <w:r>
        <w:rPr>
          <w:rStyle w:val="Headerorfooter21"/>
        </w:rPr>
        <w:t>75</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10218" w:hRule="exact" w:wrap="none" w:vAnchor="page" w:hAnchor="page" w:x="2801" w:y="2656"/>
        <w:shd w:val="clear" w:color="auto" w:fill="auto"/>
        <w:spacing w:before="0" w:line="210" w:lineRule="exact"/>
        <w:ind w:right="240"/>
      </w:pPr>
      <w:r>
        <w:rPr>
          <w:rStyle w:val="Bodytext51"/>
          <w:i/>
          <w:iCs/>
        </w:rPr>
        <w:lastRenderedPageBreak/>
        <w:t>Education</w:t>
      </w:r>
    </w:p>
    <w:p w:rsidR="000105AB" w:rsidRDefault="009C7F20">
      <w:pPr>
        <w:pStyle w:val="Bodytext50"/>
        <w:framePr w:w="6662" w:h="10218" w:hRule="exact" w:wrap="none" w:vAnchor="page" w:hAnchor="page" w:x="2801" w:y="2656"/>
        <w:shd w:val="clear" w:color="auto" w:fill="auto"/>
        <w:tabs>
          <w:tab w:val="left" w:pos="1398"/>
        </w:tabs>
        <w:spacing w:before="0" w:after="124"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Heading30"/>
        <w:framePr w:w="6662" w:h="10218" w:hRule="exact" w:wrap="none" w:vAnchor="page" w:hAnchor="page" w:x="2801" w:y="2656"/>
        <w:numPr>
          <w:ilvl w:val="0"/>
          <w:numId w:val="111"/>
        </w:numPr>
        <w:shd w:val="clear" w:color="auto" w:fill="auto"/>
        <w:tabs>
          <w:tab w:val="left" w:pos="505"/>
        </w:tabs>
        <w:spacing w:before="0" w:after="85" w:line="210" w:lineRule="exact"/>
        <w:ind w:left="20"/>
      </w:pPr>
      <w:bookmarkStart w:id="125" w:name="bookmark124"/>
      <w:r>
        <w:rPr>
          <w:rStyle w:val="Heading31"/>
        </w:rPr>
        <w:t>Service of notices.</w:t>
      </w:r>
      <w:bookmarkEnd w:id="125"/>
    </w:p>
    <w:p w:rsidR="000105AB" w:rsidRDefault="009C7F20">
      <w:pPr>
        <w:pStyle w:val="Bodytext60"/>
        <w:framePr w:w="6662" w:h="10218" w:hRule="exact" w:wrap="none" w:vAnchor="page" w:hAnchor="page" w:x="2801" w:y="2656"/>
        <w:shd w:val="clear" w:color="auto" w:fill="auto"/>
        <w:spacing w:before="0" w:after="119"/>
        <w:ind w:left="20" w:right="20" w:firstLine="0"/>
        <w:jc w:val="both"/>
      </w:pPr>
      <w:r>
        <w:rPr>
          <w:rStyle w:val="Bodytext62"/>
        </w:rPr>
        <w:t>Where under these regulations, a notice is required or permitted to be served on any person, the notice may be served by the board—</w:t>
      </w:r>
    </w:p>
    <w:p w:rsidR="000105AB" w:rsidRDefault="009C7F20">
      <w:pPr>
        <w:pStyle w:val="Bodytext60"/>
        <w:framePr w:w="6662" w:h="10218" w:hRule="exact" w:wrap="none" w:vAnchor="page" w:hAnchor="page" w:x="2801" w:y="2656"/>
        <w:numPr>
          <w:ilvl w:val="0"/>
          <w:numId w:val="154"/>
        </w:numPr>
        <w:shd w:val="clear" w:color="auto" w:fill="auto"/>
        <w:tabs>
          <w:tab w:val="left" w:pos="798"/>
        </w:tabs>
        <w:spacing w:before="0" w:after="89" w:line="190" w:lineRule="exact"/>
        <w:ind w:left="20" w:firstLine="480"/>
        <w:jc w:val="both"/>
      </w:pPr>
      <w:r>
        <w:rPr>
          <w:rStyle w:val="Bodytext62"/>
        </w:rPr>
        <w:t>by delivering it personally to the person to be served;</w:t>
      </w:r>
    </w:p>
    <w:p w:rsidR="000105AB" w:rsidRDefault="009C7F20">
      <w:pPr>
        <w:pStyle w:val="Bodytext60"/>
        <w:framePr w:w="6662" w:h="10218" w:hRule="exact" w:wrap="none" w:vAnchor="page" w:hAnchor="page" w:x="2801" w:y="2656"/>
        <w:numPr>
          <w:ilvl w:val="0"/>
          <w:numId w:val="154"/>
        </w:numPr>
        <w:shd w:val="clear" w:color="auto" w:fill="auto"/>
        <w:tabs>
          <w:tab w:val="left" w:pos="846"/>
        </w:tabs>
        <w:spacing w:before="0" w:after="0" w:line="259" w:lineRule="exact"/>
        <w:ind w:left="20" w:firstLine="480"/>
        <w:jc w:val="both"/>
      </w:pPr>
      <w:r>
        <w:rPr>
          <w:rStyle w:val="Bodytext62"/>
        </w:rPr>
        <w:t>by leaving it at the usual or last known place of residence or</w:t>
      </w:r>
    </w:p>
    <w:p w:rsidR="000105AB" w:rsidRDefault="009C7F20">
      <w:pPr>
        <w:pStyle w:val="Bodytext60"/>
        <w:framePr w:w="6662" w:h="10218" w:hRule="exact" w:wrap="none" w:vAnchor="page" w:hAnchor="page" w:x="2801" w:y="2656"/>
        <w:shd w:val="clear" w:color="auto" w:fill="auto"/>
        <w:spacing w:before="0" w:after="60" w:line="259" w:lineRule="exact"/>
        <w:ind w:left="1080" w:right="20" w:firstLine="0"/>
        <w:jc w:val="both"/>
      </w:pPr>
      <w:r>
        <w:rPr>
          <w:rStyle w:val="Bodytext62"/>
        </w:rPr>
        <w:t>business of the person to be served with a person apparently over the age of sixteen years and apparently residing at that place or in the case of a place of business, apparently in-charge of or employed at that place;</w:t>
      </w:r>
    </w:p>
    <w:p w:rsidR="000105AB" w:rsidRDefault="009C7F20">
      <w:pPr>
        <w:pStyle w:val="Bodytext60"/>
        <w:framePr w:w="6662" w:h="10218" w:hRule="exact" w:wrap="none" w:vAnchor="page" w:hAnchor="page" w:x="2801" w:y="2656"/>
        <w:numPr>
          <w:ilvl w:val="0"/>
          <w:numId w:val="154"/>
        </w:numPr>
        <w:shd w:val="clear" w:color="auto" w:fill="auto"/>
        <w:tabs>
          <w:tab w:val="left" w:pos="812"/>
        </w:tabs>
        <w:spacing w:before="0" w:after="0" w:line="259" w:lineRule="exact"/>
        <w:ind w:left="20" w:firstLine="480"/>
        <w:jc w:val="both"/>
      </w:pPr>
      <w:r>
        <w:rPr>
          <w:rStyle w:val="Bodytext62"/>
        </w:rPr>
        <w:t>by sending it by post addressed to the person to be served at the</w:t>
      </w:r>
    </w:p>
    <w:p w:rsidR="000105AB" w:rsidRDefault="009C7F20">
      <w:pPr>
        <w:pStyle w:val="Bodytext60"/>
        <w:framePr w:w="6662" w:h="10218" w:hRule="exact" w:wrap="none" w:vAnchor="page" w:hAnchor="page" w:x="2801" w:y="2656"/>
        <w:shd w:val="clear" w:color="auto" w:fill="auto"/>
        <w:spacing w:before="0" w:after="115" w:line="259" w:lineRule="exact"/>
        <w:ind w:left="1080" w:right="20" w:firstLine="0"/>
        <w:jc w:val="both"/>
      </w:pPr>
      <w:r>
        <w:rPr>
          <w:rStyle w:val="Bodytext62"/>
        </w:rPr>
        <w:t>usual or last known place of residence or business of that person; or</w:t>
      </w:r>
    </w:p>
    <w:p w:rsidR="000105AB" w:rsidRDefault="009C7F20">
      <w:pPr>
        <w:pStyle w:val="Bodytext60"/>
        <w:framePr w:w="6662" w:h="10218" w:hRule="exact" w:wrap="none" w:vAnchor="page" w:hAnchor="page" w:x="2801" w:y="2656"/>
        <w:numPr>
          <w:ilvl w:val="0"/>
          <w:numId w:val="154"/>
        </w:numPr>
        <w:shd w:val="clear" w:color="auto" w:fill="auto"/>
        <w:tabs>
          <w:tab w:val="left" w:pos="865"/>
        </w:tabs>
        <w:spacing w:before="0" w:after="24" w:line="190" w:lineRule="exact"/>
        <w:ind w:left="20" w:firstLine="480"/>
        <w:jc w:val="both"/>
      </w:pPr>
      <w:r>
        <w:rPr>
          <w:rStyle w:val="Bodytext62"/>
        </w:rPr>
        <w:t>by serving it in such other manner as a court of competent</w:t>
      </w:r>
    </w:p>
    <w:p w:rsidR="000105AB" w:rsidRDefault="009C7F20">
      <w:pPr>
        <w:pStyle w:val="Bodytext60"/>
        <w:framePr w:w="6662" w:h="10218" w:hRule="exact" w:wrap="none" w:vAnchor="page" w:hAnchor="page" w:x="2801" w:y="2656"/>
        <w:shd w:val="clear" w:color="auto" w:fill="auto"/>
        <w:spacing w:before="0" w:after="123" w:line="190" w:lineRule="exact"/>
        <w:ind w:left="1080" w:firstLine="0"/>
        <w:jc w:val="both"/>
      </w:pPr>
      <w:r>
        <w:rPr>
          <w:rStyle w:val="Bodytext62"/>
        </w:rPr>
        <w:t>jurisdiction may, on application made to it in that behalf, direct.</w:t>
      </w:r>
    </w:p>
    <w:p w:rsidR="000105AB" w:rsidRDefault="009C7F20">
      <w:pPr>
        <w:pStyle w:val="Heading30"/>
        <w:framePr w:w="6662" w:h="10218" w:hRule="exact" w:wrap="none" w:vAnchor="page" w:hAnchor="page" w:x="2801" w:y="2656"/>
        <w:numPr>
          <w:ilvl w:val="0"/>
          <w:numId w:val="111"/>
        </w:numPr>
        <w:shd w:val="clear" w:color="auto" w:fill="auto"/>
        <w:tabs>
          <w:tab w:val="left" w:pos="500"/>
        </w:tabs>
        <w:spacing w:before="0" w:after="85" w:line="210" w:lineRule="exact"/>
        <w:ind w:left="20"/>
      </w:pPr>
      <w:bookmarkStart w:id="126" w:name="bookmark125"/>
      <w:r>
        <w:rPr>
          <w:rStyle w:val="Heading31"/>
        </w:rPr>
        <w:t>Inspection report.</w:t>
      </w:r>
      <w:bookmarkEnd w:id="126"/>
    </w:p>
    <w:p w:rsidR="000105AB" w:rsidRDefault="009C7F20">
      <w:pPr>
        <w:pStyle w:val="Bodytext60"/>
        <w:framePr w:w="6662" w:h="10218" w:hRule="exact" w:wrap="none" w:vAnchor="page" w:hAnchor="page" w:x="2801" w:y="2656"/>
        <w:numPr>
          <w:ilvl w:val="0"/>
          <w:numId w:val="155"/>
        </w:numPr>
        <w:shd w:val="clear" w:color="auto" w:fill="auto"/>
        <w:tabs>
          <w:tab w:val="left" w:pos="807"/>
        </w:tabs>
        <w:spacing w:before="0" w:after="60" w:line="259" w:lineRule="exact"/>
        <w:ind w:left="20" w:right="20" w:firstLine="480"/>
        <w:jc w:val="both"/>
      </w:pPr>
      <w:r>
        <w:rPr>
          <w:rStyle w:val="Bodytext62"/>
        </w:rPr>
        <w:t>An inspector of schools who carries out an inspection of any school shall provide to the headteacher of the school, a copy of the report prepared by him or her on the inspection.</w:t>
      </w:r>
    </w:p>
    <w:p w:rsidR="000105AB" w:rsidRDefault="009C7F20">
      <w:pPr>
        <w:pStyle w:val="Bodytext60"/>
        <w:framePr w:w="6662" w:h="10218" w:hRule="exact" w:wrap="none" w:vAnchor="page" w:hAnchor="page" w:x="2801" w:y="2656"/>
        <w:numPr>
          <w:ilvl w:val="0"/>
          <w:numId w:val="155"/>
        </w:numPr>
        <w:shd w:val="clear" w:color="auto" w:fill="auto"/>
        <w:tabs>
          <w:tab w:val="left" w:pos="817"/>
        </w:tabs>
        <w:spacing w:before="0" w:after="99" w:line="259" w:lineRule="exact"/>
        <w:ind w:left="20" w:right="20" w:firstLine="480"/>
        <w:jc w:val="both"/>
      </w:pPr>
      <w:r>
        <w:rPr>
          <w:rStyle w:val="Bodytext62"/>
        </w:rPr>
        <w:t xml:space="preserve">The headteacher of a school shall, as soon as practicable, submit to the Chairperson a report received by </w:t>
      </w:r>
      <w:r>
        <w:rPr>
          <w:rStyle w:val="Bodytext63"/>
        </w:rPr>
        <w:t>him</w:t>
      </w:r>
      <w:r>
        <w:rPr>
          <w:rStyle w:val="Bodytext62"/>
        </w:rPr>
        <w:t xml:space="preserve"> or her under sub-regulation (1) together with the headteacher’s comments on the report.</w:t>
      </w:r>
    </w:p>
    <w:p w:rsidR="000105AB" w:rsidRDefault="009C7F20">
      <w:pPr>
        <w:pStyle w:val="Heading30"/>
        <w:framePr w:w="6662" w:h="10218" w:hRule="exact" w:wrap="none" w:vAnchor="page" w:hAnchor="page" w:x="2801" w:y="2656"/>
        <w:numPr>
          <w:ilvl w:val="0"/>
          <w:numId w:val="111"/>
        </w:numPr>
        <w:shd w:val="clear" w:color="auto" w:fill="auto"/>
        <w:tabs>
          <w:tab w:val="left" w:pos="500"/>
        </w:tabs>
        <w:spacing w:before="0" w:after="85" w:line="210" w:lineRule="exact"/>
        <w:ind w:left="20"/>
      </w:pPr>
      <w:bookmarkStart w:id="127" w:name="bookmark126"/>
      <w:r>
        <w:rPr>
          <w:rStyle w:val="Heading31"/>
        </w:rPr>
        <w:t>Indemnity for acts done in good faith.</w:t>
      </w:r>
      <w:bookmarkEnd w:id="127"/>
    </w:p>
    <w:p w:rsidR="000105AB" w:rsidRDefault="009C7F20">
      <w:pPr>
        <w:pStyle w:val="Bodytext60"/>
        <w:framePr w:w="6662" w:h="10218" w:hRule="exact" w:wrap="none" w:vAnchor="page" w:hAnchor="page" w:x="2801" w:y="2656"/>
        <w:numPr>
          <w:ilvl w:val="0"/>
          <w:numId w:val="156"/>
        </w:numPr>
        <w:shd w:val="clear" w:color="auto" w:fill="auto"/>
        <w:tabs>
          <w:tab w:val="left" w:pos="798"/>
        </w:tabs>
        <w:spacing w:before="0" w:after="60" w:line="259" w:lineRule="exact"/>
        <w:ind w:left="20" w:right="20" w:firstLine="480"/>
        <w:jc w:val="both"/>
      </w:pPr>
      <w:r>
        <w:rPr>
          <w:rStyle w:val="Bodytext62"/>
        </w:rPr>
        <w:t>A member of a board shall be indemnified by the board in respect of any liability incurred by him or her as a result of any act, matter or thing done or contract entered into by or on behalf of the board in so far as he or she acted or omitted to act in good faith in the exercise of his or her duties as a member.</w:t>
      </w:r>
    </w:p>
    <w:p w:rsidR="000105AB" w:rsidRDefault="009C7F20">
      <w:pPr>
        <w:pStyle w:val="Bodytext60"/>
        <w:framePr w:w="6662" w:h="10218" w:hRule="exact" w:wrap="none" w:vAnchor="page" w:hAnchor="page" w:x="2801" w:y="2656"/>
        <w:numPr>
          <w:ilvl w:val="0"/>
          <w:numId w:val="156"/>
        </w:numPr>
        <w:shd w:val="clear" w:color="auto" w:fill="auto"/>
        <w:tabs>
          <w:tab w:val="left" w:pos="817"/>
        </w:tabs>
        <w:spacing w:before="0" w:after="0" w:line="259" w:lineRule="exact"/>
        <w:ind w:left="20" w:right="20" w:firstLine="480"/>
        <w:jc w:val="both"/>
      </w:pPr>
      <w:r>
        <w:rPr>
          <w:rStyle w:val="Bodytext62"/>
        </w:rPr>
        <w:t>A member of staff of a school acting in good faith on the direction of the board in the execution of his or her duties shall be indemnified by the board in respect of any liability arising out of any act or matter or thing done or omitted to be done in the execution of his or her duties.</w:t>
      </w:r>
    </w:p>
    <w:p w:rsidR="000105AB" w:rsidRDefault="009C7F20">
      <w:pPr>
        <w:pStyle w:val="Headerorfooter20"/>
        <w:framePr w:wrap="none" w:vAnchor="page" w:hAnchor="page" w:x="5993" w:y="13024"/>
        <w:shd w:val="clear" w:color="auto" w:fill="auto"/>
        <w:spacing w:line="210" w:lineRule="exact"/>
        <w:ind w:left="20"/>
      </w:pPr>
      <w:r>
        <w:rPr>
          <w:rStyle w:val="Headerorfooter21"/>
        </w:rPr>
        <w:t>76</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3984" w:hRule="exact" w:wrap="none" w:vAnchor="page" w:hAnchor="page" w:x="2801" w:y="2656"/>
        <w:shd w:val="clear" w:color="auto" w:fill="auto"/>
        <w:spacing w:before="0" w:line="210" w:lineRule="exact"/>
      </w:pPr>
      <w:r>
        <w:rPr>
          <w:rStyle w:val="Bodytext51"/>
          <w:i/>
          <w:iCs/>
        </w:rPr>
        <w:lastRenderedPageBreak/>
        <w:t>Education</w:t>
      </w:r>
    </w:p>
    <w:p w:rsidR="000105AB" w:rsidRDefault="009C7F20">
      <w:pPr>
        <w:pStyle w:val="Bodytext50"/>
        <w:framePr w:w="6662" w:h="3984" w:hRule="exact" w:wrap="none" w:vAnchor="page" w:hAnchor="page" w:x="2801" w:y="2656"/>
        <w:shd w:val="clear" w:color="auto" w:fill="auto"/>
        <w:tabs>
          <w:tab w:val="left" w:pos="1398"/>
        </w:tabs>
        <w:spacing w:before="0" w:line="21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62" w:h="3984" w:hRule="exact" w:wrap="none" w:vAnchor="page" w:hAnchor="page" w:x="2801" w:y="2656"/>
        <w:shd w:val="clear" w:color="auto" w:fill="auto"/>
        <w:spacing w:before="0" w:after="0" w:line="528" w:lineRule="exact"/>
        <w:ind w:firstLine="0"/>
      </w:pPr>
      <w:r>
        <w:rPr>
          <w:rStyle w:val="Bodytext62"/>
        </w:rPr>
        <w:t>FOURTH SCHEDULE</w:t>
      </w:r>
    </w:p>
    <w:p w:rsidR="000105AB" w:rsidRDefault="009C7F20">
      <w:pPr>
        <w:pStyle w:val="Bodytext60"/>
        <w:framePr w:w="6662" w:h="3984" w:hRule="exact" w:wrap="none" w:vAnchor="page" w:hAnchor="page" w:x="2801" w:y="2656"/>
        <w:shd w:val="clear" w:color="auto" w:fill="auto"/>
        <w:spacing w:before="0" w:after="0" w:line="528" w:lineRule="exact"/>
        <w:ind w:firstLine="0"/>
        <w:jc w:val="right"/>
      </w:pPr>
      <w:r>
        <w:rPr>
          <w:rStyle w:val="Bodytext62"/>
        </w:rPr>
        <w:t>Section 12 (5), 57</w:t>
      </w:r>
    </w:p>
    <w:p w:rsidR="000105AB" w:rsidRDefault="009C7F20">
      <w:pPr>
        <w:pStyle w:val="Bodytext60"/>
        <w:framePr w:w="6662" w:h="3984" w:hRule="exact" w:wrap="none" w:vAnchor="page" w:hAnchor="page" w:x="2801" w:y="2656"/>
        <w:shd w:val="clear" w:color="auto" w:fill="auto"/>
        <w:spacing w:before="0" w:after="450" w:line="528" w:lineRule="exact"/>
        <w:ind w:firstLine="0"/>
      </w:pPr>
      <w:r>
        <w:rPr>
          <w:rStyle w:val="Bodytext6SmallCaps0"/>
        </w:rPr>
        <w:t>forma</w:t>
      </w:r>
    </w:p>
    <w:p w:rsidR="000105AB" w:rsidRDefault="009C7F20">
      <w:pPr>
        <w:pStyle w:val="Bodytext60"/>
        <w:framePr w:w="6662" w:h="3984" w:hRule="exact" w:wrap="none" w:vAnchor="page" w:hAnchor="page" w:x="2801" w:y="2656"/>
        <w:shd w:val="clear" w:color="auto" w:fill="auto"/>
        <w:spacing w:before="0" w:after="243" w:line="190" w:lineRule="exact"/>
        <w:ind w:firstLine="0"/>
      </w:pPr>
      <w:r>
        <w:rPr>
          <w:rStyle w:val="Bodytext62"/>
        </w:rPr>
        <w:t>MINISTRY OF (State name of Ministry)</w:t>
      </w:r>
    </w:p>
    <w:p w:rsidR="000105AB" w:rsidRDefault="009C7F20">
      <w:pPr>
        <w:pStyle w:val="BodyText21"/>
        <w:framePr w:w="6662" w:h="3984" w:hRule="exact" w:wrap="none" w:vAnchor="page" w:hAnchor="page" w:x="2801" w:y="2656"/>
        <w:shd w:val="clear" w:color="auto" w:fill="auto"/>
        <w:spacing w:before="0" w:after="8" w:line="210" w:lineRule="exact"/>
        <w:ind w:firstLine="0"/>
        <w:jc w:val="center"/>
      </w:pPr>
      <w:bookmarkStart w:id="128" w:name="bookmark127"/>
      <w:r>
        <w:rPr>
          <w:rStyle w:val="BodytextSpacing0pt"/>
        </w:rPr>
        <w:t>CERTIFICATE OF REGISTRATION</w:t>
      </w:r>
      <w:bookmarkEnd w:id="128"/>
    </w:p>
    <w:p w:rsidR="000105AB" w:rsidRDefault="009C7F20">
      <w:pPr>
        <w:pStyle w:val="Bodytext50"/>
        <w:framePr w:w="6662" w:h="3984" w:hRule="exact" w:wrap="none" w:vAnchor="page" w:hAnchor="page" w:x="2801" w:y="2656"/>
        <w:shd w:val="clear" w:color="auto" w:fill="auto"/>
        <w:spacing w:before="0" w:after="260" w:line="210" w:lineRule="exact"/>
      </w:pPr>
      <w:r>
        <w:rPr>
          <w:rStyle w:val="Bodytext51"/>
          <w:i/>
          <w:iCs/>
        </w:rPr>
        <w:t>(Issued under section 12(5) of the Education Act 2007)</w:t>
      </w:r>
    </w:p>
    <w:p w:rsidR="000105AB" w:rsidRDefault="009C7F20">
      <w:pPr>
        <w:pStyle w:val="Bodytext60"/>
        <w:framePr w:w="6662" w:h="3984" w:hRule="exact" w:wrap="none" w:vAnchor="page" w:hAnchor="page" w:x="2801" w:y="2656"/>
        <w:shd w:val="clear" w:color="auto" w:fill="auto"/>
        <w:spacing w:before="0" w:after="0" w:line="190" w:lineRule="exact"/>
        <w:ind w:firstLine="0"/>
      </w:pPr>
      <w:r>
        <w:rPr>
          <w:rStyle w:val="Bodytext62"/>
        </w:rPr>
        <w:t>This is to Certify that</w:t>
      </w:r>
    </w:p>
    <w:p w:rsidR="000105AB" w:rsidRDefault="009C7F20">
      <w:pPr>
        <w:pStyle w:val="Bodytext60"/>
        <w:framePr w:w="6662" w:h="1512" w:hRule="exact" w:wrap="none" w:vAnchor="page" w:hAnchor="page" w:x="2801" w:y="7322"/>
        <w:shd w:val="clear" w:color="auto" w:fill="auto"/>
        <w:spacing w:before="0" w:after="0" w:line="360" w:lineRule="exact"/>
        <w:ind w:firstLine="0"/>
      </w:pPr>
      <w:r>
        <w:rPr>
          <w:rStyle w:val="Bodytext62"/>
        </w:rPr>
        <w:t>having completed satisfactorily a teacher training course approved by the</w:t>
      </w:r>
    </w:p>
    <w:p w:rsidR="000105AB" w:rsidRDefault="009C7F20">
      <w:pPr>
        <w:pStyle w:val="Bodytext60"/>
        <w:framePr w:w="6662" w:h="1512" w:hRule="exact" w:wrap="none" w:vAnchor="page" w:hAnchor="page" w:x="2801" w:y="7322"/>
        <w:shd w:val="clear" w:color="auto" w:fill="auto"/>
        <w:tabs>
          <w:tab w:val="left" w:leader="dot" w:pos="4268"/>
        </w:tabs>
        <w:spacing w:before="0" w:after="0" w:line="360" w:lineRule="exact"/>
        <w:ind w:left="20" w:firstLine="0"/>
        <w:jc w:val="left"/>
      </w:pPr>
      <w:r>
        <w:rPr>
          <w:rStyle w:val="Bodytext62"/>
        </w:rPr>
        <w:t xml:space="preserve">Ministry has been registered as a Grade </w:t>
      </w:r>
      <w:r>
        <w:rPr>
          <w:rStyle w:val="Bodytext62"/>
        </w:rPr>
        <w:tab/>
        <w:t xml:space="preserve"> Graduate Trained Teacher</w:t>
      </w:r>
    </w:p>
    <w:p w:rsidR="000105AB" w:rsidRDefault="009C7F20">
      <w:pPr>
        <w:pStyle w:val="Bodytext60"/>
        <w:framePr w:w="6662" w:h="1512" w:hRule="exact" w:wrap="none" w:vAnchor="page" w:hAnchor="page" w:x="2801" w:y="7322"/>
        <w:shd w:val="clear" w:color="auto" w:fill="auto"/>
        <w:tabs>
          <w:tab w:val="left" w:leader="dot" w:pos="4546"/>
        </w:tabs>
        <w:spacing w:before="0" w:after="0" w:line="360" w:lineRule="exact"/>
        <w:ind w:left="20" w:firstLine="0"/>
        <w:jc w:val="left"/>
      </w:pPr>
      <w:r>
        <w:rPr>
          <w:rStyle w:val="Bodytext62"/>
        </w:rPr>
        <w:t>with effect from</w:t>
      </w:r>
      <w:r>
        <w:rPr>
          <w:rStyle w:val="Bodytext62"/>
        </w:rPr>
        <w:tab/>
        <w:t>His or Her Registration</w:t>
      </w:r>
    </w:p>
    <w:p w:rsidR="000105AB" w:rsidRDefault="009C7F20">
      <w:pPr>
        <w:pStyle w:val="Bodytext60"/>
        <w:framePr w:w="6662" w:h="1512" w:hRule="exact" w:wrap="none" w:vAnchor="page" w:hAnchor="page" w:x="2801" w:y="7322"/>
        <w:shd w:val="clear" w:color="auto" w:fill="auto"/>
        <w:tabs>
          <w:tab w:val="left" w:leader="dot" w:pos="3078"/>
        </w:tabs>
        <w:spacing w:before="0" w:after="0" w:line="360" w:lineRule="exact"/>
        <w:ind w:left="20" w:firstLine="0"/>
        <w:jc w:val="left"/>
      </w:pPr>
      <w:r>
        <w:rPr>
          <w:rStyle w:val="Bodytext62"/>
        </w:rPr>
        <w:t>No is</w:t>
      </w:r>
      <w:r>
        <w:rPr>
          <w:rStyle w:val="Bodytext62"/>
        </w:rPr>
        <w:tab/>
      </w:r>
    </w:p>
    <w:p w:rsidR="000105AB" w:rsidRDefault="009C7F20">
      <w:pPr>
        <w:pStyle w:val="Bodytext50"/>
        <w:framePr w:w="6662" w:h="888" w:hRule="exact" w:wrap="none" w:vAnchor="page" w:hAnchor="page" w:x="2801" w:y="9529"/>
        <w:shd w:val="clear" w:color="auto" w:fill="auto"/>
        <w:tabs>
          <w:tab w:val="left" w:leader="dot" w:pos="2670"/>
          <w:tab w:val="left" w:pos="4129"/>
        </w:tabs>
        <w:spacing w:before="0" w:after="380" w:line="210" w:lineRule="exact"/>
        <w:ind w:left="20"/>
        <w:jc w:val="left"/>
      </w:pPr>
      <w:r>
        <w:rPr>
          <w:rStyle w:val="Bodytext595pt"/>
        </w:rPr>
        <w:t>Date</w:t>
      </w:r>
      <w:r>
        <w:rPr>
          <w:rStyle w:val="Bodytext5NotItalic0"/>
        </w:rPr>
        <w:tab/>
      </w:r>
      <w:r>
        <w:rPr>
          <w:rStyle w:val="Bodytext5NotItalic0"/>
        </w:rPr>
        <w:tab/>
      </w:r>
      <w:r>
        <w:rPr>
          <w:rStyle w:val="Bodytext51"/>
          <w:i/>
          <w:iCs/>
        </w:rPr>
        <w:t>Director of Education</w:t>
      </w:r>
    </w:p>
    <w:p w:rsidR="000105AB" w:rsidRDefault="009C7F20">
      <w:pPr>
        <w:pStyle w:val="Bodytext60"/>
        <w:framePr w:w="6662" w:h="888" w:hRule="exact" w:wrap="none" w:vAnchor="page" w:hAnchor="page" w:x="2801" w:y="9529"/>
        <w:shd w:val="clear" w:color="auto" w:fill="auto"/>
        <w:tabs>
          <w:tab w:val="left" w:leader="dot" w:pos="6116"/>
        </w:tabs>
        <w:spacing w:before="0" w:after="0" w:line="190" w:lineRule="exact"/>
        <w:ind w:left="20" w:firstLine="0"/>
        <w:jc w:val="left"/>
      </w:pPr>
      <w:r>
        <w:rPr>
          <w:rStyle w:val="Bodytext62"/>
        </w:rPr>
        <w:t xml:space="preserve">Endorsement </w:t>
      </w:r>
      <w:r>
        <w:rPr>
          <w:rStyle w:val="Bodytext62"/>
        </w:rPr>
        <w:tab/>
      </w:r>
    </w:p>
    <w:p w:rsidR="000105AB" w:rsidRDefault="009C7F20">
      <w:pPr>
        <w:pStyle w:val="Bodytext50"/>
        <w:framePr w:wrap="none" w:vAnchor="page" w:hAnchor="page" w:x="2801" w:y="12255"/>
        <w:shd w:val="clear" w:color="auto" w:fill="auto"/>
        <w:tabs>
          <w:tab w:val="left" w:leader="dot" w:pos="2670"/>
          <w:tab w:val="left" w:pos="4129"/>
        </w:tabs>
        <w:spacing w:before="0" w:line="210" w:lineRule="exact"/>
        <w:ind w:left="20"/>
        <w:jc w:val="left"/>
      </w:pPr>
      <w:r>
        <w:rPr>
          <w:rStyle w:val="Bodytext595pt"/>
        </w:rPr>
        <w:t>Date</w:t>
      </w:r>
      <w:r>
        <w:rPr>
          <w:rStyle w:val="Bodytext5NotItalic0"/>
        </w:rPr>
        <w:tab/>
      </w:r>
      <w:r>
        <w:rPr>
          <w:rStyle w:val="Bodytext5NotItalic0"/>
        </w:rPr>
        <w:tab/>
      </w:r>
      <w:r>
        <w:rPr>
          <w:rStyle w:val="Bodytext51"/>
          <w:i/>
          <w:iCs/>
        </w:rPr>
        <w:t>Director of Education</w:t>
      </w:r>
    </w:p>
    <w:p w:rsidR="000105AB" w:rsidRDefault="009C7F20">
      <w:pPr>
        <w:pStyle w:val="Headerorfooter20"/>
        <w:framePr w:wrap="none" w:vAnchor="page" w:hAnchor="page" w:x="5998" w:y="13023"/>
        <w:shd w:val="clear" w:color="auto" w:fill="auto"/>
        <w:spacing w:line="210" w:lineRule="exact"/>
        <w:ind w:left="20"/>
      </w:pPr>
      <w:r>
        <w:rPr>
          <w:rStyle w:val="Headerorfooter21"/>
        </w:rPr>
        <w:t>77</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854" w:h="4353" w:hRule="exact" w:wrap="none" w:vAnchor="page" w:hAnchor="page" w:x="2705" w:y="2656"/>
        <w:shd w:val="clear" w:color="auto" w:fill="auto"/>
        <w:spacing w:before="0" w:line="210" w:lineRule="exact"/>
        <w:ind w:left="200"/>
      </w:pPr>
      <w:r>
        <w:rPr>
          <w:rStyle w:val="Bodytext51"/>
          <w:i/>
          <w:iCs/>
        </w:rPr>
        <w:lastRenderedPageBreak/>
        <w:t>Education</w:t>
      </w:r>
    </w:p>
    <w:p w:rsidR="000105AB" w:rsidRDefault="009C7F20">
      <w:pPr>
        <w:pStyle w:val="Bodytext50"/>
        <w:framePr w:w="6854" w:h="4353" w:hRule="exact" w:wrap="none" w:vAnchor="page" w:hAnchor="page" w:x="2705" w:y="2656"/>
        <w:shd w:val="clear" w:color="auto" w:fill="auto"/>
        <w:tabs>
          <w:tab w:val="left" w:pos="1398"/>
        </w:tabs>
        <w:spacing w:before="0" w:after="135" w:line="21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854" w:h="4353" w:hRule="exact" w:wrap="none" w:vAnchor="page" w:hAnchor="page" w:x="2705" w:y="2656"/>
        <w:shd w:val="clear" w:color="auto" w:fill="auto"/>
        <w:spacing w:before="0" w:after="0" w:line="190" w:lineRule="exact"/>
        <w:ind w:left="200" w:firstLine="0"/>
      </w:pPr>
      <w:r>
        <w:rPr>
          <w:rStyle w:val="Bodytext62"/>
        </w:rPr>
        <w:t>FORMB</w:t>
      </w:r>
    </w:p>
    <w:p w:rsidR="000105AB" w:rsidRDefault="009C7F20">
      <w:pPr>
        <w:pStyle w:val="Bodytext60"/>
        <w:framePr w:w="6854" w:h="4353" w:hRule="exact" w:wrap="none" w:vAnchor="page" w:hAnchor="page" w:x="2705" w:y="2656"/>
        <w:shd w:val="clear" w:color="auto" w:fill="auto"/>
        <w:spacing w:before="0" w:after="0" w:line="523" w:lineRule="exact"/>
        <w:ind w:left="1520" w:right="280" w:firstLine="3540"/>
        <w:jc w:val="left"/>
      </w:pPr>
      <w:r>
        <w:rPr>
          <w:rStyle w:val="Bodytext62"/>
        </w:rPr>
        <w:t>(Section 13(2), 57 MINISTRY OF (State name of Ministry)</w:t>
      </w:r>
    </w:p>
    <w:p w:rsidR="000105AB" w:rsidRDefault="009C7F20">
      <w:pPr>
        <w:pStyle w:val="Heading30"/>
        <w:framePr w:w="6854" w:h="4353" w:hRule="exact" w:wrap="none" w:vAnchor="page" w:hAnchor="page" w:x="2705" w:y="2656"/>
        <w:shd w:val="clear" w:color="auto" w:fill="auto"/>
        <w:spacing w:before="0" w:after="0" w:line="523" w:lineRule="exact"/>
        <w:ind w:left="700"/>
        <w:jc w:val="left"/>
      </w:pPr>
      <w:bookmarkStart w:id="129" w:name="bookmark128"/>
      <w:r>
        <w:rPr>
          <w:rStyle w:val="Heading31"/>
        </w:rPr>
        <w:t>APPLICATION FOR REGISTRATION AS A TEAC</w:t>
      </w:r>
      <w:r>
        <w:rPr>
          <w:rStyle w:val="Heading32"/>
        </w:rPr>
        <w:t>H</w:t>
      </w:r>
      <w:r>
        <w:rPr>
          <w:rStyle w:val="Heading31"/>
        </w:rPr>
        <w:t>ER</w:t>
      </w:r>
      <w:bookmarkEnd w:id="129"/>
    </w:p>
    <w:p w:rsidR="000105AB" w:rsidRDefault="009C7F20">
      <w:pPr>
        <w:pStyle w:val="Bodytext50"/>
        <w:framePr w:w="6854" w:h="4353" w:hRule="exact" w:wrap="none" w:vAnchor="page" w:hAnchor="page" w:x="2705" w:y="2656"/>
        <w:shd w:val="clear" w:color="auto" w:fill="auto"/>
        <w:spacing w:before="0" w:after="201" w:line="210" w:lineRule="exact"/>
        <w:ind w:left="200"/>
      </w:pPr>
      <w:r>
        <w:rPr>
          <w:rStyle w:val="Bodytext51"/>
          <w:i/>
          <w:iCs/>
        </w:rPr>
        <w:t>(Under Section 13(2) of the Education Act, 2007)</w:t>
      </w:r>
    </w:p>
    <w:p w:rsidR="000105AB" w:rsidRDefault="009C7F20">
      <w:pPr>
        <w:pStyle w:val="Bodytext60"/>
        <w:framePr w:w="6854" w:h="4353" w:hRule="exact" w:wrap="none" w:vAnchor="page" w:hAnchor="page" w:x="2705" w:y="2656"/>
        <w:shd w:val="clear" w:color="auto" w:fill="auto"/>
        <w:spacing w:before="0" w:after="0"/>
        <w:ind w:left="20" w:firstLine="0"/>
        <w:jc w:val="left"/>
      </w:pPr>
      <w:r>
        <w:rPr>
          <w:rStyle w:val="Bodytext62"/>
        </w:rPr>
        <w:t>To: The Director of Education</w:t>
      </w:r>
    </w:p>
    <w:p w:rsidR="000105AB" w:rsidRDefault="009C7F20">
      <w:pPr>
        <w:pStyle w:val="Bodytext60"/>
        <w:framePr w:w="6854" w:h="4353" w:hRule="exact" w:wrap="none" w:vAnchor="page" w:hAnchor="page" w:x="2705" w:y="2656"/>
        <w:shd w:val="clear" w:color="auto" w:fill="auto"/>
        <w:spacing w:before="0" w:after="0"/>
        <w:ind w:left="700" w:firstLine="0"/>
        <w:jc w:val="left"/>
      </w:pPr>
      <w:r>
        <w:rPr>
          <w:rStyle w:val="Bodytext62"/>
        </w:rPr>
        <w:t>Ministry of (State name of Ministry)</w:t>
      </w:r>
    </w:p>
    <w:p w:rsidR="000105AB" w:rsidRDefault="009C7F20">
      <w:pPr>
        <w:pStyle w:val="Bodytext60"/>
        <w:framePr w:w="6854" w:h="4353" w:hRule="exact" w:wrap="none" w:vAnchor="page" w:hAnchor="page" w:x="2705" w:y="2656"/>
        <w:shd w:val="clear" w:color="auto" w:fill="auto"/>
        <w:spacing w:before="0" w:after="239"/>
        <w:ind w:left="700" w:right="760" w:firstLine="0"/>
        <w:jc w:val="left"/>
      </w:pPr>
      <w:r>
        <w:rPr>
          <w:rStyle w:val="Bodytext62"/>
        </w:rPr>
        <w:t>P O Box 7063 Kampala</w:t>
      </w:r>
    </w:p>
    <w:p w:rsidR="000105AB" w:rsidRDefault="009C7F20">
      <w:pPr>
        <w:pStyle w:val="Bodytext60"/>
        <w:framePr w:w="6854" w:h="4353" w:hRule="exact" w:wrap="none" w:vAnchor="page" w:hAnchor="page" w:x="2705" w:y="2656"/>
        <w:shd w:val="clear" w:color="auto" w:fill="auto"/>
        <w:spacing w:before="0" w:after="0" w:line="190" w:lineRule="exact"/>
        <w:ind w:left="20" w:firstLine="0"/>
        <w:jc w:val="left"/>
      </w:pPr>
      <w:r>
        <w:rPr>
          <w:rStyle w:val="Bodytext62"/>
        </w:rPr>
        <w:t>Thru: The head of Institution or D.E.O.</w:t>
      </w:r>
    </w:p>
    <w:p w:rsidR="000105AB" w:rsidRDefault="009C7F20">
      <w:pPr>
        <w:pStyle w:val="Bodytext60"/>
        <w:framePr w:w="6854" w:h="2817" w:hRule="exact" w:wrap="none" w:vAnchor="page" w:hAnchor="page" w:x="2705" w:y="8022"/>
        <w:shd w:val="clear" w:color="auto" w:fill="auto"/>
        <w:tabs>
          <w:tab w:val="left" w:pos="2838"/>
          <w:tab w:val="left" w:leader="hyphen" w:pos="6097"/>
        </w:tabs>
        <w:spacing w:before="0" w:after="0"/>
        <w:ind w:left="20" w:firstLine="0"/>
        <w:jc w:val="left"/>
      </w:pPr>
      <w:r>
        <w:rPr>
          <w:rStyle w:val="Bodytext62"/>
        </w:rPr>
        <w:t>Surname in block letters:</w:t>
      </w:r>
      <w:r>
        <w:rPr>
          <w:rStyle w:val="Bodytext62"/>
        </w:rPr>
        <w:tab/>
      </w:r>
      <w:r>
        <w:rPr>
          <w:rStyle w:val="Bodytext62"/>
        </w:rPr>
        <w:tab/>
      </w:r>
    </w:p>
    <w:p w:rsidR="000105AB" w:rsidRDefault="009C7F20">
      <w:pPr>
        <w:pStyle w:val="Bodytext60"/>
        <w:framePr w:w="6854" w:h="2817" w:hRule="exact" w:wrap="none" w:vAnchor="page" w:hAnchor="page" w:x="2705" w:y="8022"/>
        <w:shd w:val="clear" w:color="auto" w:fill="auto"/>
        <w:tabs>
          <w:tab w:val="left" w:pos="2842"/>
          <w:tab w:val="left" w:leader="hyphen" w:pos="6102"/>
        </w:tabs>
        <w:spacing w:before="0" w:after="0"/>
        <w:ind w:left="20" w:firstLine="0"/>
        <w:jc w:val="left"/>
      </w:pPr>
      <w:r>
        <w:rPr>
          <w:rStyle w:val="Bodytext62"/>
        </w:rPr>
        <w:t>Other names:</w:t>
      </w:r>
      <w:r>
        <w:rPr>
          <w:rStyle w:val="Bodytext62"/>
        </w:rPr>
        <w:tab/>
      </w:r>
      <w:r>
        <w:rPr>
          <w:rStyle w:val="Bodytext62"/>
        </w:rPr>
        <w:tab/>
      </w:r>
    </w:p>
    <w:p w:rsidR="000105AB" w:rsidRDefault="009C7F20">
      <w:pPr>
        <w:pStyle w:val="Bodytext60"/>
        <w:framePr w:w="6854" w:h="2817" w:hRule="exact" w:wrap="none" w:vAnchor="page" w:hAnchor="page" w:x="2705" w:y="8022"/>
        <w:shd w:val="clear" w:color="auto" w:fill="auto"/>
        <w:tabs>
          <w:tab w:val="left" w:pos="2838"/>
          <w:tab w:val="left" w:leader="hyphen" w:pos="6102"/>
        </w:tabs>
        <w:spacing w:before="0" w:after="0"/>
        <w:ind w:left="20" w:firstLine="0"/>
        <w:jc w:val="left"/>
      </w:pPr>
      <w:r>
        <w:rPr>
          <w:rStyle w:val="Bodytext62"/>
        </w:rPr>
        <w:t>Sex:</w:t>
      </w:r>
      <w:r>
        <w:rPr>
          <w:rStyle w:val="Bodytext62"/>
        </w:rPr>
        <w:tab/>
      </w:r>
      <w:r>
        <w:rPr>
          <w:rStyle w:val="Bodytext62"/>
        </w:rPr>
        <w:tab/>
      </w:r>
    </w:p>
    <w:p w:rsidR="000105AB" w:rsidRDefault="009C7F20">
      <w:pPr>
        <w:pStyle w:val="Bodytext60"/>
        <w:framePr w:w="6854" w:h="2817" w:hRule="exact" w:wrap="none" w:vAnchor="page" w:hAnchor="page" w:x="2705" w:y="8022"/>
        <w:shd w:val="clear" w:color="auto" w:fill="auto"/>
        <w:tabs>
          <w:tab w:val="left" w:pos="2852"/>
          <w:tab w:val="left" w:leader="hyphen" w:pos="6116"/>
        </w:tabs>
        <w:spacing w:before="0" w:after="0"/>
        <w:ind w:left="20" w:firstLine="0"/>
        <w:jc w:val="left"/>
      </w:pPr>
      <w:r>
        <w:rPr>
          <w:rStyle w:val="Bodytext62"/>
        </w:rPr>
        <w:t>Address:</w:t>
      </w:r>
      <w:r>
        <w:rPr>
          <w:rStyle w:val="Bodytext62"/>
        </w:rPr>
        <w:tab/>
      </w:r>
      <w:r>
        <w:rPr>
          <w:rStyle w:val="Bodytext62"/>
        </w:rPr>
        <w:tab/>
      </w:r>
    </w:p>
    <w:p w:rsidR="000105AB" w:rsidRDefault="009C7F20">
      <w:pPr>
        <w:pStyle w:val="Bodytext60"/>
        <w:framePr w:w="6854" w:h="2817" w:hRule="exact" w:wrap="none" w:vAnchor="page" w:hAnchor="page" w:x="2705" w:y="8022"/>
        <w:shd w:val="clear" w:color="auto" w:fill="auto"/>
        <w:tabs>
          <w:tab w:val="left" w:pos="2847"/>
          <w:tab w:val="left" w:leader="hyphen" w:pos="6111"/>
        </w:tabs>
        <w:spacing w:before="0" w:after="0"/>
        <w:ind w:left="20" w:firstLine="0"/>
        <w:jc w:val="left"/>
      </w:pPr>
      <w:r>
        <w:rPr>
          <w:rStyle w:val="Bodytext62"/>
        </w:rPr>
        <w:t>Date and place of birth:</w:t>
      </w:r>
      <w:r>
        <w:rPr>
          <w:rStyle w:val="Bodytext62"/>
        </w:rPr>
        <w:tab/>
      </w:r>
      <w:r>
        <w:rPr>
          <w:rStyle w:val="Bodytext62"/>
        </w:rPr>
        <w:tab/>
      </w:r>
    </w:p>
    <w:p w:rsidR="000105AB" w:rsidRDefault="009C7F20">
      <w:pPr>
        <w:pStyle w:val="Bodytext60"/>
        <w:framePr w:w="6854" w:h="2817" w:hRule="exact" w:wrap="none" w:vAnchor="page" w:hAnchor="page" w:x="2705" w:y="8022"/>
        <w:shd w:val="clear" w:color="auto" w:fill="auto"/>
        <w:tabs>
          <w:tab w:val="left" w:pos="2842"/>
          <w:tab w:val="left" w:leader="hyphen" w:pos="6102"/>
        </w:tabs>
        <w:spacing w:before="0" w:after="119"/>
        <w:ind w:left="20" w:firstLine="0"/>
        <w:jc w:val="left"/>
      </w:pPr>
      <w:r>
        <w:rPr>
          <w:rStyle w:val="Bodytext62"/>
        </w:rPr>
        <w:t>Citizenship:</w:t>
      </w:r>
      <w:r>
        <w:rPr>
          <w:rStyle w:val="Bodytext62"/>
        </w:rPr>
        <w:tab/>
      </w:r>
      <w:r>
        <w:rPr>
          <w:rStyle w:val="Bodytext62"/>
        </w:rPr>
        <w:tab/>
      </w:r>
    </w:p>
    <w:p w:rsidR="000105AB" w:rsidRDefault="009C7F20">
      <w:pPr>
        <w:pStyle w:val="Bodytext60"/>
        <w:framePr w:w="6854" w:h="2817" w:hRule="exact" w:wrap="none" w:vAnchor="page" w:hAnchor="page" w:x="2705" w:y="8022"/>
        <w:shd w:val="clear" w:color="auto" w:fill="auto"/>
        <w:tabs>
          <w:tab w:val="left" w:leader="underscore" w:pos="6519"/>
        </w:tabs>
        <w:spacing w:before="0" w:after="268" w:line="190" w:lineRule="exact"/>
        <w:ind w:left="20" w:firstLine="0"/>
        <w:jc w:val="left"/>
      </w:pPr>
      <w:r>
        <w:rPr>
          <w:rStyle w:val="Bodytext62"/>
        </w:rPr>
        <w:t>Teaching or proposing to teach at (institution)</w:t>
      </w:r>
      <w:r>
        <w:rPr>
          <w:rStyle w:val="Bodytext62"/>
        </w:rPr>
        <w:tab/>
      </w:r>
    </w:p>
    <w:p w:rsidR="000105AB" w:rsidRDefault="009C7F20">
      <w:pPr>
        <w:pStyle w:val="Bodytext60"/>
        <w:framePr w:w="6854" w:h="2817" w:hRule="exact" w:wrap="none" w:vAnchor="page" w:hAnchor="page" w:x="2705" w:y="8022"/>
        <w:shd w:val="clear" w:color="auto" w:fill="auto"/>
        <w:spacing w:before="0" w:after="24" w:line="190" w:lineRule="exact"/>
        <w:ind w:left="20" w:firstLine="0"/>
        <w:jc w:val="left"/>
      </w:pPr>
      <w:r>
        <w:rPr>
          <w:rStyle w:val="Bodytext62"/>
        </w:rPr>
        <w:t>Give details of School or Colleges attended</w:t>
      </w:r>
    </w:p>
    <w:p w:rsidR="000105AB" w:rsidRDefault="009C7F20">
      <w:pPr>
        <w:pStyle w:val="Bodytext60"/>
        <w:framePr w:w="6854" w:h="2817" w:hRule="exact" w:wrap="none" w:vAnchor="page" w:hAnchor="page" w:x="2705" w:y="8022"/>
        <w:shd w:val="clear" w:color="auto" w:fill="auto"/>
        <w:tabs>
          <w:tab w:val="left" w:pos="1815"/>
          <w:tab w:val="left" w:pos="3534"/>
        </w:tabs>
        <w:spacing w:before="0" w:after="0" w:line="190" w:lineRule="exact"/>
        <w:ind w:left="20" w:firstLine="0"/>
        <w:jc w:val="left"/>
      </w:pPr>
      <w:r>
        <w:rPr>
          <w:rStyle w:val="Bodytext62"/>
        </w:rPr>
        <w:t>From</w:t>
      </w:r>
      <w:r>
        <w:rPr>
          <w:rStyle w:val="Bodytext62"/>
        </w:rPr>
        <w:tab/>
        <w:t>To</w:t>
      </w:r>
      <w:r>
        <w:rPr>
          <w:rStyle w:val="Bodytext62"/>
        </w:rPr>
        <w:tab/>
        <w:t>Month Year Month Year</w:t>
      </w:r>
    </w:p>
    <w:p w:rsidR="000105AB" w:rsidRDefault="009C7F20">
      <w:pPr>
        <w:pStyle w:val="Headerorfooter20"/>
        <w:framePr w:wrap="none" w:vAnchor="page" w:hAnchor="page" w:x="5897" w:y="13024"/>
        <w:shd w:val="clear" w:color="auto" w:fill="auto"/>
        <w:spacing w:line="210" w:lineRule="exact"/>
        <w:ind w:left="20"/>
      </w:pPr>
      <w:r>
        <w:rPr>
          <w:rStyle w:val="Headerorfooter21"/>
        </w:rPr>
        <w:t>78</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869" w:h="6101" w:hRule="exact" w:wrap="none" w:vAnchor="page" w:hAnchor="page" w:x="2698" w:y="2656"/>
        <w:shd w:val="clear" w:color="auto" w:fill="auto"/>
        <w:spacing w:before="0" w:line="210" w:lineRule="exact"/>
        <w:ind w:left="200"/>
      </w:pPr>
      <w:r>
        <w:rPr>
          <w:rStyle w:val="Bodytext51"/>
          <w:i/>
          <w:iCs/>
        </w:rPr>
        <w:lastRenderedPageBreak/>
        <w:t>Education</w:t>
      </w:r>
    </w:p>
    <w:p w:rsidR="000105AB" w:rsidRDefault="009C7F20">
      <w:pPr>
        <w:pStyle w:val="Bodytext50"/>
        <w:framePr w:w="6869" w:h="6101" w:hRule="exact" w:wrap="none" w:vAnchor="page" w:hAnchor="page" w:x="2698" w:y="2656"/>
        <w:shd w:val="clear" w:color="auto" w:fill="auto"/>
        <w:tabs>
          <w:tab w:val="left" w:pos="1398"/>
        </w:tabs>
        <w:spacing w:before="0" w:line="35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869" w:h="6101" w:hRule="exact" w:wrap="none" w:vAnchor="page" w:hAnchor="page" w:x="2698" w:y="2656"/>
        <w:shd w:val="clear" w:color="auto" w:fill="auto"/>
        <w:spacing w:before="0" w:after="232" w:line="350" w:lineRule="exact"/>
        <w:ind w:left="200" w:firstLine="0"/>
      </w:pPr>
      <w:r>
        <w:rPr>
          <w:rStyle w:val="Bodytext62"/>
        </w:rPr>
        <w:t>MINISTRY OF EDUCATION AND SPORTS</w:t>
      </w:r>
    </w:p>
    <w:p w:rsidR="000105AB" w:rsidRDefault="009C7F20">
      <w:pPr>
        <w:pStyle w:val="Heading30"/>
        <w:framePr w:w="6869" w:h="6101" w:hRule="exact" w:wrap="none" w:vAnchor="page" w:hAnchor="page" w:x="2698" w:y="2656"/>
        <w:shd w:val="clear" w:color="auto" w:fill="auto"/>
        <w:spacing w:before="0" w:after="68" w:line="210" w:lineRule="exact"/>
        <w:ind w:left="200"/>
        <w:jc w:val="center"/>
      </w:pPr>
      <w:bookmarkStart w:id="130" w:name="bookmark129"/>
      <w:r>
        <w:rPr>
          <w:rStyle w:val="Heading31"/>
        </w:rPr>
        <w:t>APPLICATION FOR REGISTRATION AS A TEACHER</w:t>
      </w:r>
      <w:bookmarkEnd w:id="130"/>
    </w:p>
    <w:p w:rsidR="000105AB" w:rsidRDefault="009C7F20">
      <w:pPr>
        <w:pStyle w:val="Bodytext50"/>
        <w:framePr w:w="6869" w:h="6101" w:hRule="exact" w:wrap="none" w:vAnchor="page" w:hAnchor="page" w:x="2698" w:y="2656"/>
        <w:shd w:val="clear" w:color="auto" w:fill="auto"/>
        <w:spacing w:before="0" w:after="205" w:line="210" w:lineRule="exact"/>
        <w:ind w:left="200"/>
      </w:pPr>
      <w:r>
        <w:rPr>
          <w:rStyle w:val="Bodytext51"/>
          <w:i/>
          <w:iCs/>
        </w:rPr>
        <w:t>(Under Section 13(2) of the Education Act, 2007)</w:t>
      </w:r>
    </w:p>
    <w:p w:rsidR="000105AB" w:rsidRDefault="009C7F20">
      <w:pPr>
        <w:pStyle w:val="Bodytext60"/>
        <w:framePr w:w="6869" w:h="6101" w:hRule="exact" w:wrap="none" w:vAnchor="page" w:hAnchor="page" w:x="2698" w:y="2656"/>
        <w:shd w:val="clear" w:color="auto" w:fill="auto"/>
        <w:spacing w:before="0" w:after="0"/>
        <w:ind w:left="200" w:firstLine="0"/>
      </w:pPr>
      <w:r>
        <w:rPr>
          <w:rStyle w:val="Bodytext62"/>
        </w:rPr>
        <w:t>Training and qualifications obtained;</w:t>
      </w:r>
    </w:p>
    <w:p w:rsidR="000105AB" w:rsidRDefault="009C7F20">
      <w:pPr>
        <w:pStyle w:val="Bodytext60"/>
        <w:framePr w:w="6869" w:h="6101" w:hRule="exact" w:wrap="none" w:vAnchor="page" w:hAnchor="page" w:x="2698" w:y="2656"/>
        <w:shd w:val="clear" w:color="auto" w:fill="auto"/>
        <w:spacing w:before="0" w:after="0"/>
        <w:ind w:left="200" w:firstLine="0"/>
      </w:pPr>
      <w:r>
        <w:rPr>
          <w:rStyle w:val="Bodytext62"/>
        </w:rPr>
        <w:t>Certificates, Diplomas, Degrees (Pass or Honours)</w:t>
      </w:r>
    </w:p>
    <w:p w:rsidR="000105AB" w:rsidRDefault="009C7F20">
      <w:pPr>
        <w:pStyle w:val="Bodytext60"/>
        <w:framePr w:w="6869" w:h="6101" w:hRule="exact" w:wrap="none" w:vAnchor="page" w:hAnchor="page" w:x="2698" w:y="2656"/>
        <w:shd w:val="clear" w:color="auto" w:fill="auto"/>
        <w:spacing w:before="0" w:after="29"/>
        <w:ind w:left="200" w:firstLine="0"/>
      </w:pPr>
      <w:r>
        <w:rPr>
          <w:rStyle w:val="Bodytext62"/>
        </w:rPr>
        <w:t>(delete where not applicable)</w:t>
      </w:r>
    </w:p>
    <w:p w:rsidR="000105AB" w:rsidRDefault="009C7F20">
      <w:pPr>
        <w:pStyle w:val="Bodytext60"/>
        <w:framePr w:w="6869" w:h="6101" w:hRule="exact" w:wrap="none" w:vAnchor="page" w:hAnchor="page" w:x="2698" w:y="2656"/>
        <w:shd w:val="clear" w:color="auto" w:fill="auto"/>
        <w:tabs>
          <w:tab w:val="left" w:leader="underscore" w:pos="3514"/>
          <w:tab w:val="left" w:leader="underscore" w:pos="5516"/>
        </w:tabs>
        <w:spacing w:before="0" w:after="0" w:line="528" w:lineRule="exact"/>
        <w:ind w:left="20" w:firstLine="0"/>
        <w:jc w:val="left"/>
      </w:pPr>
      <w:r>
        <w:rPr>
          <w:rStyle w:val="Bodytext62"/>
        </w:rPr>
        <w:t>From: Month</w:t>
      </w:r>
      <w:r>
        <w:rPr>
          <w:rStyle w:val="Bodytext62"/>
        </w:rPr>
        <w:tab/>
        <w:t>Year</w:t>
      </w:r>
      <w:r>
        <w:rPr>
          <w:rStyle w:val="Bodytext62"/>
        </w:rPr>
        <w:tab/>
      </w:r>
    </w:p>
    <w:p w:rsidR="000105AB" w:rsidRDefault="009C7F20">
      <w:pPr>
        <w:pStyle w:val="Bodytext60"/>
        <w:framePr w:w="6869" w:h="6101" w:hRule="exact" w:wrap="none" w:vAnchor="page" w:hAnchor="page" w:x="2698" w:y="2656"/>
        <w:shd w:val="clear" w:color="auto" w:fill="auto"/>
        <w:tabs>
          <w:tab w:val="left" w:leader="underscore" w:pos="3596"/>
          <w:tab w:val="left" w:leader="underscore" w:pos="5602"/>
        </w:tabs>
        <w:spacing w:before="0" w:after="0" w:line="528" w:lineRule="exact"/>
        <w:ind w:left="20" w:firstLine="0"/>
        <w:jc w:val="left"/>
      </w:pPr>
      <w:r>
        <w:rPr>
          <w:rStyle w:val="Bodytext62"/>
        </w:rPr>
        <w:t>To: Month</w:t>
      </w:r>
      <w:r>
        <w:rPr>
          <w:rStyle w:val="Bodytext62"/>
        </w:rPr>
        <w:tab/>
        <w:t xml:space="preserve"> Year</w:t>
      </w:r>
      <w:r>
        <w:rPr>
          <w:rStyle w:val="Bodytext62"/>
        </w:rPr>
        <w:tab/>
      </w:r>
    </w:p>
    <w:p w:rsidR="000105AB" w:rsidRDefault="009C7F20">
      <w:pPr>
        <w:pStyle w:val="Bodytext60"/>
        <w:framePr w:w="6869" w:h="6101" w:hRule="exact" w:wrap="none" w:vAnchor="page" w:hAnchor="page" w:x="2698" w:y="2656"/>
        <w:shd w:val="clear" w:color="auto" w:fill="auto"/>
        <w:spacing w:before="0" w:line="528" w:lineRule="exact"/>
        <w:ind w:left="20" w:firstLine="0"/>
        <w:jc w:val="left"/>
      </w:pPr>
      <w:r>
        <w:rPr>
          <w:rStyle w:val="Bodytext62"/>
        </w:rPr>
        <w:t>FOR OFFICIAL USE ONLY</w:t>
      </w:r>
    </w:p>
    <w:p w:rsidR="000105AB" w:rsidRDefault="009C7F20">
      <w:pPr>
        <w:pStyle w:val="Bodytext60"/>
        <w:framePr w:w="6869" w:h="6101" w:hRule="exact" w:wrap="none" w:vAnchor="page" w:hAnchor="page" w:x="2698" w:y="2656"/>
        <w:shd w:val="clear" w:color="auto" w:fill="auto"/>
        <w:spacing w:before="0" w:after="0" w:line="528" w:lineRule="exact"/>
        <w:ind w:left="20" w:firstLine="0"/>
        <w:jc w:val="left"/>
      </w:pPr>
      <w:r>
        <w:rPr>
          <w:rStyle w:val="Bodytext62"/>
        </w:rPr>
        <w:t>Applicant qualifies or does not qualify</w:t>
      </w:r>
    </w:p>
    <w:p w:rsidR="000105AB" w:rsidRDefault="009C7F20">
      <w:pPr>
        <w:pStyle w:val="Bodytext60"/>
        <w:framePr w:w="6869" w:h="6101" w:hRule="exact" w:wrap="none" w:vAnchor="page" w:hAnchor="page" w:x="2698" w:y="2656"/>
        <w:shd w:val="clear" w:color="auto" w:fill="auto"/>
        <w:tabs>
          <w:tab w:val="left" w:leader="underscore" w:pos="5046"/>
        </w:tabs>
        <w:spacing w:before="0" w:after="0" w:line="528" w:lineRule="exact"/>
        <w:ind w:left="20" w:firstLine="0"/>
        <w:jc w:val="left"/>
      </w:pPr>
      <w:r>
        <w:rPr>
          <w:rStyle w:val="Bodytext62"/>
        </w:rPr>
        <w:t>Reg. No.</w:t>
      </w:r>
      <w:r>
        <w:rPr>
          <w:rStyle w:val="Bodytext62"/>
        </w:rPr>
        <w:tab/>
      </w:r>
    </w:p>
    <w:p w:rsidR="000105AB" w:rsidRDefault="009C7F20">
      <w:pPr>
        <w:pStyle w:val="Bodytext60"/>
        <w:framePr w:w="6869" w:h="6101" w:hRule="exact" w:wrap="none" w:vAnchor="page" w:hAnchor="page" w:x="2698" w:y="2656"/>
        <w:shd w:val="clear" w:color="auto" w:fill="auto"/>
        <w:tabs>
          <w:tab w:val="left" w:leader="underscore" w:pos="6571"/>
        </w:tabs>
        <w:spacing w:before="0" w:after="0" w:line="528" w:lineRule="exact"/>
        <w:ind w:firstLine="0"/>
        <w:jc w:val="left"/>
      </w:pPr>
      <w:r>
        <w:rPr>
          <w:rStyle w:val="Bodytext62"/>
        </w:rPr>
        <w:t>Reasons:</w:t>
      </w:r>
      <w:r>
        <w:rPr>
          <w:rStyle w:val="Bodytext62"/>
        </w:rPr>
        <w:tab/>
      </w:r>
    </w:p>
    <w:p w:rsidR="000105AB" w:rsidRDefault="009C7F20">
      <w:pPr>
        <w:pStyle w:val="Bodytext60"/>
        <w:framePr w:wrap="none" w:vAnchor="page" w:hAnchor="page" w:x="2698" w:y="11142"/>
        <w:shd w:val="clear" w:color="auto" w:fill="auto"/>
        <w:tabs>
          <w:tab w:val="left" w:pos="3846"/>
        </w:tabs>
        <w:spacing w:before="0" w:after="0" w:line="190" w:lineRule="exact"/>
        <w:ind w:left="20" w:firstLine="0"/>
        <w:jc w:val="left"/>
      </w:pPr>
      <w:r>
        <w:rPr>
          <w:rStyle w:val="Bodytext62"/>
        </w:rPr>
        <w:t>Signed</w:t>
      </w:r>
      <w:r>
        <w:rPr>
          <w:rStyle w:val="Bodytext62"/>
        </w:rPr>
        <w:tab/>
        <w:t>Designation</w:t>
      </w:r>
    </w:p>
    <w:p w:rsidR="000105AB" w:rsidRDefault="009C7F20">
      <w:pPr>
        <w:pStyle w:val="Headerorfooter20"/>
        <w:framePr w:wrap="none" w:vAnchor="page" w:hAnchor="page" w:x="5900" w:y="13024"/>
        <w:shd w:val="clear" w:color="auto" w:fill="auto"/>
        <w:spacing w:line="210" w:lineRule="exact"/>
        <w:ind w:left="20"/>
      </w:pPr>
      <w:r>
        <w:rPr>
          <w:rStyle w:val="Headerorfooter21"/>
        </w:rPr>
        <w:t>79</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662" w:h="7747" w:hRule="exact" w:wrap="none" w:vAnchor="page" w:hAnchor="page" w:x="2801" w:y="2656"/>
        <w:shd w:val="clear" w:color="auto" w:fill="auto"/>
        <w:spacing w:before="0" w:line="210" w:lineRule="exact"/>
      </w:pPr>
      <w:r>
        <w:rPr>
          <w:rStyle w:val="Bodytext51"/>
          <w:i/>
          <w:iCs/>
        </w:rPr>
        <w:lastRenderedPageBreak/>
        <w:t>Education</w:t>
      </w:r>
    </w:p>
    <w:p w:rsidR="000105AB" w:rsidRDefault="009C7F20">
      <w:pPr>
        <w:pStyle w:val="Bodytext50"/>
        <w:framePr w:w="6662" w:h="7747" w:hRule="exact" w:wrap="none" w:vAnchor="page" w:hAnchor="page" w:x="2801" w:y="2656"/>
        <w:shd w:val="clear" w:color="auto" w:fill="auto"/>
        <w:tabs>
          <w:tab w:val="left" w:pos="1398"/>
        </w:tabs>
        <w:spacing w:before="0" w:after="200" w:line="210" w:lineRule="exact"/>
        <w:ind w:left="20"/>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662" w:h="7747" w:hRule="exact" w:wrap="none" w:vAnchor="page" w:hAnchor="page" w:x="2801" w:y="2656"/>
        <w:shd w:val="clear" w:color="auto" w:fill="auto"/>
        <w:spacing w:before="0" w:after="0" w:line="190" w:lineRule="exact"/>
        <w:ind w:firstLine="0"/>
      </w:pPr>
      <w:r>
        <w:rPr>
          <w:rStyle w:val="Bodytext6SmallCaps1"/>
        </w:rPr>
        <w:t>formc</w:t>
      </w:r>
    </w:p>
    <w:p w:rsidR="000105AB" w:rsidRDefault="009C7F20">
      <w:pPr>
        <w:pStyle w:val="Bodytext50"/>
        <w:framePr w:w="6662" w:h="7747" w:hRule="exact" w:wrap="none" w:vAnchor="page" w:hAnchor="page" w:x="2801" w:y="2656"/>
        <w:shd w:val="clear" w:color="auto" w:fill="auto"/>
        <w:spacing w:before="0" w:after="201" w:line="210" w:lineRule="exact"/>
        <w:ind w:right="20"/>
        <w:jc w:val="right"/>
      </w:pPr>
      <w:r>
        <w:rPr>
          <w:rStyle w:val="Bodytext51"/>
          <w:i/>
          <w:iCs/>
        </w:rPr>
        <w:t>(Section 17(1))</w:t>
      </w:r>
    </w:p>
    <w:p w:rsidR="000105AB" w:rsidRDefault="009C7F20">
      <w:pPr>
        <w:pStyle w:val="Bodytext60"/>
        <w:framePr w:w="6662" w:h="7747" w:hRule="exact" w:wrap="none" w:vAnchor="page" w:hAnchor="page" w:x="2801" w:y="2656"/>
        <w:shd w:val="clear" w:color="auto" w:fill="auto"/>
        <w:spacing w:before="0" w:after="0"/>
        <w:ind w:left="20" w:firstLine="0"/>
        <w:jc w:val="both"/>
      </w:pPr>
      <w:r>
        <w:rPr>
          <w:rStyle w:val="Bodytext62"/>
        </w:rPr>
        <w:t>THE MINISTRY OF (State name of Ministry)</w:t>
      </w:r>
    </w:p>
    <w:p w:rsidR="000105AB" w:rsidRDefault="009C7F20">
      <w:pPr>
        <w:pStyle w:val="Bodytext60"/>
        <w:framePr w:w="6662" w:h="7747" w:hRule="exact" w:wrap="none" w:vAnchor="page" w:hAnchor="page" w:x="2801" w:y="2656"/>
        <w:shd w:val="clear" w:color="auto" w:fill="auto"/>
        <w:spacing w:before="0" w:after="283"/>
        <w:ind w:left="20" w:right="20" w:firstLine="0"/>
        <w:jc w:val="left"/>
      </w:pPr>
      <w:r>
        <w:rPr>
          <w:rStyle w:val="Bodytext62"/>
        </w:rPr>
        <w:t>P. O. Box 7063 KAMPALA</w:t>
      </w:r>
    </w:p>
    <w:p w:rsidR="000105AB" w:rsidRDefault="009C7F20">
      <w:pPr>
        <w:pStyle w:val="BodyText21"/>
        <w:framePr w:w="6662" w:h="7747" w:hRule="exact" w:wrap="none" w:vAnchor="page" w:hAnchor="page" w:x="2801" w:y="2656"/>
        <w:shd w:val="clear" w:color="auto" w:fill="auto"/>
        <w:spacing w:before="0" w:after="68" w:line="210" w:lineRule="exact"/>
        <w:ind w:firstLine="0"/>
        <w:jc w:val="center"/>
      </w:pPr>
      <w:r>
        <w:rPr>
          <w:rStyle w:val="BodytextSpacing0pt"/>
        </w:rPr>
        <w:t>STATEMENT OF ELIGIBILITY.</w:t>
      </w:r>
    </w:p>
    <w:p w:rsidR="000105AB" w:rsidRDefault="009C7F20">
      <w:pPr>
        <w:pStyle w:val="Bodytext50"/>
        <w:framePr w:w="6662" w:h="7747" w:hRule="exact" w:wrap="none" w:vAnchor="page" w:hAnchor="page" w:x="2801" w:y="2656"/>
        <w:shd w:val="clear" w:color="auto" w:fill="auto"/>
        <w:spacing w:before="0" w:after="564" w:line="210" w:lineRule="exact"/>
        <w:ind w:left="980"/>
        <w:jc w:val="left"/>
      </w:pPr>
      <w:r>
        <w:rPr>
          <w:rStyle w:val="Bodytext51"/>
          <w:i/>
          <w:iCs/>
        </w:rPr>
        <w:t>(Issued under section 17 of the Education Act, 2007)</w:t>
      </w:r>
    </w:p>
    <w:p w:rsidR="000105AB" w:rsidRDefault="009C7F20">
      <w:pPr>
        <w:pStyle w:val="Bodytext60"/>
        <w:framePr w:w="6662" w:h="7747" w:hRule="exact" w:wrap="none" w:vAnchor="page" w:hAnchor="page" w:x="2801" w:y="2656"/>
        <w:shd w:val="clear" w:color="auto" w:fill="auto"/>
        <w:tabs>
          <w:tab w:val="left" w:leader="dot" w:pos="6193"/>
        </w:tabs>
        <w:spacing w:before="0" w:after="0" w:line="190" w:lineRule="exact"/>
        <w:ind w:left="20" w:firstLine="0"/>
        <w:jc w:val="both"/>
      </w:pPr>
      <w:r>
        <w:rPr>
          <w:rStyle w:val="Bodytext62"/>
        </w:rPr>
        <w:t>WHEREAS Mr./Mrs./Ms</w:t>
      </w:r>
      <w:r>
        <w:rPr>
          <w:rStyle w:val="Bodytext62"/>
        </w:rPr>
        <w:tab/>
        <w:t xml:space="preserve"> has</w:t>
      </w:r>
    </w:p>
    <w:p w:rsidR="000105AB" w:rsidRDefault="009C7F20">
      <w:pPr>
        <w:pStyle w:val="Bodytext60"/>
        <w:framePr w:w="6662" w:h="7747" w:hRule="exact" w:wrap="none" w:vAnchor="page" w:hAnchor="page" w:x="2801" w:y="2656"/>
        <w:shd w:val="clear" w:color="auto" w:fill="auto"/>
        <w:spacing w:before="0"/>
        <w:ind w:left="20" w:right="20" w:firstLine="0"/>
        <w:jc w:val="both"/>
      </w:pPr>
      <w:r>
        <w:rPr>
          <w:rStyle w:val="Bodytext62"/>
        </w:rPr>
        <w:t>applied for the issue of a statement of eligibility under section 17(1) of the Education Act 2007, to enable him or her to be entered on the roll licensed with a licence to teach:</w:t>
      </w:r>
    </w:p>
    <w:p w:rsidR="000105AB" w:rsidRDefault="009C7F20">
      <w:pPr>
        <w:pStyle w:val="Bodytext60"/>
        <w:framePr w:w="6662" w:h="7747" w:hRule="exact" w:wrap="none" w:vAnchor="page" w:hAnchor="page" w:x="2801" w:y="2656"/>
        <w:shd w:val="clear" w:color="auto" w:fill="auto"/>
        <w:spacing w:before="0"/>
        <w:ind w:left="20" w:right="20" w:firstLine="0"/>
        <w:jc w:val="both"/>
      </w:pPr>
      <w:r>
        <w:rPr>
          <w:rStyle w:val="Bodytext62"/>
        </w:rPr>
        <w:t>AND WHEREAS having considered his or qualifications or educational standard, I am satisfied that the applicant is a fit person to be issued with a statement of eligibility.</w:t>
      </w:r>
    </w:p>
    <w:p w:rsidR="000105AB" w:rsidRDefault="009C7F20">
      <w:pPr>
        <w:pStyle w:val="Bodytext60"/>
        <w:framePr w:w="6662" w:h="7747" w:hRule="exact" w:wrap="none" w:vAnchor="page" w:hAnchor="page" w:x="2801" w:y="2656"/>
        <w:shd w:val="clear" w:color="auto" w:fill="auto"/>
        <w:tabs>
          <w:tab w:val="left" w:leader="dot" w:pos="6111"/>
        </w:tabs>
        <w:spacing w:before="0" w:after="0"/>
        <w:ind w:left="20" w:firstLine="0"/>
        <w:jc w:val="both"/>
      </w:pPr>
      <w:r>
        <w:rPr>
          <w:rStyle w:val="Bodytext62"/>
        </w:rPr>
        <w:t xml:space="preserve">NOW THEREFORE this is to certify that I </w:t>
      </w:r>
      <w:r>
        <w:rPr>
          <w:rStyle w:val="Bodytext62"/>
        </w:rPr>
        <w:tab/>
        <w:t xml:space="preserve"> Have</w:t>
      </w:r>
    </w:p>
    <w:p w:rsidR="000105AB" w:rsidRDefault="009C7F20">
      <w:pPr>
        <w:pStyle w:val="Bodytext60"/>
        <w:framePr w:w="6662" w:h="7747" w:hRule="exact" w:wrap="none" w:vAnchor="page" w:hAnchor="page" w:x="2801" w:y="2656"/>
        <w:shd w:val="clear" w:color="auto" w:fill="auto"/>
        <w:tabs>
          <w:tab w:val="left" w:leader="dot" w:pos="5430"/>
        </w:tabs>
        <w:spacing w:before="0" w:after="0"/>
        <w:ind w:left="20" w:firstLine="0"/>
        <w:jc w:val="both"/>
      </w:pPr>
      <w:r>
        <w:rPr>
          <w:rStyle w:val="Bodytext62"/>
        </w:rPr>
        <w:t xml:space="preserve">issued a statement of eligibility to </w:t>
      </w:r>
      <w:r>
        <w:rPr>
          <w:rStyle w:val="Bodytext62"/>
        </w:rPr>
        <w:tab/>
        <w:t>under section</w:t>
      </w:r>
    </w:p>
    <w:p w:rsidR="000105AB" w:rsidRDefault="009C7F20">
      <w:pPr>
        <w:pStyle w:val="Bodytext60"/>
        <w:framePr w:w="6662" w:h="7747" w:hRule="exact" w:wrap="none" w:vAnchor="page" w:hAnchor="page" w:x="2801" w:y="2656"/>
        <w:shd w:val="clear" w:color="auto" w:fill="auto"/>
        <w:spacing w:before="0" w:after="539"/>
        <w:ind w:left="20" w:right="20" w:firstLine="0"/>
        <w:jc w:val="both"/>
      </w:pPr>
      <w:r>
        <w:rPr>
          <w:rStyle w:val="Bodytext62"/>
        </w:rPr>
        <w:t>17(1) of the Act and I have accordingly entered his or her name on the roll of licensed teachers - under section 17(1).</w:t>
      </w:r>
    </w:p>
    <w:p w:rsidR="000105AB" w:rsidRDefault="009C7F20">
      <w:pPr>
        <w:pStyle w:val="Bodytext60"/>
        <w:framePr w:w="6662" w:h="7747" w:hRule="exact" w:wrap="none" w:vAnchor="page" w:hAnchor="page" w:x="2801" w:y="2656"/>
        <w:shd w:val="clear" w:color="auto" w:fill="auto"/>
        <w:tabs>
          <w:tab w:val="left" w:leader="dot" w:pos="3985"/>
        </w:tabs>
        <w:spacing w:before="0" w:after="0" w:line="190" w:lineRule="exact"/>
        <w:ind w:left="20" w:firstLine="0"/>
        <w:jc w:val="both"/>
      </w:pPr>
      <w:r>
        <w:rPr>
          <w:rStyle w:val="Bodytext62"/>
        </w:rPr>
        <w:t>Fee Payable:</w:t>
      </w:r>
      <w:r>
        <w:rPr>
          <w:rStyle w:val="Bodytext62"/>
        </w:rPr>
        <w:tab/>
      </w:r>
    </w:p>
    <w:p w:rsidR="000105AB" w:rsidRDefault="009C7F20">
      <w:pPr>
        <w:pStyle w:val="Bodytext60"/>
        <w:framePr w:w="6662" w:h="523" w:hRule="exact" w:wrap="none" w:vAnchor="page" w:hAnchor="page" w:x="2801" w:y="11200"/>
        <w:shd w:val="clear" w:color="auto" w:fill="auto"/>
        <w:tabs>
          <w:tab w:val="left" w:leader="dot" w:pos="2919"/>
        </w:tabs>
        <w:spacing w:before="0" w:after="0" w:line="190" w:lineRule="exact"/>
        <w:ind w:left="20" w:firstLine="0"/>
        <w:jc w:val="both"/>
      </w:pPr>
      <w:r>
        <w:rPr>
          <w:rStyle w:val="Bodytext62"/>
        </w:rPr>
        <w:t xml:space="preserve">Signed: </w:t>
      </w:r>
      <w:r>
        <w:rPr>
          <w:rStyle w:val="Bodytext62"/>
        </w:rPr>
        <w:tab/>
      </w:r>
    </w:p>
    <w:p w:rsidR="000105AB" w:rsidRDefault="009C7F20">
      <w:pPr>
        <w:pStyle w:val="Bodytext50"/>
        <w:framePr w:w="6662" w:h="523" w:hRule="exact" w:wrap="none" w:vAnchor="page" w:hAnchor="page" w:x="2801" w:y="11200"/>
        <w:shd w:val="clear" w:color="auto" w:fill="auto"/>
        <w:spacing w:before="0" w:line="210" w:lineRule="exact"/>
        <w:ind w:left="980"/>
        <w:jc w:val="left"/>
      </w:pPr>
      <w:r>
        <w:rPr>
          <w:rStyle w:val="Bodytext51"/>
          <w:i/>
          <w:iCs/>
        </w:rPr>
        <w:t>Director ofEducation</w:t>
      </w:r>
    </w:p>
    <w:p w:rsidR="000105AB" w:rsidRDefault="009C7F20">
      <w:pPr>
        <w:pStyle w:val="Bodytext60"/>
        <w:framePr w:wrap="none" w:vAnchor="page" w:hAnchor="page" w:x="2801" w:y="12257"/>
        <w:shd w:val="clear" w:color="auto" w:fill="auto"/>
        <w:spacing w:before="0" w:after="0" w:line="190" w:lineRule="exact"/>
        <w:ind w:left="20" w:firstLine="0"/>
        <w:jc w:val="both"/>
      </w:pPr>
      <w:r>
        <w:rPr>
          <w:rStyle w:val="Bodytext62"/>
        </w:rPr>
        <w:t>Date :</w:t>
      </w:r>
    </w:p>
    <w:p w:rsidR="000105AB" w:rsidRDefault="009C7F20">
      <w:pPr>
        <w:pStyle w:val="Headerorfooter20"/>
        <w:framePr w:wrap="none" w:vAnchor="page" w:hAnchor="page" w:x="6003" w:y="13024"/>
        <w:shd w:val="clear" w:color="auto" w:fill="auto"/>
        <w:spacing w:line="210" w:lineRule="exact"/>
        <w:ind w:left="20"/>
      </w:pPr>
      <w:r>
        <w:rPr>
          <w:rStyle w:val="Headerorfooter21"/>
        </w:rPr>
        <w:t>80</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893" w:h="8174" w:hRule="exact" w:wrap="none" w:vAnchor="page" w:hAnchor="page" w:x="2686" w:y="2656"/>
        <w:shd w:val="clear" w:color="auto" w:fill="auto"/>
        <w:spacing w:before="0" w:line="210" w:lineRule="exact"/>
        <w:ind w:left="220" w:right="182"/>
      </w:pPr>
      <w:r>
        <w:rPr>
          <w:rStyle w:val="Bodytext51"/>
          <w:i/>
          <w:iCs/>
        </w:rPr>
        <w:lastRenderedPageBreak/>
        <w:t>Education</w:t>
      </w:r>
    </w:p>
    <w:p w:rsidR="000105AB" w:rsidRDefault="009C7F20">
      <w:pPr>
        <w:pStyle w:val="Bodytext50"/>
        <w:framePr w:w="6893" w:h="8174" w:hRule="exact" w:wrap="none" w:vAnchor="page" w:hAnchor="page" w:x="2686" w:y="2656"/>
        <w:shd w:val="clear" w:color="auto" w:fill="auto"/>
        <w:tabs>
          <w:tab w:val="left" w:pos="1398"/>
        </w:tabs>
        <w:spacing w:before="0" w:after="135" w:line="210" w:lineRule="exact"/>
        <w:ind w:left="20" w:right="182"/>
        <w:jc w:val="both"/>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893" w:h="8174" w:hRule="exact" w:wrap="none" w:vAnchor="page" w:hAnchor="page" w:x="2686" w:y="2656"/>
        <w:shd w:val="clear" w:color="auto" w:fill="auto"/>
        <w:spacing w:before="0" w:after="12" w:line="190" w:lineRule="exact"/>
        <w:ind w:left="220" w:right="182" w:firstLine="0"/>
      </w:pPr>
      <w:r>
        <w:rPr>
          <w:rStyle w:val="Bodytext62"/>
        </w:rPr>
        <w:t>FORM D</w:t>
      </w:r>
    </w:p>
    <w:p w:rsidR="000105AB" w:rsidRDefault="009C7F20">
      <w:pPr>
        <w:pStyle w:val="Bodytext50"/>
        <w:framePr w:w="6893" w:h="8174" w:hRule="exact" w:wrap="none" w:vAnchor="page" w:hAnchor="page" w:x="2686" w:y="2656"/>
        <w:shd w:val="clear" w:color="auto" w:fill="auto"/>
        <w:spacing w:before="0" w:after="260" w:line="210" w:lineRule="exact"/>
        <w:ind w:right="240"/>
        <w:jc w:val="right"/>
      </w:pPr>
      <w:r>
        <w:rPr>
          <w:rStyle w:val="Bodytext51"/>
          <w:i/>
          <w:iCs/>
        </w:rPr>
        <w:t>(Section 17(4)</w:t>
      </w:r>
    </w:p>
    <w:p w:rsidR="000105AB" w:rsidRDefault="009C7F20">
      <w:pPr>
        <w:pStyle w:val="Bodytext60"/>
        <w:framePr w:w="6893" w:h="8174" w:hRule="exact" w:wrap="none" w:vAnchor="page" w:hAnchor="page" w:x="2686" w:y="2656"/>
        <w:shd w:val="clear" w:color="auto" w:fill="auto"/>
        <w:spacing w:before="0" w:after="196" w:line="190" w:lineRule="exact"/>
        <w:ind w:left="20" w:right="182" w:firstLine="0"/>
        <w:jc w:val="both"/>
      </w:pPr>
      <w:r>
        <w:rPr>
          <w:rStyle w:val="Bodytext62"/>
        </w:rPr>
        <w:t>MINISTRY OF (State name of Ministry)</w:t>
      </w:r>
    </w:p>
    <w:p w:rsidR="000105AB" w:rsidRDefault="009C7F20">
      <w:pPr>
        <w:pStyle w:val="Bodytext50"/>
        <w:framePr w:w="6893" w:h="8174" w:hRule="exact" w:wrap="none" w:vAnchor="page" w:hAnchor="page" w:x="2686" w:y="2656"/>
        <w:shd w:val="clear" w:color="auto" w:fill="auto"/>
        <w:spacing w:before="0" w:after="184" w:line="269" w:lineRule="exact"/>
        <w:ind w:left="220" w:right="182"/>
      </w:pPr>
      <w:r>
        <w:rPr>
          <w:rStyle w:val="Bodytext595pt"/>
        </w:rPr>
        <w:t>LICENCE TO TEACH</w:t>
      </w:r>
      <w:r>
        <w:rPr>
          <w:rStyle w:val="Bodytext595pt"/>
        </w:rPr>
        <w:br/>
      </w:r>
      <w:r>
        <w:rPr>
          <w:rStyle w:val="Bodytext51"/>
          <w:i/>
          <w:iCs/>
        </w:rPr>
        <w:t>(Issued under section 17(4) of the Education Act, 2007)</w:t>
      </w:r>
    </w:p>
    <w:p w:rsidR="000105AB" w:rsidRDefault="009C7F20">
      <w:pPr>
        <w:pStyle w:val="Bodytext60"/>
        <w:framePr w:w="6893" w:h="8174" w:hRule="exact" w:wrap="none" w:vAnchor="page" w:hAnchor="page" w:x="2686" w:y="2656"/>
        <w:shd w:val="clear" w:color="auto" w:fill="auto"/>
        <w:tabs>
          <w:tab w:val="left" w:leader="dot" w:pos="6639"/>
        </w:tabs>
        <w:spacing w:before="0" w:after="0"/>
        <w:ind w:left="20" w:right="182" w:firstLine="0"/>
        <w:jc w:val="both"/>
      </w:pPr>
      <w:r>
        <w:rPr>
          <w:rStyle w:val="Bodytext62"/>
        </w:rPr>
        <w:t>The person named below, the holder of a statement of eligibility No</w:t>
      </w:r>
      <w:r>
        <w:rPr>
          <w:rStyle w:val="Bodytext62"/>
        </w:rPr>
        <w:tab/>
      </w:r>
    </w:p>
    <w:p w:rsidR="000105AB" w:rsidRDefault="009C7F20">
      <w:pPr>
        <w:pStyle w:val="Bodytext60"/>
        <w:framePr w:w="6893" w:h="8174" w:hRule="exact" w:wrap="none" w:vAnchor="page" w:hAnchor="page" w:x="2686" w:y="2656"/>
        <w:shd w:val="clear" w:color="auto" w:fill="auto"/>
        <w:spacing w:before="0" w:after="0"/>
        <w:ind w:left="20" w:right="240" w:firstLine="0"/>
        <w:jc w:val="both"/>
      </w:pPr>
      <w:r>
        <w:rPr>
          <w:rStyle w:val="Bodytext62"/>
        </w:rPr>
        <w:t>whose name is on the roll of licensed teachers, is hereby licensed to teach</w:t>
      </w:r>
      <w:r>
        <w:rPr>
          <w:rStyle w:val="Bodytext62"/>
        </w:rPr>
        <w:br/>
        <w:t>notwithstanding that he or she has not completed successfully a course of</w:t>
      </w:r>
      <w:r>
        <w:rPr>
          <w:rStyle w:val="Bodytext62"/>
        </w:rPr>
        <w:br/>
        <w:t>training as a teacher.</w:t>
      </w:r>
    </w:p>
    <w:p w:rsidR="000105AB" w:rsidRDefault="009C7F20">
      <w:pPr>
        <w:pStyle w:val="Bodytext60"/>
        <w:framePr w:w="6893" w:h="8174" w:hRule="exact" w:wrap="none" w:vAnchor="page" w:hAnchor="page" w:x="2686" w:y="2656"/>
        <w:shd w:val="clear" w:color="auto" w:fill="auto"/>
        <w:tabs>
          <w:tab w:val="left" w:leader="underscore" w:pos="1825"/>
        </w:tabs>
        <w:spacing w:before="0" w:after="0" w:line="528" w:lineRule="exact"/>
        <w:ind w:left="20" w:right="5122" w:firstLine="0"/>
        <w:jc w:val="both"/>
      </w:pPr>
      <w:r>
        <w:rPr>
          <w:rStyle w:val="Bodytext62"/>
        </w:rPr>
        <w:t xml:space="preserve">Full Name: </w:t>
      </w:r>
      <w:r>
        <w:rPr>
          <w:rStyle w:val="Bodytext62"/>
        </w:rPr>
        <w:tab/>
      </w:r>
    </w:p>
    <w:p w:rsidR="000105AB" w:rsidRDefault="009C7F20">
      <w:pPr>
        <w:pStyle w:val="Bodytext60"/>
        <w:framePr w:w="6893" w:h="8174" w:hRule="exact" w:wrap="none" w:vAnchor="page" w:hAnchor="page" w:x="2686" w:y="2656"/>
        <w:shd w:val="clear" w:color="auto" w:fill="auto"/>
        <w:tabs>
          <w:tab w:val="left" w:leader="underscore" w:pos="1762"/>
        </w:tabs>
        <w:spacing w:before="0" w:after="0" w:line="528" w:lineRule="exact"/>
        <w:ind w:left="20" w:right="5122" w:firstLine="0"/>
        <w:jc w:val="both"/>
      </w:pPr>
      <w:r>
        <w:rPr>
          <w:rStyle w:val="Bodytext62"/>
        </w:rPr>
        <w:t>Subject:</w:t>
      </w:r>
      <w:r>
        <w:rPr>
          <w:rStyle w:val="Bodytext62"/>
        </w:rPr>
        <w:tab/>
      </w:r>
    </w:p>
    <w:p w:rsidR="000105AB" w:rsidRDefault="009C7F20">
      <w:pPr>
        <w:pStyle w:val="Bodytext60"/>
        <w:framePr w:w="6893" w:h="8174" w:hRule="exact" w:wrap="none" w:vAnchor="page" w:hAnchor="page" w:x="2686" w:y="2656"/>
        <w:shd w:val="clear" w:color="auto" w:fill="auto"/>
        <w:tabs>
          <w:tab w:val="left" w:leader="underscore" w:pos="1772"/>
        </w:tabs>
        <w:spacing w:before="0" w:after="0" w:line="528" w:lineRule="exact"/>
        <w:ind w:left="20" w:right="5122" w:firstLine="0"/>
        <w:jc w:val="both"/>
      </w:pPr>
      <w:r>
        <w:rPr>
          <w:rStyle w:val="Bodytext62"/>
        </w:rPr>
        <w:t>Type of School:</w:t>
      </w:r>
      <w:r>
        <w:rPr>
          <w:rStyle w:val="Bodytext62"/>
        </w:rPr>
        <w:tab/>
      </w:r>
    </w:p>
    <w:p w:rsidR="000105AB" w:rsidRDefault="009C7F20">
      <w:pPr>
        <w:pStyle w:val="Bodytext60"/>
        <w:framePr w:w="6893" w:h="8174" w:hRule="exact" w:wrap="none" w:vAnchor="page" w:hAnchor="page" w:x="2686" w:y="2656"/>
        <w:shd w:val="clear" w:color="auto" w:fill="auto"/>
        <w:tabs>
          <w:tab w:val="left" w:leader="underscore" w:pos="1767"/>
        </w:tabs>
        <w:spacing w:before="0" w:after="0" w:line="528" w:lineRule="exact"/>
        <w:ind w:left="20" w:right="5122" w:firstLine="0"/>
        <w:jc w:val="both"/>
      </w:pPr>
      <w:r>
        <w:rPr>
          <w:rStyle w:val="Bodytext62"/>
        </w:rPr>
        <w:t>Class/Classes:</w:t>
      </w:r>
      <w:r>
        <w:rPr>
          <w:rStyle w:val="Bodytext62"/>
        </w:rPr>
        <w:tab/>
      </w:r>
    </w:p>
    <w:p w:rsidR="000105AB" w:rsidRDefault="009C7F20">
      <w:pPr>
        <w:pStyle w:val="Bodytext60"/>
        <w:framePr w:w="6893" w:h="8174" w:hRule="exact" w:wrap="none" w:vAnchor="page" w:hAnchor="page" w:x="2686" w:y="2656"/>
        <w:shd w:val="clear" w:color="auto" w:fill="auto"/>
        <w:tabs>
          <w:tab w:val="left" w:leader="underscore" w:pos="1782"/>
        </w:tabs>
        <w:spacing w:before="0" w:after="0" w:line="528" w:lineRule="exact"/>
        <w:ind w:left="20" w:right="5122" w:firstLine="0"/>
        <w:jc w:val="both"/>
      </w:pPr>
      <w:r>
        <w:rPr>
          <w:rStyle w:val="Bodytext62"/>
        </w:rPr>
        <w:t>Name of School:</w:t>
      </w:r>
      <w:r>
        <w:rPr>
          <w:rStyle w:val="Bodytext62"/>
        </w:rPr>
        <w:tab/>
      </w:r>
    </w:p>
    <w:p w:rsidR="000105AB" w:rsidRDefault="009C7F20">
      <w:pPr>
        <w:pStyle w:val="Bodytext60"/>
        <w:framePr w:w="6893" w:h="8174" w:hRule="exact" w:wrap="none" w:vAnchor="page" w:hAnchor="page" w:x="2686" w:y="2656"/>
        <w:shd w:val="clear" w:color="auto" w:fill="auto"/>
        <w:tabs>
          <w:tab w:val="left" w:leader="underscore" w:pos="1748"/>
        </w:tabs>
        <w:spacing w:before="0" w:after="0" w:line="528" w:lineRule="exact"/>
        <w:ind w:left="20" w:right="5122" w:firstLine="0"/>
        <w:jc w:val="both"/>
      </w:pPr>
      <w:r>
        <w:rPr>
          <w:rStyle w:val="Bodytext62"/>
        </w:rPr>
        <w:t xml:space="preserve">Licence No.: </w:t>
      </w:r>
      <w:r>
        <w:rPr>
          <w:rStyle w:val="Bodytext62"/>
        </w:rPr>
        <w:tab/>
      </w:r>
    </w:p>
    <w:p w:rsidR="000105AB" w:rsidRDefault="009C7F20">
      <w:pPr>
        <w:pStyle w:val="Bodytext60"/>
        <w:framePr w:w="6893" w:h="8174" w:hRule="exact" w:wrap="none" w:vAnchor="page" w:hAnchor="page" w:x="2686" w:y="2656"/>
        <w:shd w:val="clear" w:color="auto" w:fill="auto"/>
        <w:spacing w:before="0" w:after="450" w:line="528" w:lineRule="exact"/>
        <w:ind w:left="20" w:right="5122" w:firstLine="0"/>
        <w:jc w:val="both"/>
      </w:pPr>
      <w:r>
        <w:rPr>
          <w:rStyle w:val="Bodytext62"/>
        </w:rPr>
        <w:t>Fee Payable: Shs</w:t>
      </w:r>
    </w:p>
    <w:p w:rsidR="000105AB" w:rsidRDefault="009C7F20">
      <w:pPr>
        <w:pStyle w:val="Bodytext60"/>
        <w:framePr w:w="6893" w:h="8174" w:hRule="exact" w:wrap="none" w:vAnchor="page" w:hAnchor="page" w:x="2686" w:y="2656"/>
        <w:shd w:val="clear" w:color="auto" w:fill="auto"/>
        <w:tabs>
          <w:tab w:val="left" w:leader="underscore" w:pos="1810"/>
        </w:tabs>
        <w:spacing w:before="0" w:after="0" w:line="190" w:lineRule="exact"/>
        <w:ind w:left="20" w:right="5122" w:firstLine="0"/>
        <w:jc w:val="both"/>
      </w:pPr>
      <w:r>
        <w:rPr>
          <w:rStyle w:val="Bodytext62"/>
        </w:rPr>
        <w:t>Date</w:t>
      </w:r>
      <w:r>
        <w:rPr>
          <w:rStyle w:val="Bodytext62"/>
        </w:rPr>
        <w:tab/>
      </w:r>
    </w:p>
    <w:p w:rsidR="000105AB" w:rsidRDefault="009C7F20">
      <w:pPr>
        <w:pStyle w:val="Bodytext60"/>
        <w:framePr w:wrap="none" w:vAnchor="page" w:hAnchor="page" w:x="6214" w:y="9323"/>
        <w:shd w:val="clear" w:color="auto" w:fill="auto"/>
        <w:spacing w:before="0" w:after="0" w:line="190" w:lineRule="exact"/>
        <w:ind w:left="100" w:firstLine="0"/>
        <w:jc w:val="left"/>
      </w:pPr>
      <w:r>
        <w:rPr>
          <w:rStyle w:val="Bodytext62"/>
        </w:rPr>
        <w:t>Date of Expiry</w:t>
      </w:r>
    </w:p>
    <w:p w:rsidR="000105AB" w:rsidRDefault="009C7F20">
      <w:pPr>
        <w:pStyle w:val="Heading120"/>
        <w:framePr w:wrap="none" w:vAnchor="page" w:hAnchor="page" w:x="2686" w:y="10619"/>
        <w:shd w:val="clear" w:color="auto" w:fill="auto"/>
        <w:spacing w:line="190" w:lineRule="exact"/>
        <w:ind w:left="2340"/>
      </w:pPr>
      <w:bookmarkStart w:id="131" w:name="bookmark130"/>
      <w:r>
        <w:rPr>
          <w:rStyle w:val="Heading12Spacing1pt"/>
        </w:rPr>
        <w:t>,200</w:t>
      </w:r>
      <w:bookmarkEnd w:id="131"/>
    </w:p>
    <w:p w:rsidR="000105AB" w:rsidRDefault="009C7F20">
      <w:pPr>
        <w:pStyle w:val="Headerorfooter20"/>
        <w:framePr w:wrap="none" w:vAnchor="page" w:hAnchor="page" w:x="5888" w:y="13024"/>
        <w:shd w:val="clear" w:color="auto" w:fill="auto"/>
        <w:spacing w:line="210" w:lineRule="exact"/>
        <w:ind w:left="20"/>
      </w:pPr>
      <w:r>
        <w:rPr>
          <w:rStyle w:val="Headerorfooter21"/>
        </w:rPr>
        <w:t>81</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Headerorfooter0"/>
        <w:framePr w:w="6706" w:h="442" w:hRule="exact" w:wrap="none" w:vAnchor="page" w:hAnchor="page" w:x="2771" w:y="2624"/>
        <w:shd w:val="clear" w:color="auto" w:fill="auto"/>
        <w:spacing w:line="210" w:lineRule="exact"/>
        <w:ind w:left="20"/>
      </w:pPr>
      <w:r>
        <w:rPr>
          <w:rStyle w:val="Headerorfooter1"/>
          <w:i/>
          <w:iCs/>
        </w:rPr>
        <w:lastRenderedPageBreak/>
        <w:t>Education</w:t>
      </w:r>
    </w:p>
    <w:p w:rsidR="000105AB" w:rsidRDefault="009C7F20">
      <w:pPr>
        <w:pStyle w:val="Headerorfooter0"/>
        <w:framePr w:w="6706" w:h="442" w:hRule="exact" w:wrap="none" w:vAnchor="page" w:hAnchor="page" w:x="2771" w:y="2624"/>
        <w:shd w:val="clear" w:color="auto" w:fill="auto"/>
        <w:tabs>
          <w:tab w:val="left" w:pos="1398"/>
        </w:tabs>
        <w:spacing w:line="210" w:lineRule="exact"/>
        <w:ind w:left="20"/>
        <w:jc w:val="left"/>
      </w:pPr>
      <w:r>
        <w:rPr>
          <w:rStyle w:val="HeaderorfooterNotItalic0"/>
        </w:rPr>
        <w:t>Act 13</w:t>
      </w:r>
      <w:r>
        <w:rPr>
          <w:rStyle w:val="HeaderorfooterNotItalic0"/>
        </w:rPr>
        <w:tab/>
      </w:r>
      <w:r>
        <w:rPr>
          <w:rStyle w:val="Headerorfooter1"/>
          <w:i/>
          <w:iCs/>
        </w:rPr>
        <w:t>(Pre-Primary, Primary and Post-Primary) Act</w:t>
      </w:r>
      <w:r>
        <w:rPr>
          <w:rStyle w:val="HeaderorfooterNotItalic0"/>
        </w:rPr>
        <w:t xml:space="preserve"> 2008</w:t>
      </w:r>
    </w:p>
    <w:p w:rsidR="000105AB" w:rsidRDefault="009C7F20">
      <w:pPr>
        <w:pStyle w:val="BodyText21"/>
        <w:framePr w:w="6653" w:h="1296" w:hRule="exact" w:wrap="none" w:vAnchor="page" w:hAnchor="page" w:x="2790" w:y="3191"/>
        <w:shd w:val="clear" w:color="auto" w:fill="auto"/>
        <w:spacing w:before="0" w:after="8" w:line="210" w:lineRule="exact"/>
        <w:ind w:firstLine="0"/>
        <w:jc w:val="center"/>
      </w:pPr>
      <w:r>
        <w:rPr>
          <w:rStyle w:val="BodytextSpacing0pt"/>
        </w:rPr>
        <w:t>FORM E</w:t>
      </w:r>
    </w:p>
    <w:p w:rsidR="000105AB" w:rsidRDefault="009C7F20">
      <w:pPr>
        <w:pStyle w:val="Bodytext50"/>
        <w:framePr w:w="6653" w:h="1296" w:hRule="exact" w:wrap="none" w:vAnchor="page" w:hAnchor="page" w:x="2790" w:y="3191"/>
        <w:shd w:val="clear" w:color="auto" w:fill="auto"/>
        <w:spacing w:before="0" w:after="196" w:line="210" w:lineRule="exact"/>
        <w:ind w:right="20"/>
        <w:jc w:val="right"/>
      </w:pPr>
      <w:r>
        <w:rPr>
          <w:rStyle w:val="Bodytext51"/>
          <w:i/>
          <w:iCs/>
        </w:rPr>
        <w:t>Section 52(2)</w:t>
      </w:r>
    </w:p>
    <w:p w:rsidR="000105AB" w:rsidRDefault="009C7F20">
      <w:pPr>
        <w:pStyle w:val="BodyText21"/>
        <w:framePr w:w="6653" w:h="1296" w:hRule="exact" w:wrap="none" w:vAnchor="page" w:hAnchor="page" w:x="2790" w:y="3191"/>
        <w:shd w:val="clear" w:color="auto" w:fill="auto"/>
        <w:spacing w:before="0" w:after="0" w:line="264" w:lineRule="exact"/>
        <w:ind w:firstLine="0"/>
        <w:jc w:val="center"/>
      </w:pPr>
      <w:r>
        <w:rPr>
          <w:rStyle w:val="BodytextSpacing0pt"/>
        </w:rPr>
        <w:t>DELEGATION OF FUNCTIONS BY PERMANENT SECRETARY, CHIEF ADMINISTRATIVE OFFICER OR TOWN CLERK</w:t>
      </w:r>
    </w:p>
    <w:p w:rsidR="000105AB" w:rsidRDefault="009C7F20">
      <w:pPr>
        <w:pStyle w:val="BodyText21"/>
        <w:framePr w:w="6653" w:h="3206" w:hRule="exact" w:wrap="none" w:vAnchor="page" w:hAnchor="page" w:x="2790" w:y="4967"/>
        <w:shd w:val="clear" w:color="auto" w:fill="auto"/>
        <w:tabs>
          <w:tab w:val="left" w:leader="dot" w:pos="2108"/>
        </w:tabs>
        <w:spacing w:before="0" w:after="0" w:line="264" w:lineRule="exact"/>
        <w:ind w:left="20" w:firstLine="0"/>
      </w:pPr>
      <w:r>
        <w:rPr>
          <w:rStyle w:val="BodytextSpacing0pt"/>
        </w:rPr>
        <w:t>I</w:t>
      </w:r>
      <w:r>
        <w:rPr>
          <w:rStyle w:val="BodytextSpacing0pt"/>
        </w:rPr>
        <w:tab/>
      </w:r>
      <w:r>
        <w:rPr>
          <w:rStyle w:val="BodytextItalic0"/>
        </w:rPr>
        <w:t>(name)</w:t>
      </w:r>
      <w:r>
        <w:rPr>
          <w:rStyle w:val="BodytextSpacing0pt"/>
        </w:rPr>
        <w:t xml:space="preserve"> Permanent Secretary, chief ad</w:t>
      </w:r>
      <w:r>
        <w:rPr>
          <w:rStyle w:val="BodytextSpacing0pt0"/>
        </w:rPr>
        <w:t>mini</w:t>
      </w:r>
      <w:r>
        <w:rPr>
          <w:rStyle w:val="BodytextSpacing0pt"/>
        </w:rPr>
        <w:t>strative</w:t>
      </w:r>
    </w:p>
    <w:p w:rsidR="000105AB" w:rsidRDefault="009C7F20">
      <w:pPr>
        <w:pStyle w:val="BodyText21"/>
        <w:framePr w:w="6653" w:h="3206" w:hRule="exact" w:wrap="none" w:vAnchor="page" w:hAnchor="page" w:x="2790" w:y="4967"/>
        <w:shd w:val="clear" w:color="auto" w:fill="auto"/>
        <w:tabs>
          <w:tab w:val="left" w:leader="dot" w:pos="6634"/>
        </w:tabs>
        <w:spacing w:before="0" w:after="0" w:line="264" w:lineRule="exact"/>
        <w:ind w:left="20" w:firstLine="0"/>
      </w:pPr>
      <w:r>
        <w:rPr>
          <w:rStyle w:val="BodytextSpacing0pt"/>
        </w:rPr>
        <w:t xml:space="preserve">officer or town clerk hereby delegate to </w:t>
      </w:r>
      <w:r>
        <w:rPr>
          <w:rStyle w:val="BodytextSpacing0pt"/>
        </w:rPr>
        <w:tab/>
      </w:r>
    </w:p>
    <w:p w:rsidR="000105AB" w:rsidRDefault="009C7F20">
      <w:pPr>
        <w:pStyle w:val="BodyText21"/>
        <w:framePr w:w="6653" w:h="3206" w:hRule="exact" w:wrap="none" w:vAnchor="page" w:hAnchor="page" w:x="2790" w:y="4967"/>
        <w:shd w:val="clear" w:color="auto" w:fill="auto"/>
        <w:spacing w:before="0" w:after="0" w:line="264" w:lineRule="exact"/>
        <w:ind w:left="20" w:firstLine="0"/>
      </w:pPr>
      <w:r>
        <w:rPr>
          <w:rStyle w:val="BodytextItalic0"/>
        </w:rPr>
        <w:t>(public officer)</w:t>
      </w:r>
      <w:r>
        <w:rPr>
          <w:rStyle w:val="BodytextSpacing0pt"/>
        </w:rPr>
        <w:t xml:space="preserve"> the following of my functions -</w:t>
      </w:r>
    </w:p>
    <w:p w:rsidR="000105AB" w:rsidRDefault="009C7F20">
      <w:pPr>
        <w:pStyle w:val="BodyText21"/>
        <w:framePr w:w="6653" w:h="3206" w:hRule="exact" w:wrap="none" w:vAnchor="page" w:hAnchor="page" w:x="2790" w:y="4967"/>
        <w:numPr>
          <w:ilvl w:val="0"/>
          <w:numId w:val="157"/>
        </w:numPr>
        <w:shd w:val="clear" w:color="auto" w:fill="auto"/>
        <w:tabs>
          <w:tab w:val="left" w:leader="underscore" w:pos="6581"/>
          <w:tab w:val="left" w:pos="-893"/>
        </w:tabs>
        <w:spacing w:before="0" w:after="0" w:line="379" w:lineRule="exact"/>
        <w:ind w:firstLine="0"/>
      </w:pPr>
      <w:r>
        <w:rPr>
          <w:rStyle w:val="BodytextSpacing0pt"/>
        </w:rPr>
        <w:tab/>
      </w:r>
    </w:p>
    <w:p w:rsidR="000105AB" w:rsidRDefault="009C7F20">
      <w:pPr>
        <w:pStyle w:val="BodyText21"/>
        <w:framePr w:w="6653" w:h="3206" w:hRule="exact" w:wrap="none" w:vAnchor="page" w:hAnchor="page" w:x="2790" w:y="4967"/>
        <w:numPr>
          <w:ilvl w:val="0"/>
          <w:numId w:val="157"/>
        </w:numPr>
        <w:shd w:val="clear" w:color="auto" w:fill="auto"/>
        <w:tabs>
          <w:tab w:val="left" w:leader="underscore" w:pos="6600"/>
          <w:tab w:val="left" w:pos="-874"/>
        </w:tabs>
        <w:spacing w:before="0" w:after="0" w:line="379" w:lineRule="exact"/>
        <w:ind w:firstLine="0"/>
      </w:pPr>
      <w:r>
        <w:rPr>
          <w:rStyle w:val="BodytextSpacing0pt"/>
        </w:rPr>
        <w:tab/>
      </w:r>
    </w:p>
    <w:p w:rsidR="000105AB" w:rsidRDefault="009C7F20">
      <w:pPr>
        <w:pStyle w:val="BodyText21"/>
        <w:framePr w:w="6653" w:h="3206" w:hRule="exact" w:wrap="none" w:vAnchor="page" w:hAnchor="page" w:x="2790" w:y="4967"/>
        <w:numPr>
          <w:ilvl w:val="0"/>
          <w:numId w:val="158"/>
        </w:numPr>
        <w:shd w:val="clear" w:color="auto" w:fill="auto"/>
        <w:tabs>
          <w:tab w:val="left" w:pos="236"/>
          <w:tab w:val="left" w:leader="underscore" w:pos="6615"/>
        </w:tabs>
        <w:spacing w:before="0" w:after="0" w:line="379" w:lineRule="exact"/>
        <w:ind w:left="20" w:firstLine="0"/>
      </w:pPr>
      <w:r>
        <w:rPr>
          <w:rStyle w:val="BodytextSpacing0pt"/>
        </w:rPr>
        <w:t>.</w:t>
      </w:r>
      <w:r>
        <w:rPr>
          <w:rStyle w:val="BodytextSpacing0pt"/>
        </w:rPr>
        <w:tab/>
      </w:r>
    </w:p>
    <w:p w:rsidR="000105AB" w:rsidRDefault="009C7F20">
      <w:pPr>
        <w:pStyle w:val="BodyText21"/>
        <w:framePr w:w="6653" w:h="3206" w:hRule="exact" w:wrap="none" w:vAnchor="page" w:hAnchor="page" w:x="2790" w:y="4967"/>
        <w:numPr>
          <w:ilvl w:val="0"/>
          <w:numId w:val="158"/>
        </w:numPr>
        <w:shd w:val="clear" w:color="auto" w:fill="auto"/>
        <w:tabs>
          <w:tab w:val="left" w:pos="241"/>
          <w:tab w:val="left" w:leader="underscore" w:pos="6620"/>
        </w:tabs>
        <w:spacing w:before="0" w:after="195" w:line="379" w:lineRule="exact"/>
        <w:ind w:left="20" w:firstLine="0"/>
      </w:pPr>
      <w:r>
        <w:rPr>
          <w:rStyle w:val="BodytextSpacing0pt"/>
        </w:rPr>
        <w:t>.</w:t>
      </w:r>
      <w:r>
        <w:rPr>
          <w:rStyle w:val="BodytextSpacing0pt"/>
        </w:rPr>
        <w:tab/>
      </w:r>
    </w:p>
    <w:p w:rsidR="000105AB" w:rsidRDefault="009C7F20">
      <w:pPr>
        <w:pStyle w:val="BodyText21"/>
        <w:framePr w:w="6653" w:h="3206" w:hRule="exact" w:wrap="none" w:vAnchor="page" w:hAnchor="page" w:x="2790" w:y="4967"/>
        <w:shd w:val="clear" w:color="auto" w:fill="auto"/>
        <w:tabs>
          <w:tab w:val="left" w:leader="dot" w:pos="5281"/>
        </w:tabs>
        <w:spacing w:before="0" w:after="8" w:line="210" w:lineRule="exact"/>
        <w:ind w:left="20" w:firstLine="0"/>
      </w:pPr>
      <w:r>
        <w:rPr>
          <w:rStyle w:val="BodytextSpacing0pt"/>
        </w:rPr>
        <w:t>This delegation shall be effective until</w:t>
      </w:r>
      <w:r>
        <w:rPr>
          <w:rStyle w:val="BodytextSpacing0pt"/>
        </w:rPr>
        <w:tab/>
        <w:t>(date) and shall</w:t>
      </w:r>
    </w:p>
    <w:p w:rsidR="000105AB" w:rsidRDefault="009C7F20">
      <w:pPr>
        <w:pStyle w:val="BodyText21"/>
        <w:framePr w:w="6653" w:h="3206" w:hRule="exact" w:wrap="none" w:vAnchor="page" w:hAnchor="page" w:x="2790" w:y="4967"/>
        <w:shd w:val="clear" w:color="auto" w:fill="auto"/>
        <w:spacing w:before="0" w:after="0" w:line="210" w:lineRule="exact"/>
        <w:ind w:firstLine="0"/>
        <w:jc w:val="center"/>
      </w:pPr>
      <w:r>
        <w:rPr>
          <w:rStyle w:val="BodytextSpacing0pt"/>
        </w:rPr>
        <w:t>be subject to the following conditions, exceptions or qualifications</w:t>
      </w:r>
    </w:p>
    <w:p w:rsidR="000105AB" w:rsidRDefault="009C7F20">
      <w:pPr>
        <w:pStyle w:val="BodyText21"/>
        <w:framePr w:wrap="none" w:vAnchor="page" w:hAnchor="page" w:x="2790" w:y="9651"/>
        <w:shd w:val="clear" w:color="auto" w:fill="auto"/>
        <w:tabs>
          <w:tab w:val="left" w:leader="dot" w:pos="1839"/>
          <w:tab w:val="left" w:leader="dot" w:pos="4777"/>
        </w:tabs>
        <w:spacing w:before="0" w:after="0" w:line="210" w:lineRule="exact"/>
        <w:ind w:left="20" w:firstLine="0"/>
      </w:pPr>
      <w:r>
        <w:rPr>
          <w:rStyle w:val="BodytextSpacing0pt"/>
        </w:rPr>
        <w:t>Dated this</w:t>
      </w:r>
      <w:r>
        <w:rPr>
          <w:rStyle w:val="BodytextSpacing0pt"/>
        </w:rPr>
        <w:tab/>
        <w:t>day of</w:t>
      </w:r>
      <w:r>
        <w:rPr>
          <w:rStyle w:val="BodytextSpacing0pt"/>
        </w:rPr>
        <w:tab/>
        <w:t>, 200.</w:t>
      </w:r>
    </w:p>
    <w:p w:rsidR="000105AB" w:rsidRDefault="009C7F20">
      <w:pPr>
        <w:pStyle w:val="Bodytext50"/>
        <w:framePr w:w="6653" w:h="533" w:hRule="exact" w:wrap="none" w:vAnchor="page" w:hAnchor="page" w:x="2790" w:y="11230"/>
        <w:shd w:val="clear" w:color="auto" w:fill="auto"/>
        <w:spacing w:before="0" w:after="8" w:line="210" w:lineRule="exact"/>
      </w:pPr>
      <w:r>
        <w:rPr>
          <w:rStyle w:val="Bodytext51"/>
          <w:i/>
          <w:iCs/>
        </w:rPr>
        <w:t>Signed</w:t>
      </w:r>
    </w:p>
    <w:p w:rsidR="000105AB" w:rsidRDefault="009C7F20">
      <w:pPr>
        <w:pStyle w:val="Bodytext50"/>
        <w:framePr w:w="6653" w:h="533" w:hRule="exact" w:wrap="none" w:vAnchor="page" w:hAnchor="page" w:x="2790" w:y="11230"/>
        <w:shd w:val="clear" w:color="auto" w:fill="auto"/>
        <w:spacing w:before="0" w:line="210" w:lineRule="exact"/>
      </w:pPr>
      <w:r>
        <w:rPr>
          <w:rStyle w:val="Bodytext51"/>
          <w:i/>
          <w:iCs/>
        </w:rPr>
        <w:t>Permanent Secretary, chief administrative officer or town clerk</w:t>
      </w:r>
    </w:p>
    <w:p w:rsidR="000105AB" w:rsidRDefault="009C7F20">
      <w:pPr>
        <w:pStyle w:val="Headerorfooter20"/>
        <w:framePr w:wrap="none" w:vAnchor="page" w:hAnchor="page" w:x="5987" w:y="12987"/>
        <w:shd w:val="clear" w:color="auto" w:fill="auto"/>
        <w:spacing w:line="210" w:lineRule="exact"/>
        <w:ind w:left="20"/>
      </w:pPr>
      <w:r>
        <w:rPr>
          <w:rStyle w:val="Headerorfooter21"/>
        </w:rPr>
        <w:t>82</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864" w:h="1607" w:hRule="exact" w:wrap="none" w:vAnchor="page" w:hAnchor="page" w:x="2700" w:y="2653"/>
        <w:shd w:val="clear" w:color="auto" w:fill="auto"/>
        <w:spacing w:before="0" w:line="210" w:lineRule="exact"/>
        <w:ind w:left="220"/>
      </w:pPr>
      <w:r>
        <w:rPr>
          <w:rStyle w:val="Bodytext51"/>
          <w:i/>
          <w:iCs/>
        </w:rPr>
        <w:lastRenderedPageBreak/>
        <w:t>Education</w:t>
      </w:r>
    </w:p>
    <w:p w:rsidR="000105AB" w:rsidRDefault="009C7F20">
      <w:pPr>
        <w:pStyle w:val="Bodytext50"/>
        <w:framePr w:w="6864" w:h="1607" w:hRule="exact" w:wrap="none" w:vAnchor="page" w:hAnchor="page" w:x="2700" w:y="2653"/>
        <w:shd w:val="clear" w:color="auto" w:fill="auto"/>
        <w:tabs>
          <w:tab w:val="left" w:pos="1378"/>
        </w:tabs>
        <w:spacing w:before="0" w:after="135" w:line="210" w:lineRule="exact"/>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864" w:h="1607" w:hRule="exact" w:wrap="none" w:vAnchor="page" w:hAnchor="page" w:x="2700" w:y="2653"/>
        <w:shd w:val="clear" w:color="auto" w:fill="auto"/>
        <w:spacing w:before="0" w:after="252" w:line="190" w:lineRule="exact"/>
        <w:ind w:left="220" w:firstLine="0"/>
      </w:pPr>
      <w:r>
        <w:rPr>
          <w:rStyle w:val="Bodytext62"/>
        </w:rPr>
        <w:t>FIFTH SCHEDULE</w:t>
      </w:r>
    </w:p>
    <w:p w:rsidR="000105AB" w:rsidRDefault="009C7F20">
      <w:pPr>
        <w:pStyle w:val="Bodytext50"/>
        <w:framePr w:w="6864" w:h="1607" w:hRule="exact" w:wrap="none" w:vAnchor="page" w:hAnchor="page" w:x="2700" w:y="2653"/>
        <w:shd w:val="clear" w:color="auto" w:fill="auto"/>
        <w:spacing w:before="0" w:after="15" w:line="210" w:lineRule="exact"/>
        <w:ind w:right="220"/>
        <w:jc w:val="right"/>
      </w:pPr>
      <w:r>
        <w:rPr>
          <w:rStyle w:val="Bodytext51"/>
          <w:i/>
          <w:iCs/>
        </w:rPr>
        <w:t>Section 12(2), (3), 57</w:t>
      </w:r>
    </w:p>
    <w:p w:rsidR="000105AB" w:rsidRDefault="009C7F20">
      <w:pPr>
        <w:pStyle w:val="Bodytext60"/>
        <w:framePr w:w="6864" w:h="1607" w:hRule="exact" w:wrap="none" w:vAnchor="page" w:hAnchor="page" w:x="2700" w:y="2653"/>
        <w:shd w:val="clear" w:color="auto" w:fill="auto"/>
        <w:spacing w:before="0" w:after="0" w:line="190" w:lineRule="exact"/>
        <w:ind w:left="220" w:firstLine="0"/>
      </w:pPr>
      <w:r>
        <w:rPr>
          <w:rStyle w:val="Bodytext6SmallCaps0"/>
        </w:rPr>
        <w:t>registration certificate fees</w:t>
      </w:r>
    </w:p>
    <w:p w:rsidR="000105AB" w:rsidRDefault="009C7F20">
      <w:pPr>
        <w:pStyle w:val="Bodytext60"/>
        <w:framePr w:w="6864" w:h="259" w:hRule="exact" w:wrap="none" w:vAnchor="page" w:hAnchor="page" w:x="2700" w:y="4803"/>
        <w:shd w:val="clear" w:color="auto" w:fill="auto"/>
        <w:spacing w:before="0" w:after="0" w:line="190" w:lineRule="exact"/>
        <w:ind w:left="220" w:firstLine="0"/>
      </w:pPr>
      <w:r>
        <w:rPr>
          <w:rStyle w:val="Bodytext62"/>
        </w:rPr>
        <w:t>One currency point.</w:t>
      </w:r>
    </w:p>
    <w:p w:rsidR="000105AB" w:rsidRDefault="009C7F20">
      <w:pPr>
        <w:pStyle w:val="Headerorfooter20"/>
        <w:framePr w:wrap="none" w:vAnchor="page" w:hAnchor="page" w:x="5892" w:y="13021"/>
        <w:shd w:val="clear" w:color="auto" w:fill="auto"/>
        <w:spacing w:line="210" w:lineRule="exact"/>
        <w:ind w:left="20"/>
      </w:pPr>
      <w:r>
        <w:rPr>
          <w:rStyle w:val="Headerorfooter21"/>
        </w:rPr>
        <w:t>83</w:t>
      </w:r>
    </w:p>
    <w:p w:rsidR="000105AB" w:rsidRDefault="000105AB">
      <w:pPr>
        <w:rPr>
          <w:sz w:val="2"/>
          <w:szCs w:val="2"/>
        </w:rPr>
        <w:sectPr w:rsidR="000105AB">
          <w:pgSz w:w="12240" w:h="15840"/>
          <w:pgMar w:top="0" w:right="0" w:bottom="0" w:left="0" w:header="0" w:footer="3" w:gutter="0"/>
          <w:cols w:space="720"/>
          <w:noEndnote/>
          <w:docGrid w:linePitch="360"/>
        </w:sectPr>
      </w:pPr>
    </w:p>
    <w:p w:rsidR="000105AB" w:rsidRDefault="009C7F20">
      <w:pPr>
        <w:pStyle w:val="Bodytext50"/>
        <w:framePr w:w="6869" w:h="3725" w:hRule="exact" w:wrap="none" w:vAnchor="page" w:hAnchor="page" w:x="2698" w:y="2624"/>
        <w:shd w:val="clear" w:color="auto" w:fill="auto"/>
        <w:spacing w:before="0" w:line="210" w:lineRule="exact"/>
        <w:ind w:left="220"/>
      </w:pPr>
      <w:r>
        <w:rPr>
          <w:rStyle w:val="Bodytext51"/>
          <w:i/>
          <w:iCs/>
        </w:rPr>
        <w:lastRenderedPageBreak/>
        <w:t>Education</w:t>
      </w:r>
    </w:p>
    <w:p w:rsidR="000105AB" w:rsidRDefault="009C7F20">
      <w:pPr>
        <w:pStyle w:val="Bodytext50"/>
        <w:framePr w:w="6869" w:h="3725" w:hRule="exact" w:wrap="none" w:vAnchor="page" w:hAnchor="page" w:x="2698" w:y="2624"/>
        <w:shd w:val="clear" w:color="auto" w:fill="auto"/>
        <w:tabs>
          <w:tab w:val="left" w:pos="1398"/>
        </w:tabs>
        <w:spacing w:before="0" w:line="210" w:lineRule="exact"/>
        <w:ind w:left="20"/>
        <w:jc w:val="left"/>
      </w:pPr>
      <w:r>
        <w:rPr>
          <w:rStyle w:val="Bodytext5NotItalic0"/>
        </w:rPr>
        <w:t>Act 13</w:t>
      </w:r>
      <w:r>
        <w:rPr>
          <w:rStyle w:val="Bodytext5NotItalic0"/>
        </w:rPr>
        <w:tab/>
      </w:r>
      <w:r>
        <w:rPr>
          <w:rStyle w:val="Bodytext51"/>
          <w:i/>
          <w:iCs/>
        </w:rPr>
        <w:t>(Pre-Primary, Primary and Post-Primary) Act</w:t>
      </w:r>
      <w:r>
        <w:rPr>
          <w:rStyle w:val="Bodytext5NotItalic0"/>
        </w:rPr>
        <w:t xml:space="preserve"> 2008</w:t>
      </w:r>
    </w:p>
    <w:p w:rsidR="000105AB" w:rsidRDefault="009C7F20">
      <w:pPr>
        <w:pStyle w:val="Bodytext60"/>
        <w:framePr w:w="6869" w:h="3725" w:hRule="exact" w:wrap="none" w:vAnchor="page" w:hAnchor="page" w:x="2698" w:y="2624"/>
        <w:shd w:val="clear" w:color="auto" w:fill="auto"/>
        <w:spacing w:before="0" w:after="0" w:line="528" w:lineRule="exact"/>
        <w:ind w:left="220" w:firstLine="0"/>
      </w:pPr>
      <w:r>
        <w:rPr>
          <w:rStyle w:val="Bodytext62"/>
        </w:rPr>
        <w:t>SIXTH SCHEDULE</w:t>
      </w:r>
    </w:p>
    <w:p w:rsidR="000105AB" w:rsidRDefault="009C7F20">
      <w:pPr>
        <w:pStyle w:val="Bodytext50"/>
        <w:framePr w:w="6869" w:h="3725" w:hRule="exact" w:wrap="none" w:vAnchor="page" w:hAnchor="page" w:x="2698" w:y="2624"/>
        <w:shd w:val="clear" w:color="auto" w:fill="auto"/>
        <w:spacing w:before="0" w:line="528" w:lineRule="exact"/>
        <w:ind w:right="220"/>
        <w:jc w:val="right"/>
      </w:pPr>
      <w:r>
        <w:rPr>
          <w:rStyle w:val="Bodytext51"/>
          <w:i/>
          <w:iCs/>
        </w:rPr>
        <w:t>Section 49(2), 57</w:t>
      </w:r>
    </w:p>
    <w:p w:rsidR="000105AB" w:rsidRDefault="009C7F20">
      <w:pPr>
        <w:pStyle w:val="Bodytext60"/>
        <w:framePr w:w="6869" w:h="3725" w:hRule="exact" w:wrap="none" w:vAnchor="page" w:hAnchor="page" w:x="2698" w:y="2624"/>
        <w:shd w:val="clear" w:color="auto" w:fill="auto"/>
        <w:spacing w:before="0" w:after="0" w:line="528" w:lineRule="exact"/>
        <w:ind w:left="220" w:firstLine="0"/>
      </w:pPr>
      <w:r>
        <w:rPr>
          <w:rStyle w:val="Bodytext62"/>
        </w:rPr>
        <w:t>EXISTING CENTRES</w:t>
      </w:r>
    </w:p>
    <w:p w:rsidR="000105AB" w:rsidRDefault="009C7F20">
      <w:pPr>
        <w:pStyle w:val="Bodytext60"/>
        <w:framePr w:w="6869" w:h="3725" w:hRule="exact" w:wrap="none" w:vAnchor="page" w:hAnchor="page" w:x="2698" w:y="2624"/>
        <w:numPr>
          <w:ilvl w:val="0"/>
          <w:numId w:val="159"/>
        </w:numPr>
        <w:shd w:val="clear" w:color="auto" w:fill="auto"/>
        <w:tabs>
          <w:tab w:val="left" w:pos="279"/>
        </w:tabs>
        <w:spacing w:before="0" w:after="0"/>
        <w:ind w:left="20" w:firstLine="0"/>
        <w:jc w:val="left"/>
      </w:pPr>
      <w:r>
        <w:rPr>
          <w:rStyle w:val="Bodytext62"/>
        </w:rPr>
        <w:t>Alternative Basic Education for Karamoja (ABEK);</w:t>
      </w:r>
    </w:p>
    <w:p w:rsidR="000105AB" w:rsidRDefault="009C7F20">
      <w:pPr>
        <w:pStyle w:val="Bodytext60"/>
        <w:framePr w:w="6869" w:h="3725" w:hRule="exact" w:wrap="none" w:vAnchor="page" w:hAnchor="page" w:x="2698" w:y="2624"/>
        <w:numPr>
          <w:ilvl w:val="0"/>
          <w:numId w:val="159"/>
        </w:numPr>
        <w:shd w:val="clear" w:color="auto" w:fill="auto"/>
        <w:tabs>
          <w:tab w:val="left" w:pos="303"/>
        </w:tabs>
        <w:spacing w:before="0" w:after="0"/>
        <w:ind w:left="20" w:firstLine="0"/>
        <w:jc w:val="left"/>
      </w:pPr>
      <w:r>
        <w:rPr>
          <w:rStyle w:val="Bodytext62"/>
        </w:rPr>
        <w:t>Basic Education for Urban Poverty Area (BEUPA);</w:t>
      </w:r>
    </w:p>
    <w:p w:rsidR="000105AB" w:rsidRDefault="009C7F20">
      <w:pPr>
        <w:pStyle w:val="Bodytext60"/>
        <w:framePr w:w="6869" w:h="3725" w:hRule="exact" w:wrap="none" w:vAnchor="page" w:hAnchor="page" w:x="2698" w:y="2624"/>
        <w:numPr>
          <w:ilvl w:val="0"/>
          <w:numId w:val="159"/>
        </w:numPr>
        <w:shd w:val="clear" w:color="auto" w:fill="auto"/>
        <w:tabs>
          <w:tab w:val="left" w:pos="303"/>
        </w:tabs>
        <w:spacing w:before="0" w:after="0"/>
        <w:ind w:left="20" w:firstLine="0"/>
        <w:jc w:val="left"/>
      </w:pPr>
      <w:r>
        <w:rPr>
          <w:rStyle w:val="Bodytext62"/>
        </w:rPr>
        <w:t>Complementary Opportunity for Primary Education (COPE);</w:t>
      </w:r>
    </w:p>
    <w:p w:rsidR="000105AB" w:rsidRDefault="009C7F20">
      <w:pPr>
        <w:pStyle w:val="Bodytext60"/>
        <w:framePr w:w="6869" w:h="3725" w:hRule="exact" w:wrap="none" w:vAnchor="page" w:hAnchor="page" w:x="2698" w:y="2624"/>
        <w:numPr>
          <w:ilvl w:val="0"/>
          <w:numId w:val="159"/>
        </w:numPr>
        <w:shd w:val="clear" w:color="auto" w:fill="auto"/>
        <w:tabs>
          <w:tab w:val="left" w:pos="308"/>
        </w:tabs>
        <w:spacing w:before="0" w:after="0"/>
        <w:ind w:left="300" w:right="220" w:hanging="280"/>
        <w:jc w:val="left"/>
      </w:pPr>
      <w:r>
        <w:rPr>
          <w:rStyle w:val="Bodytext62"/>
        </w:rPr>
        <w:t>Child-centred Alternation, Non-formal Community Based Education (CHANCE); and</w:t>
      </w:r>
    </w:p>
    <w:p w:rsidR="000105AB" w:rsidRDefault="009C7F20">
      <w:pPr>
        <w:pStyle w:val="Bodytext60"/>
        <w:framePr w:w="6869" w:h="3725" w:hRule="exact" w:wrap="none" w:vAnchor="page" w:hAnchor="page" w:x="2698" w:y="2624"/>
        <w:numPr>
          <w:ilvl w:val="0"/>
          <w:numId w:val="159"/>
        </w:numPr>
        <w:shd w:val="clear" w:color="auto" w:fill="auto"/>
        <w:tabs>
          <w:tab w:val="left" w:pos="294"/>
        </w:tabs>
        <w:spacing w:before="0" w:after="0"/>
        <w:ind w:left="20" w:firstLine="0"/>
        <w:jc w:val="left"/>
      </w:pPr>
      <w:r>
        <w:rPr>
          <w:rStyle w:val="Bodytext62"/>
        </w:rPr>
        <w:t>Accelerated programmes for the conflict areas.</w:t>
      </w:r>
    </w:p>
    <w:p w:rsidR="000105AB" w:rsidRDefault="009C7F20">
      <w:pPr>
        <w:pStyle w:val="Heading20"/>
        <w:framePr w:w="6869" w:h="1436" w:hRule="exact" w:wrap="none" w:vAnchor="page" w:hAnchor="page" w:x="2698" w:y="8077"/>
        <w:shd w:val="clear" w:color="auto" w:fill="auto"/>
        <w:spacing w:before="0" w:after="256" w:line="210" w:lineRule="exact"/>
        <w:ind w:left="220" w:firstLine="0"/>
        <w:jc w:val="center"/>
      </w:pPr>
      <w:bookmarkStart w:id="132" w:name="bookmark131"/>
      <w:r>
        <w:rPr>
          <w:rStyle w:val="Heading21"/>
        </w:rPr>
        <w:t>Cross reference</w:t>
      </w:r>
      <w:bookmarkEnd w:id="132"/>
    </w:p>
    <w:p w:rsidR="000105AB" w:rsidRDefault="009C7F20">
      <w:pPr>
        <w:pStyle w:val="BodyText21"/>
        <w:framePr w:w="6869" w:h="1436" w:hRule="exact" w:wrap="none" w:vAnchor="page" w:hAnchor="page" w:x="2698" w:y="8077"/>
        <w:shd w:val="clear" w:color="auto" w:fill="auto"/>
        <w:spacing w:before="0" w:after="0" w:line="288" w:lineRule="exact"/>
        <w:ind w:left="20" w:right="220" w:firstLine="0"/>
      </w:pPr>
      <w:bookmarkStart w:id="133" w:name="bookmark132"/>
      <w:r>
        <w:rPr>
          <w:rStyle w:val="BodytextSpacing0pt"/>
        </w:rPr>
        <w:t>The Constitution The Education Act, Cap. 127 The Local Governments Act, Cap. 243</w:t>
      </w:r>
      <w:bookmarkEnd w:id="133"/>
    </w:p>
    <w:p w:rsidR="000105AB" w:rsidRDefault="009C7F20">
      <w:pPr>
        <w:pStyle w:val="Headerorfooter20"/>
        <w:framePr w:wrap="none" w:vAnchor="page" w:hAnchor="page" w:x="5895" w:y="12987"/>
        <w:shd w:val="clear" w:color="auto" w:fill="auto"/>
        <w:spacing w:line="210" w:lineRule="exact"/>
        <w:ind w:left="20"/>
      </w:pPr>
      <w:r>
        <w:rPr>
          <w:rStyle w:val="Headerorfooter21"/>
        </w:rPr>
        <w:t>84</w:t>
      </w:r>
    </w:p>
    <w:p w:rsidR="000105AB" w:rsidRDefault="000105AB">
      <w:pPr>
        <w:rPr>
          <w:sz w:val="2"/>
          <w:szCs w:val="2"/>
        </w:rPr>
      </w:pPr>
    </w:p>
    <w:sectPr w:rsidR="000105AB" w:rsidSect="000105AB">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458" w:rsidRDefault="005A5458" w:rsidP="000105AB">
      <w:r>
        <w:separator/>
      </w:r>
    </w:p>
  </w:endnote>
  <w:endnote w:type="continuationSeparator" w:id="0">
    <w:p w:rsidR="005A5458" w:rsidRDefault="005A5458" w:rsidP="0001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458" w:rsidRDefault="005A5458"/>
  </w:footnote>
  <w:footnote w:type="continuationSeparator" w:id="0">
    <w:p w:rsidR="005A5458" w:rsidRDefault="005A54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554"/>
    <w:multiLevelType w:val="multilevel"/>
    <w:tmpl w:val="EB4E9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572E8"/>
    <w:multiLevelType w:val="multilevel"/>
    <w:tmpl w:val="1332DC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160C1"/>
    <w:multiLevelType w:val="multilevel"/>
    <w:tmpl w:val="1B307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74F02"/>
    <w:multiLevelType w:val="multilevel"/>
    <w:tmpl w:val="891A12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752C7"/>
    <w:multiLevelType w:val="multilevel"/>
    <w:tmpl w:val="DA28E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8850F4"/>
    <w:multiLevelType w:val="multilevel"/>
    <w:tmpl w:val="C70E1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087FE6"/>
    <w:multiLevelType w:val="multilevel"/>
    <w:tmpl w:val="CAB049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950C82"/>
    <w:multiLevelType w:val="multilevel"/>
    <w:tmpl w:val="0CE27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0566F6"/>
    <w:multiLevelType w:val="multilevel"/>
    <w:tmpl w:val="500E915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E4A"/>
    <w:multiLevelType w:val="multilevel"/>
    <w:tmpl w:val="43801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5774E8"/>
    <w:multiLevelType w:val="multilevel"/>
    <w:tmpl w:val="7A709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686320"/>
    <w:multiLevelType w:val="multilevel"/>
    <w:tmpl w:val="047C4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CD1BC6"/>
    <w:multiLevelType w:val="multilevel"/>
    <w:tmpl w:val="46E89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7F32CA"/>
    <w:multiLevelType w:val="multilevel"/>
    <w:tmpl w:val="42866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DB07CF"/>
    <w:multiLevelType w:val="multilevel"/>
    <w:tmpl w:val="855A6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E909D6"/>
    <w:multiLevelType w:val="multilevel"/>
    <w:tmpl w:val="EB8AA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3A4F6E"/>
    <w:multiLevelType w:val="multilevel"/>
    <w:tmpl w:val="F7BA5B1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DD3F48"/>
    <w:multiLevelType w:val="multilevel"/>
    <w:tmpl w:val="DA7EB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120AD7"/>
    <w:multiLevelType w:val="multilevel"/>
    <w:tmpl w:val="2E0CF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004F7F"/>
    <w:multiLevelType w:val="multilevel"/>
    <w:tmpl w:val="E280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433D7E"/>
    <w:multiLevelType w:val="multilevel"/>
    <w:tmpl w:val="AB4C0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C22F88"/>
    <w:multiLevelType w:val="multilevel"/>
    <w:tmpl w:val="7F881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E77518"/>
    <w:multiLevelType w:val="multilevel"/>
    <w:tmpl w:val="D662E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E832D9"/>
    <w:multiLevelType w:val="multilevel"/>
    <w:tmpl w:val="F2427A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2BB3C3F"/>
    <w:multiLevelType w:val="multilevel"/>
    <w:tmpl w:val="F2E4C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A52AE4"/>
    <w:multiLevelType w:val="multilevel"/>
    <w:tmpl w:val="33989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A62FC8"/>
    <w:multiLevelType w:val="multilevel"/>
    <w:tmpl w:val="AE5A60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AD2517"/>
    <w:multiLevelType w:val="multilevel"/>
    <w:tmpl w:val="554E1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3E6035"/>
    <w:multiLevelType w:val="multilevel"/>
    <w:tmpl w:val="3C40AD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7606061"/>
    <w:multiLevelType w:val="multilevel"/>
    <w:tmpl w:val="68947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710FDE"/>
    <w:multiLevelType w:val="multilevel"/>
    <w:tmpl w:val="EF4CC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DA2A9E"/>
    <w:multiLevelType w:val="multilevel"/>
    <w:tmpl w:val="6E145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432650"/>
    <w:multiLevelType w:val="multilevel"/>
    <w:tmpl w:val="203E4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E60EE7"/>
    <w:multiLevelType w:val="multilevel"/>
    <w:tmpl w:val="D65C4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233294"/>
    <w:multiLevelType w:val="multilevel"/>
    <w:tmpl w:val="0E7857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330448"/>
    <w:multiLevelType w:val="multilevel"/>
    <w:tmpl w:val="C6B0C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675AC8"/>
    <w:multiLevelType w:val="multilevel"/>
    <w:tmpl w:val="01D81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837750"/>
    <w:multiLevelType w:val="multilevel"/>
    <w:tmpl w:val="34BA38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C9B2506"/>
    <w:multiLevelType w:val="multilevel"/>
    <w:tmpl w:val="1242C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DC7005F"/>
    <w:multiLevelType w:val="multilevel"/>
    <w:tmpl w:val="EBEA35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DF74768"/>
    <w:multiLevelType w:val="multilevel"/>
    <w:tmpl w:val="593EF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22D5A61"/>
    <w:multiLevelType w:val="multilevel"/>
    <w:tmpl w:val="FDCAD4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3411A4E"/>
    <w:multiLevelType w:val="multilevel"/>
    <w:tmpl w:val="B568E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3AF1867"/>
    <w:multiLevelType w:val="multilevel"/>
    <w:tmpl w:val="DC764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44E0F36"/>
    <w:multiLevelType w:val="multilevel"/>
    <w:tmpl w:val="761A3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45F18A9"/>
    <w:multiLevelType w:val="multilevel"/>
    <w:tmpl w:val="A7A6F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E10B8C"/>
    <w:multiLevelType w:val="multilevel"/>
    <w:tmpl w:val="3D8A5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0D0506"/>
    <w:multiLevelType w:val="multilevel"/>
    <w:tmpl w:val="D0222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6565FC6"/>
    <w:multiLevelType w:val="multilevel"/>
    <w:tmpl w:val="F912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051FCB"/>
    <w:multiLevelType w:val="multilevel"/>
    <w:tmpl w:val="B82615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076FAD"/>
    <w:multiLevelType w:val="multilevel"/>
    <w:tmpl w:val="1C228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748346A"/>
    <w:multiLevelType w:val="multilevel"/>
    <w:tmpl w:val="F56E4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4A6C68"/>
    <w:multiLevelType w:val="multilevel"/>
    <w:tmpl w:val="25C2F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1F5706"/>
    <w:multiLevelType w:val="multilevel"/>
    <w:tmpl w:val="9F9CC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AE37F8C"/>
    <w:multiLevelType w:val="multilevel"/>
    <w:tmpl w:val="E86E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C3652DE"/>
    <w:multiLevelType w:val="multilevel"/>
    <w:tmpl w:val="B22A7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C43352F"/>
    <w:multiLevelType w:val="multilevel"/>
    <w:tmpl w:val="038E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F627975"/>
    <w:multiLevelType w:val="multilevel"/>
    <w:tmpl w:val="B664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FC024A8"/>
    <w:multiLevelType w:val="multilevel"/>
    <w:tmpl w:val="19DA14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015538F"/>
    <w:multiLevelType w:val="multilevel"/>
    <w:tmpl w:val="D44C0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045736C"/>
    <w:multiLevelType w:val="multilevel"/>
    <w:tmpl w:val="980A2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07D59FC"/>
    <w:multiLevelType w:val="multilevel"/>
    <w:tmpl w:val="A246E4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E67791"/>
    <w:multiLevelType w:val="multilevel"/>
    <w:tmpl w:val="7F9632B8"/>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21A3BA0"/>
    <w:multiLevelType w:val="multilevel"/>
    <w:tmpl w:val="4E801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2B637A4"/>
    <w:multiLevelType w:val="multilevel"/>
    <w:tmpl w:val="AB627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453110D"/>
    <w:multiLevelType w:val="multilevel"/>
    <w:tmpl w:val="9884A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48109DD"/>
    <w:multiLevelType w:val="multilevel"/>
    <w:tmpl w:val="49F82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4DF1148"/>
    <w:multiLevelType w:val="multilevel"/>
    <w:tmpl w:val="418AB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6021DB3"/>
    <w:multiLevelType w:val="multilevel"/>
    <w:tmpl w:val="22AEE1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6644DC3"/>
    <w:multiLevelType w:val="multilevel"/>
    <w:tmpl w:val="D54A0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8E57883"/>
    <w:multiLevelType w:val="multilevel"/>
    <w:tmpl w:val="FD845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91220D2"/>
    <w:multiLevelType w:val="multilevel"/>
    <w:tmpl w:val="ACAE33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A8D7548"/>
    <w:multiLevelType w:val="multilevel"/>
    <w:tmpl w:val="4560E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B6D7E2C"/>
    <w:multiLevelType w:val="multilevel"/>
    <w:tmpl w:val="724E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BB833E5"/>
    <w:multiLevelType w:val="multilevel"/>
    <w:tmpl w:val="3A3EA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C53092B"/>
    <w:multiLevelType w:val="multilevel"/>
    <w:tmpl w:val="B0D8E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D0704A9"/>
    <w:multiLevelType w:val="multilevel"/>
    <w:tmpl w:val="F3F00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D0E77CB"/>
    <w:multiLevelType w:val="multilevel"/>
    <w:tmpl w:val="FF527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D2B577E"/>
    <w:multiLevelType w:val="multilevel"/>
    <w:tmpl w:val="885230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D3B2E8C"/>
    <w:multiLevelType w:val="multilevel"/>
    <w:tmpl w:val="DF3E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E1D2919"/>
    <w:multiLevelType w:val="multilevel"/>
    <w:tmpl w:val="C160F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E756042"/>
    <w:multiLevelType w:val="multilevel"/>
    <w:tmpl w:val="11E4B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EEA6622"/>
    <w:multiLevelType w:val="multilevel"/>
    <w:tmpl w:val="FED004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0F37DC3"/>
    <w:multiLevelType w:val="multilevel"/>
    <w:tmpl w:val="E668B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1D67429"/>
    <w:multiLevelType w:val="multilevel"/>
    <w:tmpl w:val="137CD03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350084E"/>
    <w:multiLevelType w:val="multilevel"/>
    <w:tmpl w:val="A7A4E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CD227E"/>
    <w:multiLevelType w:val="multilevel"/>
    <w:tmpl w:val="ED187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86570F"/>
    <w:multiLevelType w:val="multilevel"/>
    <w:tmpl w:val="3AD45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59C2736"/>
    <w:multiLevelType w:val="multilevel"/>
    <w:tmpl w:val="05249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582EFE"/>
    <w:multiLevelType w:val="multilevel"/>
    <w:tmpl w:val="15887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821BA3"/>
    <w:multiLevelType w:val="multilevel"/>
    <w:tmpl w:val="F886CB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C645BFF"/>
    <w:multiLevelType w:val="multilevel"/>
    <w:tmpl w:val="FAD69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D574649"/>
    <w:multiLevelType w:val="multilevel"/>
    <w:tmpl w:val="23A24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EE978E5"/>
    <w:multiLevelType w:val="multilevel"/>
    <w:tmpl w:val="9D2AE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0F392A"/>
    <w:multiLevelType w:val="multilevel"/>
    <w:tmpl w:val="954AA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870A9B"/>
    <w:multiLevelType w:val="multilevel"/>
    <w:tmpl w:val="08B43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8B27F3"/>
    <w:multiLevelType w:val="multilevel"/>
    <w:tmpl w:val="91DC1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CC3477"/>
    <w:multiLevelType w:val="multilevel"/>
    <w:tmpl w:val="03985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8037FA"/>
    <w:multiLevelType w:val="multilevel"/>
    <w:tmpl w:val="4470E2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57A81"/>
    <w:multiLevelType w:val="multilevel"/>
    <w:tmpl w:val="CE5C3E4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8A111B"/>
    <w:multiLevelType w:val="multilevel"/>
    <w:tmpl w:val="B8984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3E0816"/>
    <w:multiLevelType w:val="multilevel"/>
    <w:tmpl w:val="B5E46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550B7C"/>
    <w:multiLevelType w:val="multilevel"/>
    <w:tmpl w:val="97807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F459E8"/>
    <w:multiLevelType w:val="multilevel"/>
    <w:tmpl w:val="DE807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3C72A3"/>
    <w:multiLevelType w:val="multilevel"/>
    <w:tmpl w:val="31FE678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7B406D"/>
    <w:multiLevelType w:val="multilevel"/>
    <w:tmpl w:val="BFF0F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0A3BC5"/>
    <w:multiLevelType w:val="multilevel"/>
    <w:tmpl w:val="7070E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7A3C93"/>
    <w:multiLevelType w:val="multilevel"/>
    <w:tmpl w:val="38441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CD3585"/>
    <w:multiLevelType w:val="multilevel"/>
    <w:tmpl w:val="C484A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370A0D"/>
    <w:multiLevelType w:val="multilevel"/>
    <w:tmpl w:val="9A44C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5B4A8E"/>
    <w:multiLevelType w:val="multilevel"/>
    <w:tmpl w:val="C0503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9579F7"/>
    <w:multiLevelType w:val="multilevel"/>
    <w:tmpl w:val="989055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9E46E8"/>
    <w:multiLevelType w:val="multilevel"/>
    <w:tmpl w:val="D60C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DC463D3"/>
    <w:multiLevelType w:val="multilevel"/>
    <w:tmpl w:val="C4629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DCD3F0D"/>
    <w:multiLevelType w:val="multilevel"/>
    <w:tmpl w:val="50C638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97022"/>
    <w:multiLevelType w:val="multilevel"/>
    <w:tmpl w:val="1FC88FE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4D760C"/>
    <w:multiLevelType w:val="multilevel"/>
    <w:tmpl w:val="FDBC9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872C0F"/>
    <w:multiLevelType w:val="multilevel"/>
    <w:tmpl w:val="FD346B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EB17E58"/>
    <w:multiLevelType w:val="multilevel"/>
    <w:tmpl w:val="733C4F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F0D3A52"/>
    <w:multiLevelType w:val="multilevel"/>
    <w:tmpl w:val="19568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03F1756"/>
    <w:multiLevelType w:val="multilevel"/>
    <w:tmpl w:val="049C5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04A30A3"/>
    <w:multiLevelType w:val="multilevel"/>
    <w:tmpl w:val="4E1AA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18E43FE"/>
    <w:multiLevelType w:val="multilevel"/>
    <w:tmpl w:val="4E824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276173D"/>
    <w:multiLevelType w:val="multilevel"/>
    <w:tmpl w:val="55CCC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3644513"/>
    <w:multiLevelType w:val="multilevel"/>
    <w:tmpl w:val="443C2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4B54079"/>
    <w:multiLevelType w:val="multilevel"/>
    <w:tmpl w:val="63566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56E71C2"/>
    <w:multiLevelType w:val="multilevel"/>
    <w:tmpl w:val="00AA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48001D"/>
    <w:multiLevelType w:val="multilevel"/>
    <w:tmpl w:val="E89EB9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77F3F77"/>
    <w:multiLevelType w:val="multilevel"/>
    <w:tmpl w:val="E06E7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FA39EE"/>
    <w:multiLevelType w:val="multilevel"/>
    <w:tmpl w:val="597089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82C23CE"/>
    <w:multiLevelType w:val="multilevel"/>
    <w:tmpl w:val="BAFCD0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8613147"/>
    <w:multiLevelType w:val="multilevel"/>
    <w:tmpl w:val="42703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9687A80"/>
    <w:multiLevelType w:val="multilevel"/>
    <w:tmpl w:val="BF5EF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96B7F5C"/>
    <w:multiLevelType w:val="multilevel"/>
    <w:tmpl w:val="918E60B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9B04AC7"/>
    <w:multiLevelType w:val="multilevel"/>
    <w:tmpl w:val="FE72E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9FA5F87"/>
    <w:multiLevelType w:val="multilevel"/>
    <w:tmpl w:val="EC2ABB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A2C63EC"/>
    <w:multiLevelType w:val="multilevel"/>
    <w:tmpl w:val="438A5E4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A382A2F"/>
    <w:multiLevelType w:val="multilevel"/>
    <w:tmpl w:val="18FAB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A5A50F9"/>
    <w:multiLevelType w:val="multilevel"/>
    <w:tmpl w:val="35A44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C3A2AEE"/>
    <w:multiLevelType w:val="multilevel"/>
    <w:tmpl w:val="2E140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C4B5415"/>
    <w:multiLevelType w:val="multilevel"/>
    <w:tmpl w:val="FFEA4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DE82D3E"/>
    <w:multiLevelType w:val="multilevel"/>
    <w:tmpl w:val="AB883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E2F4B5A"/>
    <w:multiLevelType w:val="multilevel"/>
    <w:tmpl w:val="FC3AD7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EA4515B"/>
    <w:multiLevelType w:val="multilevel"/>
    <w:tmpl w:val="AE022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1C1402F"/>
    <w:multiLevelType w:val="multilevel"/>
    <w:tmpl w:val="02FCB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3026171"/>
    <w:multiLevelType w:val="multilevel"/>
    <w:tmpl w:val="EA624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39D1F10"/>
    <w:multiLevelType w:val="multilevel"/>
    <w:tmpl w:val="C18C9B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711159F"/>
    <w:multiLevelType w:val="multilevel"/>
    <w:tmpl w:val="6FB86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8C9161E"/>
    <w:multiLevelType w:val="multilevel"/>
    <w:tmpl w:val="57F83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8F353E8"/>
    <w:multiLevelType w:val="multilevel"/>
    <w:tmpl w:val="4ABED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A19701A"/>
    <w:multiLevelType w:val="multilevel"/>
    <w:tmpl w:val="B6BCF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AA42788"/>
    <w:multiLevelType w:val="multilevel"/>
    <w:tmpl w:val="84261D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AE57125"/>
    <w:multiLevelType w:val="multilevel"/>
    <w:tmpl w:val="CDA48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C174C15"/>
    <w:multiLevelType w:val="multilevel"/>
    <w:tmpl w:val="193C5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C8C49B1"/>
    <w:multiLevelType w:val="multilevel"/>
    <w:tmpl w:val="C1F66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D173EAA"/>
    <w:multiLevelType w:val="multilevel"/>
    <w:tmpl w:val="A26C9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E32091D"/>
    <w:multiLevelType w:val="multilevel"/>
    <w:tmpl w:val="90F81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E624643"/>
    <w:multiLevelType w:val="multilevel"/>
    <w:tmpl w:val="92C29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F2F1392"/>
    <w:multiLevelType w:val="multilevel"/>
    <w:tmpl w:val="17741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2"/>
  </w:num>
  <w:num w:numId="2">
    <w:abstractNumId w:val="84"/>
  </w:num>
  <w:num w:numId="3">
    <w:abstractNumId w:val="120"/>
  </w:num>
  <w:num w:numId="4">
    <w:abstractNumId w:val="20"/>
  </w:num>
  <w:num w:numId="5">
    <w:abstractNumId w:val="123"/>
  </w:num>
  <w:num w:numId="6">
    <w:abstractNumId w:val="9"/>
  </w:num>
  <w:num w:numId="7">
    <w:abstractNumId w:val="111"/>
  </w:num>
  <w:num w:numId="8">
    <w:abstractNumId w:val="63"/>
  </w:num>
  <w:num w:numId="9">
    <w:abstractNumId w:val="37"/>
  </w:num>
  <w:num w:numId="10">
    <w:abstractNumId w:val="67"/>
  </w:num>
  <w:num w:numId="11">
    <w:abstractNumId w:val="85"/>
  </w:num>
  <w:num w:numId="12">
    <w:abstractNumId w:val="133"/>
  </w:num>
  <w:num w:numId="13">
    <w:abstractNumId w:val="142"/>
  </w:num>
  <w:num w:numId="14">
    <w:abstractNumId w:val="146"/>
  </w:num>
  <w:num w:numId="15">
    <w:abstractNumId w:val="23"/>
  </w:num>
  <w:num w:numId="16">
    <w:abstractNumId w:val="101"/>
  </w:num>
  <w:num w:numId="17">
    <w:abstractNumId w:val="73"/>
  </w:num>
  <w:num w:numId="18">
    <w:abstractNumId w:val="105"/>
  </w:num>
  <w:num w:numId="19">
    <w:abstractNumId w:val="148"/>
  </w:num>
  <w:num w:numId="20">
    <w:abstractNumId w:val="35"/>
  </w:num>
  <w:num w:numId="21">
    <w:abstractNumId w:val="41"/>
  </w:num>
  <w:num w:numId="22">
    <w:abstractNumId w:val="82"/>
  </w:num>
  <w:num w:numId="23">
    <w:abstractNumId w:val="136"/>
  </w:num>
  <w:num w:numId="24">
    <w:abstractNumId w:val="1"/>
  </w:num>
  <w:num w:numId="25">
    <w:abstractNumId w:val="152"/>
  </w:num>
  <w:num w:numId="26">
    <w:abstractNumId w:val="7"/>
  </w:num>
  <w:num w:numId="27">
    <w:abstractNumId w:val="134"/>
  </w:num>
  <w:num w:numId="28">
    <w:abstractNumId w:val="0"/>
  </w:num>
  <w:num w:numId="29">
    <w:abstractNumId w:val="92"/>
  </w:num>
  <w:num w:numId="30">
    <w:abstractNumId w:val="55"/>
  </w:num>
  <w:num w:numId="31">
    <w:abstractNumId w:val="137"/>
  </w:num>
  <w:num w:numId="32">
    <w:abstractNumId w:val="117"/>
  </w:num>
  <w:num w:numId="33">
    <w:abstractNumId w:val="51"/>
  </w:num>
  <w:num w:numId="34">
    <w:abstractNumId w:val="54"/>
  </w:num>
  <w:num w:numId="35">
    <w:abstractNumId w:val="59"/>
  </w:num>
  <w:num w:numId="36">
    <w:abstractNumId w:val="157"/>
  </w:num>
  <w:num w:numId="37">
    <w:abstractNumId w:val="125"/>
  </w:num>
  <w:num w:numId="38">
    <w:abstractNumId w:val="132"/>
  </w:num>
  <w:num w:numId="39">
    <w:abstractNumId w:val="94"/>
  </w:num>
  <w:num w:numId="40">
    <w:abstractNumId w:val="33"/>
  </w:num>
  <w:num w:numId="41">
    <w:abstractNumId w:val="127"/>
  </w:num>
  <w:num w:numId="42">
    <w:abstractNumId w:val="4"/>
  </w:num>
  <w:num w:numId="43">
    <w:abstractNumId w:val="12"/>
  </w:num>
  <w:num w:numId="44">
    <w:abstractNumId w:val="87"/>
  </w:num>
  <w:num w:numId="45">
    <w:abstractNumId w:val="83"/>
  </w:num>
  <w:num w:numId="46">
    <w:abstractNumId w:val="19"/>
  </w:num>
  <w:num w:numId="47">
    <w:abstractNumId w:val="18"/>
  </w:num>
  <w:num w:numId="48">
    <w:abstractNumId w:val="25"/>
  </w:num>
  <w:num w:numId="49">
    <w:abstractNumId w:val="31"/>
  </w:num>
  <w:num w:numId="50">
    <w:abstractNumId w:val="131"/>
  </w:num>
  <w:num w:numId="51">
    <w:abstractNumId w:val="3"/>
  </w:num>
  <w:num w:numId="52">
    <w:abstractNumId w:val="58"/>
  </w:num>
  <w:num w:numId="53">
    <w:abstractNumId w:val="79"/>
  </w:num>
  <w:num w:numId="54">
    <w:abstractNumId w:val="156"/>
  </w:num>
  <w:num w:numId="55">
    <w:abstractNumId w:val="121"/>
  </w:num>
  <w:num w:numId="56">
    <w:abstractNumId w:val="76"/>
  </w:num>
  <w:num w:numId="57">
    <w:abstractNumId w:val="110"/>
  </w:num>
  <w:num w:numId="58">
    <w:abstractNumId w:val="149"/>
  </w:num>
  <w:num w:numId="59">
    <w:abstractNumId w:val="16"/>
  </w:num>
  <w:num w:numId="60">
    <w:abstractNumId w:val="24"/>
  </w:num>
  <w:num w:numId="61">
    <w:abstractNumId w:val="17"/>
  </w:num>
  <w:num w:numId="62">
    <w:abstractNumId w:val="88"/>
  </w:num>
  <w:num w:numId="63">
    <w:abstractNumId w:val="14"/>
  </w:num>
  <w:num w:numId="64">
    <w:abstractNumId w:val="39"/>
  </w:num>
  <w:num w:numId="65">
    <w:abstractNumId w:val="99"/>
  </w:num>
  <w:num w:numId="66">
    <w:abstractNumId w:val="155"/>
  </w:num>
  <w:num w:numId="67">
    <w:abstractNumId w:val="154"/>
  </w:num>
  <w:num w:numId="68">
    <w:abstractNumId w:val="109"/>
  </w:num>
  <w:num w:numId="69">
    <w:abstractNumId w:val="56"/>
  </w:num>
  <w:num w:numId="70">
    <w:abstractNumId w:val="27"/>
  </w:num>
  <w:num w:numId="71">
    <w:abstractNumId w:val="50"/>
  </w:num>
  <w:num w:numId="72">
    <w:abstractNumId w:val="38"/>
  </w:num>
  <w:num w:numId="73">
    <w:abstractNumId w:val="139"/>
  </w:num>
  <w:num w:numId="74">
    <w:abstractNumId w:val="66"/>
  </w:num>
  <w:num w:numId="75">
    <w:abstractNumId w:val="48"/>
  </w:num>
  <w:num w:numId="76">
    <w:abstractNumId w:val="153"/>
  </w:num>
  <w:num w:numId="77">
    <w:abstractNumId w:val="61"/>
  </w:num>
  <w:num w:numId="78">
    <w:abstractNumId w:val="10"/>
  </w:num>
  <w:num w:numId="79">
    <w:abstractNumId w:val="108"/>
  </w:num>
  <w:num w:numId="80">
    <w:abstractNumId w:val="93"/>
  </w:num>
  <w:num w:numId="81">
    <w:abstractNumId w:val="62"/>
  </w:num>
  <w:num w:numId="82">
    <w:abstractNumId w:val="21"/>
  </w:num>
  <w:num w:numId="83">
    <w:abstractNumId w:val="81"/>
  </w:num>
  <w:num w:numId="84">
    <w:abstractNumId w:val="57"/>
  </w:num>
  <w:num w:numId="85">
    <w:abstractNumId w:val="102"/>
  </w:num>
  <w:num w:numId="86">
    <w:abstractNumId w:val="96"/>
  </w:num>
  <w:num w:numId="87">
    <w:abstractNumId w:val="47"/>
  </w:num>
  <w:num w:numId="88">
    <w:abstractNumId w:val="70"/>
  </w:num>
  <w:num w:numId="89">
    <w:abstractNumId w:val="2"/>
  </w:num>
  <w:num w:numId="90">
    <w:abstractNumId w:val="75"/>
  </w:num>
  <w:num w:numId="91">
    <w:abstractNumId w:val="36"/>
  </w:num>
  <w:num w:numId="92">
    <w:abstractNumId w:val="89"/>
  </w:num>
  <w:num w:numId="93">
    <w:abstractNumId w:val="28"/>
  </w:num>
  <w:num w:numId="94">
    <w:abstractNumId w:val="77"/>
  </w:num>
  <w:num w:numId="95">
    <w:abstractNumId w:val="90"/>
  </w:num>
  <w:num w:numId="96">
    <w:abstractNumId w:val="69"/>
  </w:num>
  <w:num w:numId="97">
    <w:abstractNumId w:val="116"/>
  </w:num>
  <w:num w:numId="98">
    <w:abstractNumId w:val="114"/>
  </w:num>
  <w:num w:numId="99">
    <w:abstractNumId w:val="143"/>
  </w:num>
  <w:num w:numId="100">
    <w:abstractNumId w:val="145"/>
  </w:num>
  <w:num w:numId="101">
    <w:abstractNumId w:val="91"/>
  </w:num>
  <w:num w:numId="102">
    <w:abstractNumId w:val="72"/>
  </w:num>
  <w:num w:numId="103">
    <w:abstractNumId w:val="60"/>
  </w:num>
  <w:num w:numId="104">
    <w:abstractNumId w:val="95"/>
  </w:num>
  <w:num w:numId="105">
    <w:abstractNumId w:val="8"/>
  </w:num>
  <w:num w:numId="106">
    <w:abstractNumId w:val="126"/>
  </w:num>
  <w:num w:numId="107">
    <w:abstractNumId w:val="49"/>
  </w:num>
  <w:num w:numId="108">
    <w:abstractNumId w:val="11"/>
  </w:num>
  <w:num w:numId="109">
    <w:abstractNumId w:val="68"/>
  </w:num>
  <w:num w:numId="110">
    <w:abstractNumId w:val="45"/>
  </w:num>
  <w:num w:numId="111">
    <w:abstractNumId w:val="106"/>
  </w:num>
  <w:num w:numId="112">
    <w:abstractNumId w:val="52"/>
  </w:num>
  <w:num w:numId="113">
    <w:abstractNumId w:val="130"/>
  </w:num>
  <w:num w:numId="114">
    <w:abstractNumId w:val="80"/>
  </w:num>
  <w:num w:numId="115">
    <w:abstractNumId w:val="26"/>
  </w:num>
  <w:num w:numId="116">
    <w:abstractNumId w:val="140"/>
  </w:num>
  <w:num w:numId="117">
    <w:abstractNumId w:val="151"/>
  </w:num>
  <w:num w:numId="118">
    <w:abstractNumId w:val="98"/>
  </w:num>
  <w:num w:numId="119">
    <w:abstractNumId w:val="13"/>
  </w:num>
  <w:num w:numId="120">
    <w:abstractNumId w:val="138"/>
  </w:num>
  <w:num w:numId="121">
    <w:abstractNumId w:val="74"/>
  </w:num>
  <w:num w:numId="122">
    <w:abstractNumId w:val="158"/>
  </w:num>
  <w:num w:numId="123">
    <w:abstractNumId w:val="141"/>
  </w:num>
  <w:num w:numId="124">
    <w:abstractNumId w:val="124"/>
  </w:num>
  <w:num w:numId="125">
    <w:abstractNumId w:val="103"/>
  </w:num>
  <w:num w:numId="126">
    <w:abstractNumId w:val="43"/>
  </w:num>
  <w:num w:numId="127">
    <w:abstractNumId w:val="34"/>
  </w:num>
  <w:num w:numId="128">
    <w:abstractNumId w:val="40"/>
  </w:num>
  <w:num w:numId="129">
    <w:abstractNumId w:val="144"/>
  </w:num>
  <w:num w:numId="130">
    <w:abstractNumId w:val="29"/>
  </w:num>
  <w:num w:numId="131">
    <w:abstractNumId w:val="97"/>
  </w:num>
  <w:num w:numId="132">
    <w:abstractNumId w:val="129"/>
  </w:num>
  <w:num w:numId="133">
    <w:abstractNumId w:val="104"/>
  </w:num>
  <w:num w:numId="134">
    <w:abstractNumId w:val="150"/>
  </w:num>
  <w:num w:numId="135">
    <w:abstractNumId w:val="78"/>
  </w:num>
  <w:num w:numId="136">
    <w:abstractNumId w:val="44"/>
  </w:num>
  <w:num w:numId="137">
    <w:abstractNumId w:val="32"/>
  </w:num>
  <w:num w:numId="138">
    <w:abstractNumId w:val="42"/>
  </w:num>
  <w:num w:numId="139">
    <w:abstractNumId w:val="86"/>
  </w:num>
  <w:num w:numId="140">
    <w:abstractNumId w:val="71"/>
  </w:num>
  <w:num w:numId="141">
    <w:abstractNumId w:val="46"/>
  </w:num>
  <w:num w:numId="142">
    <w:abstractNumId w:val="22"/>
  </w:num>
  <w:num w:numId="143">
    <w:abstractNumId w:val="135"/>
  </w:num>
  <w:num w:numId="144">
    <w:abstractNumId w:val="64"/>
  </w:num>
  <w:num w:numId="145">
    <w:abstractNumId w:val="118"/>
  </w:num>
  <w:num w:numId="146">
    <w:abstractNumId w:val="115"/>
  </w:num>
  <w:num w:numId="147">
    <w:abstractNumId w:val="122"/>
  </w:num>
  <w:num w:numId="148">
    <w:abstractNumId w:val="15"/>
  </w:num>
  <w:num w:numId="149">
    <w:abstractNumId w:val="53"/>
  </w:num>
  <w:num w:numId="150">
    <w:abstractNumId w:val="107"/>
  </w:num>
  <w:num w:numId="151">
    <w:abstractNumId w:val="147"/>
  </w:num>
  <w:num w:numId="152">
    <w:abstractNumId w:val="65"/>
  </w:num>
  <w:num w:numId="153">
    <w:abstractNumId w:val="100"/>
  </w:num>
  <w:num w:numId="154">
    <w:abstractNumId w:val="30"/>
  </w:num>
  <w:num w:numId="155">
    <w:abstractNumId w:val="113"/>
  </w:num>
  <w:num w:numId="156">
    <w:abstractNumId w:val="119"/>
  </w:num>
  <w:num w:numId="157">
    <w:abstractNumId w:val="5"/>
  </w:num>
  <w:num w:numId="158">
    <w:abstractNumId w:val="6"/>
  </w:num>
  <w:num w:numId="159">
    <w:abstractNumId w:val="12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AB"/>
    <w:rsid w:val="000105AB"/>
    <w:rsid w:val="005A5458"/>
    <w:rsid w:val="009C7F20"/>
    <w:rsid w:val="00A272D6"/>
    <w:rsid w:val="00B0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22FB4-3BF2-4D63-BC55-94D5481D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5A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05AB"/>
    <w:rPr>
      <w:color w:val="0066CC"/>
      <w:u w:val="single"/>
    </w:rPr>
  </w:style>
  <w:style w:type="character" w:customStyle="1" w:styleId="Bodytext2">
    <w:name w:val="Body text (2)_"/>
    <w:basedOn w:val="DefaultParagraphFont"/>
    <w:link w:val="Bodytext20"/>
    <w:rsid w:val="000105AB"/>
    <w:rPr>
      <w:rFonts w:ascii="Times New Roman" w:eastAsia="Times New Roman" w:hAnsi="Times New Roman" w:cs="Times New Roman"/>
      <w:b/>
      <w:bCs/>
      <w:i w:val="0"/>
      <w:iCs w:val="0"/>
      <w:smallCaps w:val="0"/>
      <w:strike w:val="0"/>
      <w:spacing w:val="2"/>
      <w:sz w:val="18"/>
      <w:szCs w:val="18"/>
      <w:u w:val="none"/>
    </w:rPr>
  </w:style>
  <w:style w:type="character" w:customStyle="1" w:styleId="Bodytext3">
    <w:name w:val="Body text (3)_"/>
    <w:basedOn w:val="DefaultParagraphFont"/>
    <w:link w:val="Bodytext30"/>
    <w:rsid w:val="000105AB"/>
    <w:rPr>
      <w:rFonts w:ascii="Times New Roman" w:eastAsia="Times New Roman" w:hAnsi="Times New Roman" w:cs="Times New Roman"/>
      <w:b w:val="0"/>
      <w:bCs w:val="0"/>
      <w:i/>
      <w:iCs/>
      <w:smallCaps w:val="0"/>
      <w:strike w:val="0"/>
      <w:sz w:val="14"/>
      <w:szCs w:val="14"/>
      <w:u w:val="none"/>
    </w:rPr>
  </w:style>
  <w:style w:type="character" w:customStyle="1" w:styleId="Bodytext4">
    <w:name w:val="Body text (4)_"/>
    <w:basedOn w:val="DefaultParagraphFont"/>
    <w:link w:val="Bodytext40"/>
    <w:rsid w:val="000105AB"/>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Bodytext5">
    <w:name w:val="Body text (5)_"/>
    <w:basedOn w:val="DefaultParagraphFont"/>
    <w:link w:val="Bodytext50"/>
    <w:rsid w:val="000105AB"/>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aliases w:val="Spacing 0 pt"/>
    <w:basedOn w:val="Bodytext5"/>
    <w:rsid w:val="000105AB"/>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Bodytext6">
    <w:name w:val="Body text (6)_"/>
    <w:basedOn w:val="DefaultParagraphFont"/>
    <w:link w:val="Bodytext60"/>
    <w:rsid w:val="000105AB"/>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Bodytext6SmallCaps">
    <w:name w:val="Body text (6) + Small Caps"/>
    <w:basedOn w:val="Bodytext6"/>
    <w:rsid w:val="000105AB"/>
    <w:rPr>
      <w:rFonts w:ascii="Times New Roman" w:eastAsia="Times New Roman" w:hAnsi="Times New Roman" w:cs="Times New Roman"/>
      <w:b w:val="0"/>
      <w:bCs w:val="0"/>
      <w:i w:val="0"/>
      <w:iCs w:val="0"/>
      <w:smallCaps/>
      <w:strike w:val="0"/>
      <w:color w:val="000000"/>
      <w:spacing w:val="1"/>
      <w:w w:val="100"/>
      <w:position w:val="0"/>
      <w:sz w:val="19"/>
      <w:szCs w:val="19"/>
      <w:u w:val="none"/>
      <w:lang w:val="en-US"/>
    </w:rPr>
  </w:style>
  <w:style w:type="character" w:customStyle="1" w:styleId="Headerorfooter2">
    <w:name w:val="Header or footer (2)_"/>
    <w:basedOn w:val="DefaultParagraphFont"/>
    <w:link w:val="Headerorfooter20"/>
    <w:rsid w:val="000105AB"/>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Headerorfooter">
    <w:name w:val="Header or footer_"/>
    <w:basedOn w:val="DefaultParagraphFont"/>
    <w:link w:val="Headerorfooter0"/>
    <w:rsid w:val="000105AB"/>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aliases w:val="Spacing 0 pt"/>
    <w:basedOn w:val="Headerorfooter"/>
    <w:rsid w:val="000105AB"/>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Bodytext61">
    <w:name w:val="Body text (6)"/>
    <w:basedOn w:val="Bodytext6"/>
    <w:rsid w:val="000105AB"/>
    <w:rPr>
      <w:rFonts w:ascii="Times New Roman" w:eastAsia="Times New Roman" w:hAnsi="Times New Roman" w:cs="Times New Roman"/>
      <w:b w:val="0"/>
      <w:bCs w:val="0"/>
      <w:i w:val="0"/>
      <w:iCs w:val="0"/>
      <w:smallCaps w:val="0"/>
      <w:strike w:val="0"/>
      <w:color w:val="000000"/>
      <w:spacing w:val="1"/>
      <w:w w:val="100"/>
      <w:position w:val="0"/>
      <w:sz w:val="19"/>
      <w:szCs w:val="19"/>
      <w:u w:val="single"/>
      <w:lang w:val="en-US"/>
    </w:rPr>
  </w:style>
  <w:style w:type="character" w:customStyle="1" w:styleId="Bodytext">
    <w:name w:val="Body text_"/>
    <w:basedOn w:val="DefaultParagraphFont"/>
    <w:link w:val="BodyText21"/>
    <w:rsid w:val="000105AB"/>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BodytextSmallCaps">
    <w:name w:val="Body text + Small Caps"/>
    <w:basedOn w:val="Bodytext"/>
    <w:rsid w:val="000105AB"/>
    <w:rPr>
      <w:rFonts w:ascii="Times New Roman" w:eastAsia="Times New Roman" w:hAnsi="Times New Roman" w:cs="Times New Roman"/>
      <w:b w:val="0"/>
      <w:bCs w:val="0"/>
      <w:i w:val="0"/>
      <w:iCs w:val="0"/>
      <w:smallCaps/>
      <w:strike w:val="0"/>
      <w:color w:val="000000"/>
      <w:spacing w:val="-1"/>
      <w:w w:val="100"/>
      <w:position w:val="0"/>
      <w:sz w:val="21"/>
      <w:szCs w:val="21"/>
      <w:u w:val="none"/>
      <w:lang w:val="en-US"/>
    </w:rPr>
  </w:style>
  <w:style w:type="character" w:customStyle="1" w:styleId="Heading1">
    <w:name w:val="Heading #1_"/>
    <w:basedOn w:val="DefaultParagraphFont"/>
    <w:link w:val="Heading10"/>
    <w:rsid w:val="000105AB"/>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BodyText1">
    <w:name w:val="Body Text1"/>
    <w:basedOn w:val="Bodytext"/>
    <w:rsid w:val="000105AB"/>
    <w:rPr>
      <w:rFonts w:ascii="Times New Roman" w:eastAsia="Times New Roman" w:hAnsi="Times New Roman" w:cs="Times New Roman"/>
      <w:b w:val="0"/>
      <w:bCs w:val="0"/>
      <w:i w:val="0"/>
      <w:iCs w:val="0"/>
      <w:smallCaps w:val="0"/>
      <w:strike w:val="0"/>
      <w:color w:val="000000"/>
      <w:spacing w:val="-1"/>
      <w:w w:val="100"/>
      <w:position w:val="0"/>
      <w:sz w:val="21"/>
      <w:szCs w:val="21"/>
      <w:u w:val="single"/>
      <w:lang w:val="en-US"/>
    </w:rPr>
  </w:style>
  <w:style w:type="character" w:customStyle="1" w:styleId="BodytextItalic">
    <w:name w:val="Body text + Italic"/>
    <w:aliases w:val="Spacing 0 pt"/>
    <w:basedOn w:val="Bodytext"/>
    <w:rsid w:val="000105AB"/>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1">
    <w:name w:val="Body text (5)"/>
    <w:basedOn w:val="Bodytext5"/>
    <w:rsid w:val="000105AB"/>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NotItalic0">
    <w:name w:val="Body text (5) + Not Italic"/>
    <w:basedOn w:val="Bodytext5"/>
    <w:rsid w:val="000105AB"/>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2">
    <w:name w:val="Heading #2_"/>
    <w:basedOn w:val="DefaultParagraphFont"/>
    <w:link w:val="Heading20"/>
    <w:rsid w:val="000105AB"/>
    <w:rPr>
      <w:rFonts w:ascii="Times New Roman" w:eastAsia="Times New Roman" w:hAnsi="Times New Roman" w:cs="Times New Roman"/>
      <w:b w:val="0"/>
      <w:bCs w:val="0"/>
      <w:i w:val="0"/>
      <w:iCs w:val="0"/>
      <w:smallCaps w:val="0"/>
      <w:strike w:val="0"/>
      <w:sz w:val="21"/>
      <w:szCs w:val="21"/>
      <w:u w:val="none"/>
    </w:rPr>
  </w:style>
  <w:style w:type="character" w:customStyle="1" w:styleId="Heading21">
    <w:name w:val="Heading #2"/>
    <w:basedOn w:val="Heading2"/>
    <w:rsid w:val="000105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0pt">
    <w:name w:val="Body text + Spacing 0 pt"/>
    <w:basedOn w:val="Bodytext"/>
    <w:rsid w:val="000105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erorfooter21">
    <w:name w:val="Header or footer (2)"/>
    <w:basedOn w:val="Headerorfooter2"/>
    <w:rsid w:val="000105AB"/>
    <w:rPr>
      <w:rFonts w:ascii="Times New Roman" w:eastAsia="Times New Roman" w:hAnsi="Times New Roman" w:cs="Times New Roman"/>
      <w:b w:val="0"/>
      <w:bCs w:val="0"/>
      <w:i w:val="0"/>
      <w:iCs w:val="0"/>
      <w:smallCaps w:val="0"/>
      <w:strike w:val="0"/>
      <w:color w:val="000000"/>
      <w:spacing w:val="1"/>
      <w:w w:val="100"/>
      <w:position w:val="0"/>
      <w:sz w:val="21"/>
      <w:szCs w:val="21"/>
      <w:u w:val="none"/>
      <w:lang w:val="en-US"/>
    </w:rPr>
  </w:style>
  <w:style w:type="character" w:customStyle="1" w:styleId="Headerorfooter1">
    <w:name w:val="Header or footer"/>
    <w:basedOn w:val="Headerorfooter"/>
    <w:rsid w:val="000105AB"/>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NotItalic0">
    <w:name w:val="Header or footer + Not Italic"/>
    <w:aliases w:val="Spacing 0 pt"/>
    <w:basedOn w:val="Headerorfooter"/>
    <w:rsid w:val="000105AB"/>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BodytextSmallCaps0">
    <w:name w:val="Body text + Small Caps"/>
    <w:aliases w:val="Spacing 0 pt"/>
    <w:basedOn w:val="Bodytext"/>
    <w:rsid w:val="000105AB"/>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62">
    <w:name w:val="Body text (6)"/>
    <w:basedOn w:val="Bodytext6"/>
    <w:rsid w:val="000105AB"/>
    <w:rPr>
      <w:rFonts w:ascii="Times New Roman" w:eastAsia="Times New Roman" w:hAnsi="Times New Roman" w:cs="Times New Roman"/>
      <w:b w:val="0"/>
      <w:bCs w:val="0"/>
      <w:i w:val="0"/>
      <w:iCs w:val="0"/>
      <w:smallCaps w:val="0"/>
      <w:strike w:val="0"/>
      <w:color w:val="000000"/>
      <w:spacing w:val="1"/>
      <w:w w:val="100"/>
      <w:position w:val="0"/>
      <w:sz w:val="19"/>
      <w:szCs w:val="19"/>
      <w:u w:val="none"/>
      <w:lang w:val="en-US"/>
    </w:rPr>
  </w:style>
  <w:style w:type="character" w:customStyle="1" w:styleId="Bodytext6105pt">
    <w:name w:val="Body text (6) + 10.5 pt"/>
    <w:aliases w:val="Spacing 0 pt"/>
    <w:basedOn w:val="Bodytext6"/>
    <w:rsid w:val="000105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3">
    <w:name w:val="Heading #3_"/>
    <w:basedOn w:val="DefaultParagraphFont"/>
    <w:link w:val="Heading30"/>
    <w:rsid w:val="000105AB"/>
    <w:rPr>
      <w:rFonts w:ascii="Times New Roman" w:eastAsia="Times New Roman" w:hAnsi="Times New Roman" w:cs="Times New Roman"/>
      <w:b w:val="0"/>
      <w:bCs w:val="0"/>
      <w:i w:val="0"/>
      <w:iCs w:val="0"/>
      <w:smallCaps w:val="0"/>
      <w:strike w:val="0"/>
      <w:sz w:val="21"/>
      <w:szCs w:val="21"/>
      <w:u w:val="none"/>
    </w:rPr>
  </w:style>
  <w:style w:type="character" w:customStyle="1" w:styleId="Heading31">
    <w:name w:val="Heading #3"/>
    <w:basedOn w:val="Heading3"/>
    <w:rsid w:val="000105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0pt0">
    <w:name w:val="Body text + Spacing 0 pt"/>
    <w:basedOn w:val="Bodytext"/>
    <w:rsid w:val="000105A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6SmallCaps0">
    <w:name w:val="Body text (6) + Small Caps"/>
    <w:basedOn w:val="Bodytext6"/>
    <w:rsid w:val="000105AB"/>
    <w:rPr>
      <w:rFonts w:ascii="Times New Roman" w:eastAsia="Times New Roman" w:hAnsi="Times New Roman" w:cs="Times New Roman"/>
      <w:b w:val="0"/>
      <w:bCs w:val="0"/>
      <w:i w:val="0"/>
      <w:iCs w:val="0"/>
      <w:smallCaps/>
      <w:strike w:val="0"/>
      <w:color w:val="000000"/>
      <w:spacing w:val="1"/>
      <w:w w:val="100"/>
      <w:position w:val="0"/>
      <w:sz w:val="19"/>
      <w:szCs w:val="19"/>
      <w:u w:val="none"/>
      <w:lang w:val="en-US"/>
    </w:rPr>
  </w:style>
  <w:style w:type="character" w:customStyle="1" w:styleId="Bodytext63">
    <w:name w:val="Body text (6)"/>
    <w:basedOn w:val="Bodytext6"/>
    <w:rsid w:val="000105AB"/>
    <w:rPr>
      <w:rFonts w:ascii="Times New Roman" w:eastAsia="Times New Roman" w:hAnsi="Times New Roman" w:cs="Times New Roman"/>
      <w:b w:val="0"/>
      <w:bCs w:val="0"/>
      <w:i w:val="0"/>
      <w:iCs w:val="0"/>
      <w:smallCaps w:val="0"/>
      <w:strike w:val="0"/>
      <w:color w:val="000000"/>
      <w:spacing w:val="1"/>
      <w:w w:val="100"/>
      <w:position w:val="0"/>
      <w:sz w:val="19"/>
      <w:szCs w:val="19"/>
      <w:u w:val="single"/>
      <w:lang w:val="en-US"/>
    </w:rPr>
  </w:style>
  <w:style w:type="character" w:customStyle="1" w:styleId="Bodytext595pt">
    <w:name w:val="Body text (5) + 9.5 pt"/>
    <w:aliases w:val="Not Italic,Spacing 0 pt"/>
    <w:basedOn w:val="Bodytext5"/>
    <w:rsid w:val="000105AB"/>
    <w:rPr>
      <w:rFonts w:ascii="Times New Roman" w:eastAsia="Times New Roman" w:hAnsi="Times New Roman" w:cs="Times New Roman"/>
      <w:b w:val="0"/>
      <w:bCs w:val="0"/>
      <w:i/>
      <w:iCs/>
      <w:smallCaps w:val="0"/>
      <w:strike w:val="0"/>
      <w:color w:val="000000"/>
      <w:spacing w:val="1"/>
      <w:w w:val="100"/>
      <w:position w:val="0"/>
      <w:sz w:val="19"/>
      <w:szCs w:val="19"/>
      <w:u w:val="none"/>
      <w:lang w:val="en-US"/>
    </w:rPr>
  </w:style>
  <w:style w:type="character" w:customStyle="1" w:styleId="Heading32">
    <w:name w:val="Heading #3"/>
    <w:basedOn w:val="Heading3"/>
    <w:rsid w:val="000105AB"/>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Bodytext6SmallCaps1">
    <w:name w:val="Body text (6) + Small Caps"/>
    <w:basedOn w:val="Bodytext6"/>
    <w:rsid w:val="000105AB"/>
    <w:rPr>
      <w:rFonts w:ascii="Times New Roman" w:eastAsia="Times New Roman" w:hAnsi="Times New Roman" w:cs="Times New Roman"/>
      <w:b w:val="0"/>
      <w:bCs w:val="0"/>
      <w:i w:val="0"/>
      <w:iCs w:val="0"/>
      <w:smallCaps/>
      <w:strike w:val="0"/>
      <w:color w:val="000000"/>
      <w:spacing w:val="1"/>
      <w:w w:val="100"/>
      <w:position w:val="0"/>
      <w:sz w:val="19"/>
      <w:szCs w:val="19"/>
      <w:u w:val="none"/>
      <w:lang w:val="en-US"/>
    </w:rPr>
  </w:style>
  <w:style w:type="character" w:customStyle="1" w:styleId="Heading12">
    <w:name w:val="Heading #1 (2)_"/>
    <w:basedOn w:val="DefaultParagraphFont"/>
    <w:link w:val="Heading120"/>
    <w:rsid w:val="000105AB"/>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Heading12Spacing1pt">
    <w:name w:val="Heading #1 (2) + Spacing 1 pt"/>
    <w:basedOn w:val="Heading12"/>
    <w:rsid w:val="000105AB"/>
    <w:rPr>
      <w:rFonts w:ascii="Times New Roman" w:eastAsia="Times New Roman" w:hAnsi="Times New Roman" w:cs="Times New Roman"/>
      <w:b w:val="0"/>
      <w:bCs w:val="0"/>
      <w:i w:val="0"/>
      <w:iCs w:val="0"/>
      <w:smallCaps w:val="0"/>
      <w:strike w:val="0"/>
      <w:color w:val="000000"/>
      <w:spacing w:val="24"/>
      <w:w w:val="100"/>
      <w:position w:val="0"/>
      <w:sz w:val="19"/>
      <w:szCs w:val="19"/>
      <w:u w:val="none"/>
      <w:lang w:val="en-US"/>
    </w:rPr>
  </w:style>
  <w:style w:type="character" w:customStyle="1" w:styleId="BodytextItalic0">
    <w:name w:val="Body text + Italic"/>
    <w:aliases w:val="Spacing 0 pt"/>
    <w:basedOn w:val="Bodytext"/>
    <w:rsid w:val="000105AB"/>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0pt1">
    <w:name w:val="Body text + Spacing 0 pt"/>
    <w:basedOn w:val="Bodytext"/>
    <w:rsid w:val="000105A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20">
    <w:name w:val="Body text (2)"/>
    <w:basedOn w:val="Normal"/>
    <w:link w:val="Bodytext2"/>
    <w:rsid w:val="000105AB"/>
    <w:pPr>
      <w:shd w:val="clear" w:color="auto" w:fill="FFFFFF"/>
      <w:spacing w:line="221" w:lineRule="exact"/>
    </w:pPr>
    <w:rPr>
      <w:rFonts w:ascii="Times New Roman" w:eastAsia="Times New Roman" w:hAnsi="Times New Roman" w:cs="Times New Roman"/>
      <w:b/>
      <w:bCs/>
      <w:spacing w:val="2"/>
      <w:sz w:val="18"/>
      <w:szCs w:val="18"/>
    </w:rPr>
  </w:style>
  <w:style w:type="paragraph" w:customStyle="1" w:styleId="Bodytext30">
    <w:name w:val="Body text (3)"/>
    <w:basedOn w:val="Normal"/>
    <w:link w:val="Bodytext3"/>
    <w:rsid w:val="000105AB"/>
    <w:pPr>
      <w:shd w:val="clear" w:color="auto" w:fill="FFFFFF"/>
      <w:spacing w:line="221" w:lineRule="exact"/>
      <w:jc w:val="center"/>
    </w:pPr>
    <w:rPr>
      <w:rFonts w:ascii="Times New Roman" w:eastAsia="Times New Roman" w:hAnsi="Times New Roman" w:cs="Times New Roman"/>
      <w:i/>
      <w:iCs/>
      <w:sz w:val="14"/>
      <w:szCs w:val="14"/>
    </w:rPr>
  </w:style>
  <w:style w:type="paragraph" w:customStyle="1" w:styleId="Bodytext40">
    <w:name w:val="Body text (4)"/>
    <w:basedOn w:val="Normal"/>
    <w:link w:val="Bodytext4"/>
    <w:rsid w:val="000105AB"/>
    <w:pPr>
      <w:shd w:val="clear" w:color="auto" w:fill="FFFFFF"/>
      <w:spacing w:after="420" w:line="0" w:lineRule="atLeast"/>
      <w:jc w:val="center"/>
    </w:pPr>
    <w:rPr>
      <w:rFonts w:ascii="Times New Roman" w:eastAsia="Times New Roman" w:hAnsi="Times New Roman" w:cs="Times New Roman"/>
      <w:spacing w:val="-1"/>
      <w:sz w:val="14"/>
      <w:szCs w:val="14"/>
    </w:rPr>
  </w:style>
  <w:style w:type="paragraph" w:customStyle="1" w:styleId="Bodytext50">
    <w:name w:val="Body text (5)"/>
    <w:basedOn w:val="Normal"/>
    <w:link w:val="Bodytext5"/>
    <w:rsid w:val="000105AB"/>
    <w:pPr>
      <w:shd w:val="clear" w:color="auto" w:fill="FFFFFF"/>
      <w:spacing w:before="420" w:line="0" w:lineRule="atLeast"/>
      <w:jc w:val="center"/>
    </w:pPr>
    <w:rPr>
      <w:rFonts w:ascii="Times New Roman" w:eastAsia="Times New Roman" w:hAnsi="Times New Roman" w:cs="Times New Roman"/>
      <w:i/>
      <w:iCs/>
      <w:sz w:val="21"/>
      <w:szCs w:val="21"/>
    </w:rPr>
  </w:style>
  <w:style w:type="paragraph" w:customStyle="1" w:styleId="Bodytext60">
    <w:name w:val="Body text (6)"/>
    <w:basedOn w:val="Normal"/>
    <w:link w:val="Bodytext6"/>
    <w:rsid w:val="000105AB"/>
    <w:pPr>
      <w:shd w:val="clear" w:color="auto" w:fill="FFFFFF"/>
      <w:spacing w:before="240" w:after="240" w:line="264" w:lineRule="exact"/>
      <w:ind w:hanging="520"/>
      <w:jc w:val="center"/>
    </w:pPr>
    <w:rPr>
      <w:rFonts w:ascii="Times New Roman" w:eastAsia="Times New Roman" w:hAnsi="Times New Roman" w:cs="Times New Roman"/>
      <w:spacing w:val="1"/>
      <w:sz w:val="19"/>
      <w:szCs w:val="19"/>
    </w:rPr>
  </w:style>
  <w:style w:type="paragraph" w:customStyle="1" w:styleId="Headerorfooter20">
    <w:name w:val="Header or footer (2)"/>
    <w:basedOn w:val="Normal"/>
    <w:link w:val="Headerorfooter2"/>
    <w:rsid w:val="000105AB"/>
    <w:pPr>
      <w:shd w:val="clear" w:color="auto" w:fill="FFFFFF"/>
      <w:spacing w:line="0" w:lineRule="atLeast"/>
    </w:pPr>
    <w:rPr>
      <w:rFonts w:ascii="Times New Roman" w:eastAsia="Times New Roman" w:hAnsi="Times New Roman" w:cs="Times New Roman"/>
      <w:spacing w:val="1"/>
      <w:sz w:val="21"/>
      <w:szCs w:val="21"/>
    </w:rPr>
  </w:style>
  <w:style w:type="paragraph" w:customStyle="1" w:styleId="Headerorfooter0">
    <w:name w:val="Header or footer"/>
    <w:basedOn w:val="Normal"/>
    <w:link w:val="Headerorfooter"/>
    <w:rsid w:val="000105AB"/>
    <w:pPr>
      <w:shd w:val="clear" w:color="auto" w:fill="FFFFFF"/>
      <w:spacing w:line="0" w:lineRule="atLeast"/>
      <w:jc w:val="center"/>
    </w:pPr>
    <w:rPr>
      <w:rFonts w:ascii="Times New Roman" w:eastAsia="Times New Roman" w:hAnsi="Times New Roman" w:cs="Times New Roman"/>
      <w:i/>
      <w:iCs/>
      <w:sz w:val="21"/>
      <w:szCs w:val="21"/>
    </w:rPr>
  </w:style>
  <w:style w:type="paragraph" w:customStyle="1" w:styleId="BodyText21">
    <w:name w:val="Body Text2"/>
    <w:basedOn w:val="Normal"/>
    <w:link w:val="Bodytext"/>
    <w:rsid w:val="000105AB"/>
    <w:pPr>
      <w:shd w:val="clear" w:color="auto" w:fill="FFFFFF"/>
      <w:spacing w:before="480" w:after="180" w:line="0" w:lineRule="atLeast"/>
      <w:ind w:hanging="600"/>
    </w:pPr>
    <w:rPr>
      <w:rFonts w:ascii="Times New Roman" w:eastAsia="Times New Roman" w:hAnsi="Times New Roman" w:cs="Times New Roman"/>
      <w:spacing w:val="-1"/>
      <w:sz w:val="21"/>
      <w:szCs w:val="21"/>
    </w:rPr>
  </w:style>
  <w:style w:type="paragraph" w:customStyle="1" w:styleId="Heading10">
    <w:name w:val="Heading #1"/>
    <w:basedOn w:val="Normal"/>
    <w:link w:val="Heading1"/>
    <w:rsid w:val="000105AB"/>
    <w:pPr>
      <w:shd w:val="clear" w:color="auto" w:fill="FFFFFF"/>
      <w:spacing w:before="240" w:after="180" w:line="0" w:lineRule="atLeast"/>
      <w:ind w:hanging="500"/>
      <w:outlineLvl w:val="0"/>
    </w:pPr>
    <w:rPr>
      <w:rFonts w:ascii="Times New Roman" w:eastAsia="Times New Roman" w:hAnsi="Times New Roman" w:cs="Times New Roman"/>
      <w:spacing w:val="-1"/>
      <w:sz w:val="21"/>
      <w:szCs w:val="21"/>
    </w:rPr>
  </w:style>
  <w:style w:type="paragraph" w:customStyle="1" w:styleId="Heading20">
    <w:name w:val="Heading #2"/>
    <w:basedOn w:val="Normal"/>
    <w:link w:val="Heading2"/>
    <w:rsid w:val="000105AB"/>
    <w:pPr>
      <w:shd w:val="clear" w:color="auto" w:fill="FFFFFF"/>
      <w:spacing w:before="120" w:after="360" w:line="0" w:lineRule="atLeast"/>
      <w:ind w:hanging="480"/>
      <w:outlineLvl w:val="1"/>
    </w:pPr>
    <w:rPr>
      <w:rFonts w:ascii="Times New Roman" w:eastAsia="Times New Roman" w:hAnsi="Times New Roman" w:cs="Times New Roman"/>
      <w:sz w:val="21"/>
      <w:szCs w:val="21"/>
    </w:rPr>
  </w:style>
  <w:style w:type="paragraph" w:customStyle="1" w:styleId="Heading30">
    <w:name w:val="Heading #3"/>
    <w:basedOn w:val="Normal"/>
    <w:link w:val="Heading3"/>
    <w:rsid w:val="000105AB"/>
    <w:pPr>
      <w:shd w:val="clear" w:color="auto" w:fill="FFFFFF"/>
      <w:spacing w:before="60" w:after="180" w:line="0" w:lineRule="atLeast"/>
      <w:jc w:val="both"/>
      <w:outlineLvl w:val="2"/>
    </w:pPr>
    <w:rPr>
      <w:rFonts w:ascii="Times New Roman" w:eastAsia="Times New Roman" w:hAnsi="Times New Roman" w:cs="Times New Roman"/>
      <w:sz w:val="21"/>
      <w:szCs w:val="21"/>
    </w:rPr>
  </w:style>
  <w:style w:type="paragraph" w:customStyle="1" w:styleId="Heading120">
    <w:name w:val="Heading #1 (2)"/>
    <w:basedOn w:val="Normal"/>
    <w:link w:val="Heading12"/>
    <w:rsid w:val="000105AB"/>
    <w:pPr>
      <w:shd w:val="clear" w:color="auto" w:fill="FFFFFF"/>
      <w:spacing w:line="0" w:lineRule="atLeast"/>
      <w:outlineLvl w:val="0"/>
    </w:pPr>
    <w:rPr>
      <w:rFonts w:ascii="Times New Roman" w:eastAsia="Times New Roman" w:hAnsi="Times New Roman" w:cs="Times New Roman"/>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18248</Words>
  <Characters>104016</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Act No. 13 of 2008</vt:lpstr>
    </vt:vector>
  </TitlesOfParts>
  <Company/>
  <LinksUpToDate>false</LinksUpToDate>
  <CharactersWithSpaces>122020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No. 13 of 2008</dc:title>
  <dc:creator>jmugala</dc:creator>
  <cp:lastModifiedBy>victoria.oketta</cp:lastModifiedBy>
  <cp:revision>2</cp:revision>
  <dcterms:created xsi:type="dcterms:W3CDTF">2017-05-31T07:47:00Z</dcterms:created>
  <dcterms:modified xsi:type="dcterms:W3CDTF">2017-05-31T07:47:00Z</dcterms:modified>
</cp:coreProperties>
</file>